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0083B" w14:textId="27B4466A" w:rsidR="00485835" w:rsidRDefault="00485835" w:rsidP="00485835">
      <w:pPr>
        <w:rPr>
          <w:lang w:val="en-US"/>
        </w:rPr>
      </w:pPr>
      <w:r>
        <w:rPr>
          <w:lang w:val="en-US"/>
        </w:rPr>
        <w:t>MEET THE CO-FOUNDER &amp; CTO</w:t>
      </w:r>
    </w:p>
    <w:p w14:paraId="0E954808" w14:textId="4ACC9AEB" w:rsidR="00485835" w:rsidRPr="00485835" w:rsidRDefault="00485835" w:rsidP="00485835">
      <w:pPr>
        <w:rPr>
          <w:lang w:val="en-NG"/>
        </w:rPr>
      </w:pPr>
      <w:r w:rsidRPr="00485835">
        <w:rPr>
          <w:lang w:val="en-US"/>
        </w:rPr>
        <w:t>Meet Fadesere David, a multi-talented professional with an impressive set of skills in the realms of Digital Marketing and Website Development. With a passion for technology and a keen eye for innovative strategies, David has established himself as a go-to expert in the digital landscape.</w:t>
      </w:r>
    </w:p>
    <w:p w14:paraId="0FF924CA" w14:textId="77777777" w:rsidR="00485835" w:rsidRPr="00485835" w:rsidRDefault="00485835" w:rsidP="00485835">
      <w:pPr>
        <w:rPr>
          <w:lang w:val="en-NG"/>
        </w:rPr>
      </w:pPr>
      <w:r w:rsidRPr="00485835">
        <w:rPr>
          <w:lang w:val="en-US"/>
        </w:rPr>
        <w:t xml:space="preserve">Digital Marketing is an ever-evolving field, and David has proven to be at the forefront of the latest trends and techniques. Armed with extensive knowledge in SEO (Search Engine Optimization), SEM (Search Engine Marketing), PPC (Pay-Per-Click) advertising, social media marketing, email marketing, and content creation, he has successfully devised and executed countless marketing campaigns that have generated substantial online growth for businesses of various sizes and industries.  </w:t>
      </w:r>
    </w:p>
    <w:p w14:paraId="6405109A" w14:textId="77777777" w:rsidR="00485835" w:rsidRPr="00485835" w:rsidRDefault="00485835" w:rsidP="00485835">
      <w:pPr>
        <w:rPr>
          <w:lang w:val="en-NG"/>
        </w:rPr>
      </w:pPr>
      <w:r w:rsidRPr="00485835">
        <w:rPr>
          <w:lang w:val="en-US"/>
        </w:rPr>
        <w:t xml:space="preserve">In addition to his prowess in digital marketing, David boasts exceptional skills in website development making him a one-stop-shop for businesses seeking a comprehensive online presence. Proficient in various technologies such as </w:t>
      </w:r>
      <w:proofErr w:type="gramStart"/>
      <w:r w:rsidRPr="00485835">
        <w:rPr>
          <w:lang w:val="en-US"/>
        </w:rPr>
        <w:t>HTML ,CSS</w:t>
      </w:r>
      <w:proofErr w:type="gramEnd"/>
      <w:r w:rsidRPr="00485835">
        <w:rPr>
          <w:lang w:val="en-US"/>
        </w:rPr>
        <w:t xml:space="preserve"> , Javascript, Python, Django, Node.js and Database Server. He is capable of crafting visually stunning, user-friendly, and responsive websites that not only captivate audiences but also deliver seamless user experiences across all devices.</w:t>
      </w:r>
    </w:p>
    <w:p w14:paraId="315ADF21" w14:textId="77777777" w:rsidR="00485835" w:rsidRPr="00485835" w:rsidRDefault="00485835" w:rsidP="00485835">
      <w:pPr>
        <w:rPr>
          <w:lang w:val="en-NG"/>
        </w:rPr>
      </w:pPr>
      <w:r w:rsidRPr="00485835">
        <w:rPr>
          <w:lang w:val="en-US"/>
        </w:rPr>
        <w:t>With a strong emphasis on continuous learning and staying up-to-date with the latest industry developments, David consistently refines his skills to remain a cutting-edge professional. His ability to adapt to changing digital landscapes enables him to tailor solutions to meet the unique needs of each client, ensuring maximum impact and long-term success.</w:t>
      </w:r>
    </w:p>
    <w:p w14:paraId="062EC025" w14:textId="77777777" w:rsidR="00485835" w:rsidRPr="00485835" w:rsidRDefault="00485835" w:rsidP="00485835">
      <w:pPr>
        <w:rPr>
          <w:lang w:val="en-NG"/>
        </w:rPr>
      </w:pPr>
      <w:r w:rsidRPr="00485835">
        <w:rPr>
          <w:lang w:val="en-US"/>
        </w:rPr>
        <w:t>With a strong emphasis on continuous learning and staying up-to-date with the latest industry developments, David consistently refines his skills to remain a cutting-edge professional. His ability to adapt to changing digital landscapes enables him to tailor solutions to meet the unique needs of each client, ensuring maximum impact and long-term success.</w:t>
      </w:r>
    </w:p>
    <w:p w14:paraId="4A8E0609" w14:textId="77777777" w:rsidR="00485835" w:rsidRPr="00485835" w:rsidRDefault="00485835" w:rsidP="00485835">
      <w:pPr>
        <w:rPr>
          <w:lang w:val="en-NG"/>
        </w:rPr>
      </w:pPr>
      <w:r w:rsidRPr="00485835">
        <w:rPr>
          <w:lang w:val="en-US"/>
        </w:rPr>
        <w:t>Fadesere David is a digital trailblazer, combining the art of effective marketing with the science of website development. Whether he's strategizing digital campaigns or crafting stunning websites, David's dedication to excellence and passion for innovation make him an invaluable asset to any organization looking to conquer the digital landscape and achieve sustainable growth.</w:t>
      </w:r>
    </w:p>
    <w:p w14:paraId="51273FFE" w14:textId="77777777" w:rsidR="00485835" w:rsidRDefault="00485835"/>
    <w:sectPr w:rsidR="00485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835"/>
    <w:rsid w:val="0048583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717D"/>
  <w15:chartTrackingRefBased/>
  <w15:docId w15:val="{DECCC59C-CABD-4B3F-A00B-A6BC6A53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8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Oluwadamilola</dc:creator>
  <cp:keywords/>
  <dc:description/>
  <cp:lastModifiedBy>Oluwadamilola</cp:lastModifiedBy>
  <cp:revision>1</cp:revision>
  <dcterms:created xsi:type="dcterms:W3CDTF">2023-12-18T18:44:00Z</dcterms:created>
  <dcterms:modified xsi:type="dcterms:W3CDTF">2023-12-18T18:45:00Z</dcterms:modified>
</cp:coreProperties>
</file>