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ocumentparentContainer"/>
        <w:tblW w:w="0" w:type="auto"/>
        <w:tblCellSpacing w:w="0" w:type="dxa"/>
        <w:tblLayout w:type="fixed"/>
        <w:tblCellMar>
          <w:left w:w="0" w:type="dxa"/>
          <w:right w:w="0" w:type="dxa"/>
        </w:tblCellMar>
        <w:tblLook w:val="05E0" w:firstRow="1" w:lastRow="1" w:firstColumn="1" w:lastColumn="1" w:noHBand="0" w:noVBand="1"/>
      </w:tblPr>
      <w:tblGrid>
        <w:gridCol w:w="7760"/>
        <w:gridCol w:w="4480"/>
      </w:tblGrid>
      <w:tr w:rsidR="0089246B" w14:paraId="4E244BDE" w14:textId="77777777">
        <w:trPr>
          <w:trHeight w:val="14400"/>
          <w:tblCellSpacing w:w="0" w:type="dxa"/>
        </w:trPr>
        <w:tc>
          <w:tcPr>
            <w:tcW w:w="7760" w:type="dxa"/>
            <w:tcMar>
              <w:top w:w="0" w:type="dxa"/>
              <w:left w:w="0" w:type="dxa"/>
              <w:bottom w:w="0" w:type="dxa"/>
              <w:right w:w="0" w:type="dxa"/>
            </w:tcMar>
            <w:hideMark/>
          </w:tcPr>
          <w:tbl>
            <w:tblPr>
              <w:tblStyle w:val="divdocumentleft-table"/>
              <w:tblW w:w="5000" w:type="pct"/>
              <w:tblCellSpacing w:w="0" w:type="dxa"/>
              <w:tblLayout w:type="fixed"/>
              <w:tblCellMar>
                <w:left w:w="0" w:type="dxa"/>
                <w:right w:w="0" w:type="dxa"/>
              </w:tblCellMar>
              <w:tblLook w:val="05E0" w:firstRow="1" w:lastRow="1" w:firstColumn="1" w:lastColumn="1" w:noHBand="0" w:noVBand="1"/>
            </w:tblPr>
            <w:tblGrid>
              <w:gridCol w:w="7760"/>
            </w:tblGrid>
            <w:tr w:rsidR="0089246B" w14:paraId="59DBDD25" w14:textId="77777777">
              <w:trPr>
                <w:tblCellSpacing w:w="0" w:type="dxa"/>
              </w:trPr>
              <w:tc>
                <w:tcPr>
                  <w:tcW w:w="7760" w:type="dxa"/>
                  <w:tcMar>
                    <w:top w:w="0" w:type="dxa"/>
                    <w:left w:w="160" w:type="dxa"/>
                    <w:bottom w:w="0" w:type="dxa"/>
                    <w:right w:w="120" w:type="dxa"/>
                  </w:tcMar>
                  <w:hideMark/>
                </w:tcPr>
                <w:p w14:paraId="47A57524" w14:textId="77777777" w:rsidR="0089246B" w:rsidRDefault="00C94C3E" w:rsidP="003F1538">
                  <w:pPr>
                    <w:pStyle w:val="documentname"/>
                    <w:pBdr>
                      <w:bottom w:val="none" w:sz="0" w:space="0" w:color="auto"/>
                    </w:pBdr>
                    <w:spacing w:line="720" w:lineRule="exact"/>
                    <w:ind w:left="480" w:right="360"/>
                    <w:jc w:val="both"/>
                    <w:rPr>
                      <w:rStyle w:val="divdocumentleft-box"/>
                      <w:rFonts w:ascii="Saira" w:eastAsia="Saira" w:hAnsi="Saira" w:cs="Saira"/>
                    </w:rPr>
                  </w:pPr>
                  <w:r>
                    <w:rPr>
                      <w:rStyle w:val="span"/>
                      <w:rFonts w:ascii="Saira" w:eastAsia="Saira" w:hAnsi="Saira" w:cs="Saira"/>
                    </w:rPr>
                    <w:t>Anand</w:t>
                  </w:r>
                  <w:r>
                    <w:rPr>
                      <w:rStyle w:val="divdocumentleft-box"/>
                      <w:rFonts w:ascii="Saira" w:eastAsia="Saira" w:hAnsi="Saira" w:cs="Saira"/>
                    </w:rPr>
                    <w:t xml:space="preserve"> </w:t>
                  </w:r>
                  <w:r>
                    <w:rPr>
                      <w:rStyle w:val="span"/>
                      <w:rFonts w:ascii="Saira" w:eastAsia="Saira" w:hAnsi="Saira" w:cs="Saira"/>
                    </w:rPr>
                    <w:t>Dhutraj</w:t>
                  </w:r>
                </w:p>
                <w:p w14:paraId="318BC8C3" w14:textId="77777777" w:rsidR="0089246B" w:rsidRDefault="00C94C3E" w:rsidP="003F1538">
                  <w:pPr>
                    <w:pStyle w:val="documentemptyborderdiv"/>
                    <w:spacing w:before="160" w:after="600"/>
                    <w:ind w:left="480" w:right="360"/>
                    <w:jc w:val="both"/>
                    <w:rPr>
                      <w:rStyle w:val="divdocumentleft-box"/>
                      <w:rFonts w:ascii="Saira" w:eastAsia="Saira" w:hAnsi="Saira" w:cs="Saira"/>
                      <w:color w:val="46464E"/>
                    </w:rPr>
                  </w:pPr>
                  <w:r>
                    <w:rPr>
                      <w:rStyle w:val="divdocumentleft-box"/>
                      <w:rFonts w:ascii="Saira" w:eastAsia="Saira" w:hAnsi="Saira" w:cs="Saira"/>
                      <w:color w:val="46464E"/>
                    </w:rPr>
                    <w:t> </w:t>
                  </w:r>
                </w:p>
                <w:p w14:paraId="5AA19CC8" w14:textId="77777777" w:rsidR="0089246B" w:rsidRDefault="00C94C3E" w:rsidP="003F1538">
                  <w:pPr>
                    <w:pStyle w:val="documentsectiontitle"/>
                    <w:spacing w:before="500" w:after="200" w:line="340" w:lineRule="atLeast"/>
                    <w:ind w:left="480" w:right="360"/>
                    <w:jc w:val="both"/>
                    <w:rPr>
                      <w:rStyle w:val="divdocumentleft-box"/>
                      <w:rFonts w:ascii="Saira" w:eastAsia="Saira" w:hAnsi="Saira" w:cs="Saira"/>
                      <w:sz w:val="28"/>
                      <w:szCs w:val="28"/>
                    </w:rPr>
                  </w:pPr>
                  <w:r>
                    <w:rPr>
                      <w:rStyle w:val="divdocumentleft-box"/>
                      <w:rFonts w:ascii="Saira" w:eastAsia="Saira" w:hAnsi="Saira" w:cs="Saira"/>
                      <w:sz w:val="28"/>
                      <w:szCs w:val="28"/>
                    </w:rPr>
                    <w:t>Professional Summary</w:t>
                  </w:r>
                </w:p>
                <w:p w14:paraId="05088A7D" w14:textId="72F308CE" w:rsidR="0089246B" w:rsidRDefault="00C94C3E" w:rsidP="003F1538">
                  <w:pPr>
                    <w:pStyle w:val="divdocumentulli"/>
                    <w:numPr>
                      <w:ilvl w:val="0"/>
                      <w:numId w:val="1"/>
                    </w:numPr>
                    <w:pBdr>
                      <w:left w:val="none" w:sz="0" w:space="0" w:color="auto"/>
                    </w:pBd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 xml:space="preserve">Experienced IIT IIM professional with over 20 years of experience in </w:t>
                  </w:r>
                  <w:r w:rsidR="000A2AD3">
                    <w:rPr>
                      <w:rStyle w:val="divdocumentleft-box"/>
                      <w:rFonts w:ascii="Saira" w:eastAsia="Saira" w:hAnsi="Saira" w:cs="Saira"/>
                      <w:color w:val="46464E"/>
                      <w:sz w:val="20"/>
                      <w:szCs w:val="20"/>
                    </w:rPr>
                    <w:t xml:space="preserve">Strategy, </w:t>
                  </w:r>
                  <w:r>
                    <w:rPr>
                      <w:rStyle w:val="divdocumentleft-box"/>
                      <w:rFonts w:ascii="Saira" w:eastAsia="Saira" w:hAnsi="Saira" w:cs="Saira"/>
                      <w:color w:val="46464E"/>
                      <w:sz w:val="20"/>
                      <w:szCs w:val="20"/>
                    </w:rPr>
                    <w:t>Operations, Transitions</w:t>
                  </w:r>
                  <w:r w:rsidR="000A2AD3">
                    <w:rPr>
                      <w:rStyle w:val="divdocumentleft-box"/>
                      <w:rFonts w:ascii="Saira" w:eastAsia="Saira" w:hAnsi="Saira" w:cs="Saira"/>
                      <w:color w:val="46464E"/>
                      <w:sz w:val="20"/>
                      <w:szCs w:val="20"/>
                    </w:rPr>
                    <w:t xml:space="preserve"> and Business Excellence</w:t>
                  </w:r>
                  <w:r>
                    <w:rPr>
                      <w:rStyle w:val="divdocumentleft-box"/>
                      <w:rFonts w:ascii="Saira" w:eastAsia="Saira" w:hAnsi="Saira" w:cs="Saira"/>
                      <w:color w:val="46464E"/>
                      <w:sz w:val="20"/>
                      <w:szCs w:val="20"/>
                    </w:rPr>
                    <w:t xml:space="preserve">. </w:t>
                  </w:r>
                </w:p>
                <w:p w14:paraId="33B58B1E" w14:textId="0C3A2F5B" w:rsidR="0089246B" w:rsidRDefault="00C94C3E" w:rsidP="003F1538">
                  <w:pPr>
                    <w:pStyle w:val="divdocumentulli"/>
                    <w:numPr>
                      <w:ilvl w:val="0"/>
                      <w:numId w:val="1"/>
                    </w:numP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 xml:space="preserve">Expertise in starting, building and growing </w:t>
                  </w:r>
                  <w:r w:rsidR="006623D6">
                    <w:rPr>
                      <w:rStyle w:val="divdocumentleft-box"/>
                      <w:rFonts w:ascii="Saira" w:eastAsia="Saira" w:hAnsi="Saira" w:cs="Saira"/>
                      <w:color w:val="46464E"/>
                      <w:sz w:val="20"/>
                      <w:szCs w:val="20"/>
                    </w:rPr>
                    <w:t xml:space="preserve">new </w:t>
                  </w:r>
                  <w:r>
                    <w:rPr>
                      <w:rStyle w:val="divdocumentleft-box"/>
                      <w:rFonts w:ascii="Saira" w:eastAsia="Saira" w:hAnsi="Saira" w:cs="Saira"/>
                      <w:color w:val="46464E"/>
                      <w:sz w:val="20"/>
                      <w:szCs w:val="20"/>
                    </w:rPr>
                    <w:t>Business</w:t>
                  </w:r>
                  <w:r w:rsidR="006623D6">
                    <w:rPr>
                      <w:rStyle w:val="divdocumentleft-box"/>
                      <w:rFonts w:ascii="Saira" w:eastAsia="Saira" w:hAnsi="Saira" w:cs="Saira"/>
                      <w:color w:val="46464E"/>
                      <w:sz w:val="20"/>
                      <w:szCs w:val="20"/>
                    </w:rPr>
                    <w:t>es</w:t>
                  </w:r>
                  <w:r>
                    <w:rPr>
                      <w:rStyle w:val="divdocumentleft-box"/>
                      <w:rFonts w:ascii="Saira" w:eastAsia="Saira" w:hAnsi="Saira" w:cs="Saira"/>
                      <w:color w:val="46464E"/>
                      <w:sz w:val="20"/>
                      <w:szCs w:val="20"/>
                    </w:rPr>
                    <w:t xml:space="preserve"> </w:t>
                  </w:r>
                  <w:r w:rsidR="006623D6">
                    <w:rPr>
                      <w:rStyle w:val="divdocumentleft-box"/>
                      <w:rFonts w:ascii="Saira" w:eastAsia="Saira" w:hAnsi="Saira" w:cs="Saira"/>
                      <w:color w:val="46464E"/>
                      <w:sz w:val="20"/>
                      <w:szCs w:val="20"/>
                    </w:rPr>
                    <w:t xml:space="preserve">for 10X growth </w:t>
                  </w:r>
                  <w:r>
                    <w:rPr>
                      <w:rStyle w:val="divdocumentleft-box"/>
                      <w:rFonts w:ascii="Saira" w:eastAsia="Saira" w:hAnsi="Saira" w:cs="Saira"/>
                      <w:color w:val="46464E"/>
                      <w:sz w:val="20"/>
                      <w:szCs w:val="20"/>
                    </w:rPr>
                    <w:t>with end to end P&amp;L accountability.</w:t>
                  </w:r>
                </w:p>
                <w:p w14:paraId="00601977" w14:textId="77777777" w:rsidR="006623D6" w:rsidRDefault="006623D6" w:rsidP="003F1538">
                  <w:pPr>
                    <w:pStyle w:val="divdocumentulli"/>
                    <w:numPr>
                      <w:ilvl w:val="0"/>
                      <w:numId w:val="1"/>
                    </w:numPr>
                    <w:spacing w:line="280" w:lineRule="atLeast"/>
                    <w:ind w:right="360" w:hanging="232"/>
                    <w:jc w:val="both"/>
                    <w:rPr>
                      <w:rStyle w:val="divdocumentleft-box"/>
                      <w:rFonts w:ascii="Saira" w:eastAsia="Saira" w:hAnsi="Saira" w:cs="Saira"/>
                      <w:color w:val="46464E"/>
                      <w:sz w:val="20"/>
                      <w:szCs w:val="20"/>
                    </w:rPr>
                  </w:pPr>
                  <w:r w:rsidRPr="006623D6">
                    <w:rPr>
                      <w:rStyle w:val="divdocumentleft-box"/>
                      <w:rFonts w:ascii="Saira" w:eastAsia="Saira" w:hAnsi="Saira" w:cs="Saira"/>
                      <w:color w:val="46464E"/>
                      <w:sz w:val="20"/>
                      <w:szCs w:val="20"/>
                    </w:rPr>
                    <w:t xml:space="preserve">My Leadership strategies have delivered sustained business results of profitability and growth in multiple business settings. </w:t>
                  </w:r>
                </w:p>
                <w:p w14:paraId="01BD9D90" w14:textId="77777777" w:rsidR="006623D6" w:rsidRPr="006623D6" w:rsidRDefault="006623D6" w:rsidP="003F1538">
                  <w:pPr>
                    <w:pStyle w:val="divdocumentulli"/>
                    <w:numPr>
                      <w:ilvl w:val="0"/>
                      <w:numId w:val="1"/>
                    </w:numPr>
                    <w:pBdr>
                      <w:left w:val="none" w:sz="0" w:space="0" w:color="auto"/>
                    </w:pBdr>
                    <w:spacing w:line="280" w:lineRule="atLeast"/>
                    <w:ind w:right="360" w:hanging="232"/>
                    <w:jc w:val="both"/>
                    <w:rPr>
                      <w:rStyle w:val="divdocumentleft-box"/>
                      <w:rFonts w:ascii="Saira" w:eastAsia="Saira" w:hAnsi="Saira" w:cs="Saira"/>
                      <w:color w:val="46464E"/>
                      <w:sz w:val="20"/>
                      <w:szCs w:val="20"/>
                    </w:rPr>
                  </w:pPr>
                  <w:r w:rsidRPr="006623D6">
                    <w:rPr>
                      <w:rStyle w:val="divdocumentleft-box"/>
                      <w:rFonts w:ascii="Saira" w:eastAsia="Saira" w:hAnsi="Saira" w:cs="Saira"/>
                      <w:color w:val="46464E"/>
                      <w:sz w:val="20"/>
                      <w:szCs w:val="20"/>
                    </w:rPr>
                    <w:t xml:space="preserve">Excellent reputation for resolving problems, improving customer satisfaction, and driving overall operational improvements. </w:t>
                  </w:r>
                </w:p>
                <w:p w14:paraId="634B71F7" w14:textId="2139A9BD" w:rsidR="006623D6" w:rsidRPr="006623D6" w:rsidRDefault="006623D6" w:rsidP="003F1538">
                  <w:pPr>
                    <w:pStyle w:val="divdocumentulli"/>
                    <w:numPr>
                      <w:ilvl w:val="0"/>
                      <w:numId w:val="1"/>
                    </w:numP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I have</w:t>
                  </w:r>
                  <w:r w:rsidRPr="006623D6">
                    <w:rPr>
                      <w:rStyle w:val="divdocumentleft-box"/>
                      <w:rFonts w:ascii="Saira" w:eastAsia="Saira" w:hAnsi="Saira" w:cs="Saira"/>
                      <w:color w:val="46464E"/>
                      <w:sz w:val="20"/>
                      <w:szCs w:val="20"/>
                    </w:rPr>
                    <w:t xml:space="preserve"> deep business acumen, extreme attention to detail and a natural willingness to roll up sleeves to identify and solve real world problems by inventing new ways to meet those needs.</w:t>
                  </w:r>
                </w:p>
                <w:p w14:paraId="588A0C86" w14:textId="113D2693" w:rsidR="0089246B" w:rsidRDefault="00C94C3E" w:rsidP="003F1538">
                  <w:pPr>
                    <w:pStyle w:val="divdocumentulli"/>
                    <w:numPr>
                      <w:ilvl w:val="0"/>
                      <w:numId w:val="1"/>
                    </w:numP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 xml:space="preserve">Rich experience in Industrial sectors like Manufacturing and Services sector with proven expertise in Strategy, Operations Management, Project Management, Transitions and Business Analytics across Customer Service, Technical Support, Account Receivables Management, HR and </w:t>
                  </w:r>
                  <w:r w:rsidR="006623D6">
                    <w:rPr>
                      <w:rStyle w:val="divdocumentleft-box"/>
                      <w:rFonts w:ascii="Saira" w:eastAsia="Saira" w:hAnsi="Saira" w:cs="Saira"/>
                      <w:color w:val="46464E"/>
                      <w:sz w:val="20"/>
                      <w:szCs w:val="20"/>
                    </w:rPr>
                    <w:t>Life Sciences</w:t>
                  </w:r>
                  <w:r>
                    <w:rPr>
                      <w:rStyle w:val="divdocumentleft-box"/>
                      <w:rFonts w:ascii="Saira" w:eastAsia="Saira" w:hAnsi="Saira" w:cs="Saira"/>
                      <w:color w:val="46464E"/>
                      <w:sz w:val="20"/>
                      <w:szCs w:val="20"/>
                    </w:rPr>
                    <w:t>.</w:t>
                  </w:r>
                </w:p>
                <w:p w14:paraId="7A31C8F0" w14:textId="77777777" w:rsidR="00BB0FC8" w:rsidRDefault="00BB0FC8" w:rsidP="003F1538">
                  <w:pPr>
                    <w:pStyle w:val="documentsectiontitle"/>
                    <w:spacing w:before="500" w:after="200" w:line="340" w:lineRule="atLeast"/>
                    <w:ind w:left="480" w:right="360"/>
                    <w:jc w:val="both"/>
                    <w:rPr>
                      <w:rStyle w:val="divdocumentleft-box"/>
                      <w:rFonts w:ascii="Saira" w:eastAsia="Saira" w:hAnsi="Saira" w:cs="Saira"/>
                      <w:sz w:val="28"/>
                      <w:szCs w:val="28"/>
                    </w:rPr>
                  </w:pPr>
                  <w:r>
                    <w:rPr>
                      <w:rStyle w:val="divdocumentleft-box"/>
                      <w:rFonts w:ascii="Saira" w:eastAsia="Saira" w:hAnsi="Saira" w:cs="Saira"/>
                      <w:sz w:val="28"/>
                      <w:szCs w:val="28"/>
                    </w:rPr>
                    <w:t>Accomplishments</w:t>
                  </w:r>
                </w:p>
                <w:p w14:paraId="62F6A5FB" w14:textId="77777777" w:rsidR="00BB0FC8" w:rsidRDefault="00BB0FC8" w:rsidP="003F1538">
                  <w:pPr>
                    <w:pStyle w:val="divdocumentulli"/>
                    <w:numPr>
                      <w:ilvl w:val="0"/>
                      <w:numId w:val="9"/>
                    </w:numPr>
                    <w:pBdr>
                      <w:left w:val="none" w:sz="0" w:space="0" w:color="auto"/>
                    </w:pBd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Awarded Silver Certificate from the Director and a Letter of Commendation from the Executive Director for implementing several innovative proposals, which led to annual recurring savings of INR 2.6 Billion for Indian Oil.</w:t>
                  </w:r>
                </w:p>
                <w:p w14:paraId="2B4A85B2" w14:textId="77777777" w:rsidR="00BB0FC8" w:rsidRDefault="00BB0FC8" w:rsidP="003F1538">
                  <w:pPr>
                    <w:pStyle w:val="divdocumentulli"/>
                    <w:numPr>
                      <w:ilvl w:val="0"/>
                      <w:numId w:val="9"/>
                    </w:numP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Received Letter of Appreciation from the Executive Director, Indian Oil for successfully organizing event graced by Minister of Petroleum and Natural Gas, Govt. of India despite inclement weather.</w:t>
                  </w:r>
                </w:p>
                <w:p w14:paraId="64F7CCA3" w14:textId="77777777" w:rsidR="00BB0FC8" w:rsidRDefault="00BB0FC8" w:rsidP="003F1538">
                  <w:pPr>
                    <w:pStyle w:val="divdocumentulli"/>
                    <w:numPr>
                      <w:ilvl w:val="0"/>
                      <w:numId w:val="9"/>
                    </w:numP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 xml:space="preserve">Consistent excellent performance leading to tripling of revenues from US $4 Million per annum to US $12 Million per annum for my business unit in </w:t>
                  </w:r>
                  <w:proofErr w:type="spellStart"/>
                  <w:r>
                    <w:rPr>
                      <w:rStyle w:val="divdocumentleft-box"/>
                      <w:rFonts w:ascii="Saira" w:eastAsia="Saira" w:hAnsi="Saira" w:cs="Saira"/>
                      <w:color w:val="46464E"/>
                      <w:sz w:val="20"/>
                      <w:szCs w:val="20"/>
                    </w:rPr>
                    <w:t>vCustomer</w:t>
                  </w:r>
                  <w:proofErr w:type="spellEnd"/>
                  <w:r>
                    <w:rPr>
                      <w:rStyle w:val="divdocumentleft-box"/>
                      <w:rFonts w:ascii="Saira" w:eastAsia="Saira" w:hAnsi="Saira" w:cs="Saira"/>
                      <w:color w:val="46464E"/>
                      <w:sz w:val="20"/>
                      <w:szCs w:val="20"/>
                    </w:rPr>
                    <w:t xml:space="preserve"> by expanding business geographically from US to include EMEA and APAC region and from voice support to email, chat support.</w:t>
                  </w:r>
                </w:p>
                <w:p w14:paraId="1172744A" w14:textId="77777777" w:rsidR="00BB0FC8" w:rsidRDefault="00BB0FC8" w:rsidP="003F1538">
                  <w:pPr>
                    <w:pStyle w:val="divdocumentulli"/>
                    <w:numPr>
                      <w:ilvl w:val="0"/>
                      <w:numId w:val="9"/>
                    </w:numP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Turned around with additional revenue of US $1 Million per annum by acquiring four new portfolios from a client by growing organically through strong performance in Altisource.</w:t>
                  </w:r>
                </w:p>
                <w:p w14:paraId="6EE40403" w14:textId="77777777" w:rsidR="00BB0FC8" w:rsidRDefault="00BB0FC8" w:rsidP="003F1538">
                  <w:pPr>
                    <w:pStyle w:val="divdocumentulli"/>
                    <w:numPr>
                      <w:ilvl w:val="0"/>
                      <w:numId w:val="9"/>
                    </w:numP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 xml:space="preserve">Successfully setup Shared Service Centre of </w:t>
                  </w:r>
                  <w:proofErr w:type="spellStart"/>
                  <w:r>
                    <w:rPr>
                      <w:rStyle w:val="divdocumentleft-box"/>
                      <w:rFonts w:ascii="Saira" w:eastAsia="Saira" w:hAnsi="Saira" w:cs="Saira"/>
                      <w:color w:val="46464E"/>
                      <w:sz w:val="20"/>
                      <w:szCs w:val="20"/>
                    </w:rPr>
                    <w:t>i</w:t>
                  </w:r>
                  <w:proofErr w:type="spellEnd"/>
                  <w:r>
                    <w:rPr>
                      <w:rStyle w:val="divdocumentleft-box"/>
                      <w:rFonts w:ascii="Saira" w:eastAsia="Saira" w:hAnsi="Saira" w:cs="Saira"/>
                      <w:color w:val="46464E"/>
                      <w:sz w:val="20"/>
                      <w:szCs w:val="20"/>
                    </w:rPr>
                    <w:t>-Admin HR BPO in India with six different verticals.</w:t>
                  </w:r>
                </w:p>
                <w:p w14:paraId="3C7ACBB8" w14:textId="0CA994FF" w:rsidR="00BB0FC8" w:rsidRDefault="00BB0FC8" w:rsidP="003F1538">
                  <w:pPr>
                    <w:pStyle w:val="divdocumentulli"/>
                    <w:numPr>
                      <w:ilvl w:val="0"/>
                      <w:numId w:val="9"/>
                    </w:numPr>
                    <w:spacing w:line="280" w:lineRule="atLeast"/>
                    <w:ind w:right="360" w:hanging="232"/>
                    <w:jc w:val="both"/>
                    <w:rPr>
                      <w:rStyle w:val="divdocumentleft-box"/>
                      <w:rFonts w:ascii="Saira" w:eastAsia="Saira" w:hAnsi="Saira" w:cs="Saira"/>
                      <w:color w:val="46464E"/>
                      <w:sz w:val="20"/>
                      <w:szCs w:val="20"/>
                    </w:rPr>
                  </w:pPr>
                  <w:r>
                    <w:rPr>
                      <w:rStyle w:val="divdocumentleft-box"/>
                      <w:rFonts w:ascii="Saira" w:eastAsia="Saira" w:hAnsi="Saira" w:cs="Saira"/>
                      <w:color w:val="46464E"/>
                      <w:sz w:val="20"/>
                      <w:szCs w:val="20"/>
                    </w:rPr>
                    <w:t xml:space="preserve">Grew the existing Pharmacovigilance affiliate business from US, South Americas, Australia/New Zealand and increased with new footprint in </w:t>
                  </w:r>
                  <w:r>
                    <w:rPr>
                      <w:rStyle w:val="divdocumentleft-box"/>
                      <w:rFonts w:ascii="Saira" w:eastAsia="Saira" w:hAnsi="Saira" w:cs="Saira"/>
                      <w:color w:val="46464E"/>
                      <w:sz w:val="20"/>
                      <w:szCs w:val="20"/>
                    </w:rPr>
                    <w:lastRenderedPageBreak/>
                    <w:t>Europe and Japan resulting in additional revenues of more than US $4 Million per annum in Cognizant. Successfully setup and stabilized these new busines</w:t>
                  </w:r>
                  <w:r w:rsidR="00B05099">
                    <w:rPr>
                      <w:rStyle w:val="divdocumentleft-box"/>
                      <w:rFonts w:ascii="Saira" w:eastAsia="Saira" w:hAnsi="Saira" w:cs="Saira"/>
                      <w:color w:val="46464E"/>
                      <w:sz w:val="20"/>
                      <w:szCs w:val="20"/>
                    </w:rPr>
                    <w:t>se</w:t>
                  </w:r>
                  <w:r>
                    <w:rPr>
                      <w:rStyle w:val="divdocumentleft-box"/>
                      <w:rFonts w:ascii="Saira" w:eastAsia="Saira" w:hAnsi="Saira" w:cs="Saira"/>
                      <w:color w:val="46464E"/>
                      <w:sz w:val="20"/>
                      <w:szCs w:val="20"/>
                    </w:rPr>
                    <w:t xml:space="preserve">s in Life Sciences vertical by setting up </w:t>
                  </w:r>
                  <w:r w:rsidR="0038393A">
                    <w:rPr>
                      <w:rStyle w:val="divdocumentleft-box"/>
                      <w:rFonts w:ascii="Saira" w:eastAsia="Saira" w:hAnsi="Saira" w:cs="Saira"/>
                      <w:color w:val="46464E"/>
                      <w:sz w:val="20"/>
                      <w:szCs w:val="20"/>
                    </w:rPr>
                    <w:t xml:space="preserve">new </w:t>
                  </w:r>
                  <w:r>
                    <w:rPr>
                      <w:rStyle w:val="divdocumentleft-box"/>
                      <w:rFonts w:ascii="Saira" w:eastAsia="Saira" w:hAnsi="Saira" w:cs="Saira"/>
                      <w:color w:val="46464E"/>
                      <w:sz w:val="20"/>
                      <w:szCs w:val="20"/>
                    </w:rPr>
                    <w:t>delivery</w:t>
                  </w:r>
                  <w:r w:rsidR="0038393A">
                    <w:rPr>
                      <w:rStyle w:val="divdocumentleft-box"/>
                      <w:rFonts w:ascii="Saira" w:eastAsia="Saira" w:hAnsi="Saira" w:cs="Saira"/>
                      <w:color w:val="46464E"/>
                      <w:sz w:val="20"/>
                      <w:szCs w:val="20"/>
                    </w:rPr>
                    <w:t xml:space="preserve"> centres</w:t>
                  </w:r>
                  <w:r>
                    <w:rPr>
                      <w:rStyle w:val="divdocumentleft-box"/>
                      <w:rFonts w:ascii="Saira" w:eastAsia="Saira" w:hAnsi="Saira" w:cs="Saira"/>
                      <w:color w:val="46464E"/>
                      <w:sz w:val="20"/>
                      <w:szCs w:val="20"/>
                    </w:rPr>
                    <w:t xml:space="preserve"> in Hungary, China and Japan.</w:t>
                  </w:r>
                </w:p>
                <w:p w14:paraId="430F486C" w14:textId="77777777" w:rsidR="0089246B" w:rsidRDefault="00C94C3E" w:rsidP="003F1538">
                  <w:pPr>
                    <w:pStyle w:val="documentsectiontitle"/>
                    <w:spacing w:before="500" w:after="200" w:line="340" w:lineRule="atLeast"/>
                    <w:ind w:left="480" w:right="360"/>
                    <w:jc w:val="both"/>
                    <w:rPr>
                      <w:rStyle w:val="divdocumentleft-box"/>
                      <w:rFonts w:ascii="Saira" w:eastAsia="Saira" w:hAnsi="Saira" w:cs="Saira"/>
                      <w:sz w:val="28"/>
                      <w:szCs w:val="28"/>
                    </w:rPr>
                  </w:pPr>
                  <w:r>
                    <w:rPr>
                      <w:rStyle w:val="divdocumentleft-box"/>
                      <w:rFonts w:ascii="Saira" w:eastAsia="Saira" w:hAnsi="Saira" w:cs="Saira"/>
                      <w:sz w:val="28"/>
                      <w:szCs w:val="28"/>
                    </w:rPr>
                    <w:t>Work History</w:t>
                  </w:r>
                </w:p>
                <w:p w14:paraId="73C00C45" w14:textId="77777777" w:rsidR="006623D6" w:rsidRDefault="006623D6" w:rsidP="003F1538">
                  <w:pPr>
                    <w:pStyle w:val="documentleft-boxpaddedline"/>
                    <w:spacing w:line="280" w:lineRule="atLeast"/>
                    <w:ind w:left="480" w:right="360"/>
                    <w:jc w:val="both"/>
                    <w:rPr>
                      <w:rStyle w:val="documentjobdates"/>
                      <w:rFonts w:ascii="Saira" w:eastAsia="Saira" w:hAnsi="Saira" w:cs="Saira"/>
                    </w:rPr>
                  </w:pPr>
                  <w:r>
                    <w:rPr>
                      <w:rStyle w:val="documenttxtBold"/>
                      <w:rFonts w:ascii="Saira" w:eastAsia="Saira" w:hAnsi="Saira" w:cs="Saira"/>
                      <w:sz w:val="20"/>
                      <w:szCs w:val="20"/>
                    </w:rPr>
                    <w:t>Founder &amp; CEO</w:t>
                  </w:r>
                  <w:r>
                    <w:rPr>
                      <w:rStyle w:val="documentjobdates"/>
                      <w:rFonts w:ascii="Saira" w:eastAsia="Saira" w:hAnsi="Saira" w:cs="Saira"/>
                    </w:rPr>
                    <w:t>, 02/2020 to date</w:t>
                  </w:r>
                </w:p>
                <w:p w14:paraId="36D3E3DC" w14:textId="483B8651" w:rsidR="006623D6" w:rsidRDefault="006623D6" w:rsidP="003F1538">
                  <w:pPr>
                    <w:pStyle w:val="documentleft-boxpaddedline"/>
                    <w:spacing w:line="280" w:lineRule="atLeast"/>
                    <w:ind w:left="480" w:right="360"/>
                    <w:jc w:val="both"/>
                    <w:rPr>
                      <w:rStyle w:val="divdocumentleft-box"/>
                      <w:rFonts w:ascii="Saira" w:eastAsia="Saira" w:hAnsi="Saira" w:cs="Saira"/>
                      <w:sz w:val="20"/>
                      <w:szCs w:val="20"/>
                    </w:rPr>
                  </w:pPr>
                  <w:r>
                    <w:rPr>
                      <w:rStyle w:val="documentcompanyname"/>
                      <w:rFonts w:ascii="Saira" w:eastAsia="Saira" w:hAnsi="Saira" w:cs="Saira"/>
                      <w:sz w:val="20"/>
                      <w:szCs w:val="20"/>
                    </w:rPr>
                    <w:t>Opti-Agile Business Services</w:t>
                  </w:r>
                  <w:r>
                    <w:rPr>
                      <w:rStyle w:val="span"/>
                      <w:rFonts w:ascii="Saira" w:eastAsia="Saira" w:hAnsi="Saira" w:cs="Saira"/>
                      <w:sz w:val="20"/>
                      <w:szCs w:val="20"/>
                    </w:rPr>
                    <w:t xml:space="preserve">, </w:t>
                  </w:r>
                  <w:r>
                    <w:rPr>
                      <w:rStyle w:val="documentjobcity"/>
                      <w:rFonts w:ascii="Saira" w:eastAsia="Saira" w:hAnsi="Saira" w:cs="Saira"/>
                      <w:sz w:val="20"/>
                      <w:szCs w:val="20"/>
                    </w:rPr>
                    <w:t>Mumbai</w:t>
                  </w:r>
                  <w:r>
                    <w:rPr>
                      <w:rStyle w:val="span"/>
                      <w:rFonts w:ascii="Saira" w:eastAsia="Saira" w:hAnsi="Saira" w:cs="Saira"/>
                      <w:sz w:val="20"/>
                      <w:szCs w:val="20"/>
                    </w:rPr>
                    <w:t>, Maharashtra</w:t>
                  </w:r>
                </w:p>
                <w:p w14:paraId="79D92EFB" w14:textId="40C65374" w:rsidR="006623D6" w:rsidRDefault="006623D6" w:rsidP="003F1538">
                  <w:pPr>
                    <w:pStyle w:val="p"/>
                    <w:spacing w:line="280" w:lineRule="atLeast"/>
                    <w:ind w:left="480"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Leading </w:t>
                  </w:r>
                  <w:r w:rsidRPr="006623D6">
                    <w:rPr>
                      <w:rStyle w:val="span"/>
                      <w:rFonts w:ascii="Saira" w:eastAsia="Saira" w:hAnsi="Saira" w:cs="Saira"/>
                      <w:color w:val="46464E"/>
                      <w:sz w:val="20"/>
                      <w:szCs w:val="20"/>
                    </w:rPr>
                    <w:t>Opti-Agile Business Services</w:t>
                  </w:r>
                  <w:r w:rsidR="0038393A">
                    <w:rPr>
                      <w:rStyle w:val="span"/>
                      <w:rFonts w:ascii="Saira" w:eastAsia="Saira" w:hAnsi="Saira" w:cs="Saira"/>
                      <w:color w:val="46464E"/>
                      <w:sz w:val="20"/>
                      <w:szCs w:val="20"/>
                    </w:rPr>
                    <w:t>,</w:t>
                  </w:r>
                  <w:r>
                    <w:rPr>
                      <w:rStyle w:val="span"/>
                      <w:rFonts w:ascii="Saira" w:eastAsia="Saira" w:hAnsi="Saira" w:cs="Saira"/>
                      <w:color w:val="46464E"/>
                      <w:sz w:val="20"/>
                      <w:szCs w:val="20"/>
                    </w:rPr>
                    <w:t xml:space="preserve"> which </w:t>
                  </w:r>
                  <w:r w:rsidRPr="006623D6">
                    <w:rPr>
                      <w:rStyle w:val="span"/>
                      <w:rFonts w:ascii="Saira" w:eastAsia="Saira" w:hAnsi="Saira" w:cs="Saira"/>
                      <w:color w:val="46464E"/>
                      <w:sz w:val="20"/>
                      <w:szCs w:val="20"/>
                    </w:rPr>
                    <w:t xml:space="preserve">provides best in class unique operating experience with focus on increasing productivity, cost optimization and </w:t>
                  </w:r>
                  <w:r w:rsidR="000A2AD3">
                    <w:rPr>
                      <w:rStyle w:val="span"/>
                      <w:rFonts w:ascii="Saira" w:eastAsia="Saira" w:hAnsi="Saira" w:cs="Saira"/>
                      <w:color w:val="46464E"/>
                      <w:sz w:val="20"/>
                      <w:szCs w:val="20"/>
                    </w:rPr>
                    <w:t>improv</w:t>
                  </w:r>
                  <w:r w:rsidRPr="006623D6">
                    <w:rPr>
                      <w:rStyle w:val="span"/>
                      <w:rFonts w:ascii="Saira" w:eastAsia="Saira" w:hAnsi="Saira" w:cs="Saira"/>
                      <w:color w:val="46464E"/>
                      <w:sz w:val="20"/>
                      <w:szCs w:val="20"/>
                    </w:rPr>
                    <w:t xml:space="preserve">ing the bottom-line which would take away all </w:t>
                  </w:r>
                  <w:r w:rsidR="000A2AD3">
                    <w:rPr>
                      <w:rStyle w:val="span"/>
                      <w:rFonts w:ascii="Saira" w:eastAsia="Saira" w:hAnsi="Saira" w:cs="Saira"/>
                      <w:color w:val="46464E"/>
                      <w:sz w:val="20"/>
                      <w:szCs w:val="20"/>
                    </w:rPr>
                    <w:t xml:space="preserve">the </w:t>
                  </w:r>
                  <w:r w:rsidRPr="006623D6">
                    <w:rPr>
                      <w:rStyle w:val="span"/>
                      <w:rFonts w:ascii="Saira" w:eastAsia="Saira" w:hAnsi="Saira" w:cs="Saira"/>
                      <w:color w:val="46464E"/>
                      <w:sz w:val="20"/>
                      <w:szCs w:val="20"/>
                    </w:rPr>
                    <w:t>worries</w:t>
                  </w:r>
                  <w:r>
                    <w:rPr>
                      <w:rStyle w:val="span"/>
                      <w:rFonts w:ascii="Saira" w:eastAsia="Saira" w:hAnsi="Saira" w:cs="Saira"/>
                      <w:color w:val="46464E"/>
                      <w:sz w:val="20"/>
                      <w:szCs w:val="20"/>
                    </w:rPr>
                    <w:t xml:space="preserve"> of </w:t>
                  </w:r>
                  <w:r w:rsidR="000A2AD3">
                    <w:rPr>
                      <w:rStyle w:val="span"/>
                      <w:rFonts w:ascii="Saira" w:eastAsia="Saira" w:hAnsi="Saira" w:cs="Saira"/>
                      <w:color w:val="46464E"/>
                      <w:sz w:val="20"/>
                      <w:szCs w:val="20"/>
                    </w:rPr>
                    <w:t>a</w:t>
                  </w:r>
                  <w:r>
                    <w:rPr>
                      <w:rStyle w:val="span"/>
                      <w:rFonts w:ascii="Saira" w:eastAsia="Saira" w:hAnsi="Saira" w:cs="Saira"/>
                      <w:color w:val="46464E"/>
                      <w:sz w:val="20"/>
                      <w:szCs w:val="20"/>
                    </w:rPr>
                    <w:t xml:space="preserve"> client. </w:t>
                  </w:r>
                </w:p>
                <w:p w14:paraId="5CBA4099" w14:textId="34169F4C" w:rsidR="0038393A" w:rsidRPr="0038393A" w:rsidRDefault="0038393A" w:rsidP="003F1538">
                  <w:pPr>
                    <w:pStyle w:val="divdocumentulli"/>
                    <w:numPr>
                      <w:ilvl w:val="0"/>
                      <w:numId w:val="2"/>
                    </w:numPr>
                    <w:spacing w:line="280" w:lineRule="atLeast"/>
                    <w:ind w:right="360" w:hanging="232"/>
                    <w:jc w:val="both"/>
                    <w:rPr>
                      <w:rStyle w:val="span"/>
                      <w:rFonts w:ascii="Saira" w:eastAsia="Saira" w:hAnsi="Saira" w:cs="Saira"/>
                      <w:b/>
                      <w:bCs/>
                      <w:sz w:val="20"/>
                      <w:szCs w:val="20"/>
                    </w:rPr>
                  </w:pPr>
                  <w:r w:rsidRPr="0038393A">
                    <w:rPr>
                      <w:rStyle w:val="span"/>
                      <w:rFonts w:ascii="Saira" w:eastAsia="Saira" w:hAnsi="Saira" w:cs="Saira"/>
                      <w:color w:val="46464E"/>
                      <w:sz w:val="20"/>
                      <w:szCs w:val="20"/>
                    </w:rPr>
                    <w:t xml:space="preserve">Founded </w:t>
                  </w:r>
                  <w:r>
                    <w:rPr>
                      <w:rStyle w:val="span"/>
                      <w:rFonts w:ascii="Saira" w:eastAsia="Saira" w:hAnsi="Saira" w:cs="Saira"/>
                      <w:color w:val="46464E"/>
                      <w:sz w:val="20"/>
                      <w:szCs w:val="20"/>
                    </w:rPr>
                    <w:t>consulting</w:t>
                  </w:r>
                  <w:r w:rsidRPr="0038393A">
                    <w:rPr>
                      <w:rStyle w:val="span"/>
                      <w:rFonts w:ascii="Saira" w:eastAsia="Saira" w:hAnsi="Saira" w:cs="Saira"/>
                      <w:color w:val="46464E"/>
                      <w:sz w:val="20"/>
                      <w:szCs w:val="20"/>
                    </w:rPr>
                    <w:t xml:space="preserve"> start</w:t>
                  </w:r>
                  <w:r>
                    <w:rPr>
                      <w:rStyle w:val="span"/>
                      <w:rFonts w:ascii="Saira" w:eastAsia="Saira" w:hAnsi="Saira" w:cs="Saira"/>
                      <w:color w:val="46464E"/>
                      <w:sz w:val="20"/>
                      <w:szCs w:val="20"/>
                    </w:rPr>
                    <w:t>-</w:t>
                  </w:r>
                  <w:r w:rsidRPr="0038393A">
                    <w:rPr>
                      <w:rStyle w:val="span"/>
                      <w:rFonts w:ascii="Saira" w:eastAsia="Saira" w:hAnsi="Saira" w:cs="Saira"/>
                      <w:color w:val="46464E"/>
                      <w:sz w:val="20"/>
                      <w:szCs w:val="20"/>
                    </w:rPr>
                    <w:t>up</w:t>
                  </w:r>
                  <w:r>
                    <w:t xml:space="preserve"> </w:t>
                  </w:r>
                  <w:r w:rsidRPr="0038393A">
                    <w:rPr>
                      <w:rStyle w:val="span"/>
                      <w:rFonts w:ascii="Saira" w:eastAsia="Saira" w:hAnsi="Saira" w:cs="Saira"/>
                      <w:color w:val="46464E"/>
                      <w:sz w:val="20"/>
                      <w:szCs w:val="20"/>
                    </w:rPr>
                    <w:t xml:space="preserve">and </w:t>
                  </w:r>
                  <w:r>
                    <w:rPr>
                      <w:rStyle w:val="span"/>
                      <w:rFonts w:ascii="Saira" w:eastAsia="Saira" w:hAnsi="Saira" w:cs="Saira"/>
                      <w:color w:val="46464E"/>
                      <w:sz w:val="20"/>
                      <w:szCs w:val="20"/>
                    </w:rPr>
                    <w:t xml:space="preserve">currently </w:t>
                  </w:r>
                  <w:r w:rsidRPr="0038393A">
                    <w:rPr>
                      <w:rStyle w:val="span"/>
                      <w:rFonts w:ascii="Saira" w:eastAsia="Saira" w:hAnsi="Saira" w:cs="Saira"/>
                      <w:color w:val="46464E"/>
                      <w:sz w:val="20"/>
                      <w:szCs w:val="20"/>
                    </w:rPr>
                    <w:t>gr</w:t>
                  </w:r>
                  <w:r>
                    <w:rPr>
                      <w:rStyle w:val="span"/>
                      <w:rFonts w:ascii="Saira" w:eastAsia="Saira" w:hAnsi="Saira" w:cs="Saira"/>
                      <w:color w:val="46464E"/>
                      <w:sz w:val="20"/>
                      <w:szCs w:val="20"/>
                    </w:rPr>
                    <w:t xml:space="preserve">owing </w:t>
                  </w:r>
                  <w:r w:rsidRPr="0038393A">
                    <w:rPr>
                      <w:rStyle w:val="span"/>
                      <w:rFonts w:ascii="Saira" w:eastAsia="Saira" w:hAnsi="Saira" w:cs="Saira"/>
                      <w:color w:val="46464E"/>
                      <w:sz w:val="20"/>
                      <w:szCs w:val="20"/>
                    </w:rPr>
                    <w:t xml:space="preserve">business from zero to </w:t>
                  </w:r>
                  <w:r w:rsidR="00576A08">
                    <w:rPr>
                      <w:rStyle w:val="span"/>
                      <w:rFonts w:ascii="Saira" w:eastAsia="Saira" w:hAnsi="Saira" w:cs="Saira"/>
                      <w:color w:val="46464E"/>
                      <w:sz w:val="20"/>
                      <w:szCs w:val="20"/>
                    </w:rPr>
                    <w:t xml:space="preserve">achieve the forecasted </w:t>
                  </w:r>
                  <w:r w:rsidRPr="0038393A">
                    <w:rPr>
                      <w:rStyle w:val="span"/>
                      <w:rFonts w:ascii="Saira" w:eastAsia="Saira" w:hAnsi="Saira" w:cs="Saira"/>
                      <w:color w:val="46464E"/>
                      <w:sz w:val="20"/>
                      <w:szCs w:val="20"/>
                    </w:rPr>
                    <w:t xml:space="preserve">revenue </w:t>
                  </w:r>
                  <w:r w:rsidR="00576A08">
                    <w:rPr>
                      <w:rStyle w:val="span"/>
                      <w:rFonts w:ascii="Saira" w:eastAsia="Saira" w:hAnsi="Saira" w:cs="Saira"/>
                      <w:color w:val="46464E"/>
                      <w:sz w:val="20"/>
                      <w:szCs w:val="20"/>
                    </w:rPr>
                    <w:t>target</w:t>
                  </w:r>
                  <w:r>
                    <w:rPr>
                      <w:rStyle w:val="span"/>
                      <w:rFonts w:ascii="Saira" w:eastAsia="Saira" w:hAnsi="Saira" w:cs="Saira"/>
                      <w:color w:val="46464E"/>
                      <w:sz w:val="20"/>
                      <w:szCs w:val="20"/>
                    </w:rPr>
                    <w:t xml:space="preserve"> for FY2020.</w:t>
                  </w:r>
                </w:p>
                <w:p w14:paraId="43AB59DD" w14:textId="68D16FA2" w:rsidR="006623D6" w:rsidRPr="0038393A" w:rsidRDefault="0038393A" w:rsidP="003F1538">
                  <w:pPr>
                    <w:pStyle w:val="divdocumentulli"/>
                    <w:numPr>
                      <w:ilvl w:val="0"/>
                      <w:numId w:val="2"/>
                    </w:numPr>
                    <w:spacing w:line="280" w:lineRule="atLeast"/>
                    <w:ind w:right="360" w:hanging="232"/>
                    <w:jc w:val="both"/>
                    <w:rPr>
                      <w:rStyle w:val="span"/>
                      <w:rFonts w:ascii="Saira" w:eastAsia="Saira" w:hAnsi="Saira" w:cs="Saira"/>
                      <w:b/>
                      <w:bCs/>
                      <w:sz w:val="20"/>
                      <w:szCs w:val="20"/>
                    </w:rPr>
                  </w:pPr>
                  <w:r w:rsidRPr="0038393A">
                    <w:rPr>
                      <w:rStyle w:val="span"/>
                      <w:rFonts w:ascii="Saira" w:eastAsia="Saira" w:hAnsi="Saira" w:cs="Saira"/>
                      <w:color w:val="46464E"/>
                      <w:sz w:val="20"/>
                      <w:szCs w:val="20"/>
                    </w:rPr>
                    <w:t>Developed and implemented business plan and strategy; identif</w:t>
                  </w:r>
                  <w:r>
                    <w:rPr>
                      <w:rStyle w:val="span"/>
                      <w:rFonts w:ascii="Saira" w:eastAsia="Saira" w:hAnsi="Saira" w:cs="Saira"/>
                      <w:color w:val="46464E"/>
                      <w:sz w:val="20"/>
                      <w:szCs w:val="20"/>
                    </w:rPr>
                    <w:t>ying</w:t>
                  </w:r>
                  <w:r w:rsidRPr="0038393A">
                    <w:rPr>
                      <w:rStyle w:val="span"/>
                      <w:rFonts w:ascii="Saira" w:eastAsia="Saira" w:hAnsi="Saira" w:cs="Saira"/>
                      <w:color w:val="46464E"/>
                      <w:sz w:val="20"/>
                      <w:szCs w:val="20"/>
                    </w:rPr>
                    <w:t xml:space="preserve"> and exploit</w:t>
                  </w:r>
                  <w:r>
                    <w:rPr>
                      <w:rStyle w:val="span"/>
                      <w:rFonts w:ascii="Saira" w:eastAsia="Saira" w:hAnsi="Saira" w:cs="Saira"/>
                      <w:color w:val="46464E"/>
                      <w:sz w:val="20"/>
                      <w:szCs w:val="20"/>
                    </w:rPr>
                    <w:t>ing</w:t>
                  </w:r>
                  <w:r w:rsidRPr="0038393A">
                    <w:rPr>
                      <w:rStyle w:val="span"/>
                      <w:rFonts w:ascii="Saira" w:eastAsia="Saira" w:hAnsi="Saira" w:cs="Saira"/>
                      <w:color w:val="46464E"/>
                      <w:sz w:val="20"/>
                      <w:szCs w:val="20"/>
                    </w:rPr>
                    <w:t xml:space="preserve"> new opportunities.</w:t>
                  </w:r>
                </w:p>
                <w:p w14:paraId="5D49F2BD" w14:textId="011108C7" w:rsidR="0038393A" w:rsidRDefault="0038393A"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sidRPr="0038393A">
                    <w:rPr>
                      <w:rStyle w:val="span"/>
                      <w:rFonts w:ascii="Saira" w:eastAsia="Saira" w:hAnsi="Saira" w:cs="Saira"/>
                      <w:color w:val="46464E"/>
                      <w:sz w:val="20"/>
                      <w:szCs w:val="20"/>
                    </w:rPr>
                    <w:t>Pro-actively participat</w:t>
                  </w:r>
                  <w:r>
                    <w:rPr>
                      <w:rStyle w:val="span"/>
                      <w:rFonts w:ascii="Saira" w:eastAsia="Saira" w:hAnsi="Saira" w:cs="Saira"/>
                      <w:color w:val="46464E"/>
                      <w:sz w:val="20"/>
                      <w:szCs w:val="20"/>
                    </w:rPr>
                    <w:t>ing</w:t>
                  </w:r>
                  <w:r w:rsidRPr="0038393A">
                    <w:rPr>
                      <w:rStyle w:val="span"/>
                      <w:rFonts w:ascii="Saira" w:eastAsia="Saira" w:hAnsi="Saira" w:cs="Saira"/>
                      <w:color w:val="46464E"/>
                      <w:sz w:val="20"/>
                      <w:szCs w:val="20"/>
                    </w:rPr>
                    <w:t xml:space="preserve"> in all facets of the company and work</w:t>
                  </w:r>
                  <w:r>
                    <w:rPr>
                      <w:rStyle w:val="span"/>
                      <w:rFonts w:ascii="Saira" w:eastAsia="Saira" w:hAnsi="Saira" w:cs="Saira"/>
                      <w:color w:val="46464E"/>
                      <w:sz w:val="20"/>
                      <w:szCs w:val="20"/>
                    </w:rPr>
                    <w:t>ing</w:t>
                  </w:r>
                  <w:r w:rsidRPr="0038393A">
                    <w:rPr>
                      <w:rStyle w:val="span"/>
                      <w:rFonts w:ascii="Saira" w:eastAsia="Saira" w:hAnsi="Saira" w:cs="Saira"/>
                      <w:color w:val="46464E"/>
                      <w:sz w:val="20"/>
                      <w:szCs w:val="20"/>
                    </w:rPr>
                    <w:t xml:space="preserve"> closely with other executives in order to sustain growth and stabilize the business.</w:t>
                  </w:r>
                </w:p>
                <w:p w14:paraId="347CC8E5" w14:textId="2C4227E8" w:rsidR="0038393A" w:rsidRPr="0038393A" w:rsidRDefault="0038393A"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sidRPr="0038393A">
                    <w:rPr>
                      <w:rStyle w:val="span"/>
                      <w:rFonts w:ascii="Saira" w:eastAsia="Saira" w:hAnsi="Saira" w:cs="Saira"/>
                      <w:color w:val="46464E"/>
                      <w:sz w:val="20"/>
                      <w:szCs w:val="20"/>
                    </w:rPr>
                    <w:t>Buil</w:t>
                  </w:r>
                  <w:r>
                    <w:rPr>
                      <w:rStyle w:val="span"/>
                      <w:rFonts w:ascii="Saira" w:eastAsia="Saira" w:hAnsi="Saira" w:cs="Saira"/>
                      <w:color w:val="46464E"/>
                      <w:sz w:val="20"/>
                      <w:szCs w:val="20"/>
                    </w:rPr>
                    <w:t>ding</w:t>
                  </w:r>
                  <w:r w:rsidRPr="0038393A">
                    <w:rPr>
                      <w:rStyle w:val="span"/>
                      <w:rFonts w:ascii="Saira" w:eastAsia="Saira" w:hAnsi="Saira" w:cs="Saira"/>
                      <w:color w:val="46464E"/>
                      <w:sz w:val="20"/>
                      <w:szCs w:val="20"/>
                    </w:rPr>
                    <w:t xml:space="preserve"> and maintain</w:t>
                  </w:r>
                  <w:r>
                    <w:rPr>
                      <w:rStyle w:val="span"/>
                      <w:rFonts w:ascii="Saira" w:eastAsia="Saira" w:hAnsi="Saira" w:cs="Saira"/>
                      <w:color w:val="46464E"/>
                      <w:sz w:val="20"/>
                      <w:szCs w:val="20"/>
                    </w:rPr>
                    <w:t>ing</w:t>
                  </w:r>
                  <w:r w:rsidRPr="0038393A">
                    <w:rPr>
                      <w:rStyle w:val="span"/>
                      <w:rFonts w:ascii="Saira" w:eastAsia="Saira" w:hAnsi="Saira" w:cs="Saira"/>
                      <w:color w:val="46464E"/>
                      <w:sz w:val="20"/>
                      <w:szCs w:val="20"/>
                    </w:rPr>
                    <w:t xml:space="preserve"> professional relationships with potential partners and investors.</w:t>
                  </w:r>
                </w:p>
                <w:p w14:paraId="702EBFBE" w14:textId="62B849F7" w:rsidR="0038393A" w:rsidRPr="00F7266F" w:rsidRDefault="0038393A"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sidRPr="0038393A">
                    <w:rPr>
                      <w:rStyle w:val="span"/>
                      <w:rFonts w:ascii="Saira" w:eastAsia="Saira" w:hAnsi="Saira" w:cs="Saira"/>
                      <w:color w:val="46464E"/>
                      <w:sz w:val="20"/>
                      <w:szCs w:val="20"/>
                    </w:rPr>
                    <w:t>Le</w:t>
                  </w:r>
                  <w:r w:rsidR="00F7266F">
                    <w:rPr>
                      <w:rStyle w:val="span"/>
                      <w:rFonts w:ascii="Saira" w:eastAsia="Saira" w:hAnsi="Saira" w:cs="Saira"/>
                      <w:color w:val="46464E"/>
                      <w:sz w:val="20"/>
                      <w:szCs w:val="20"/>
                    </w:rPr>
                    <w:t>a</w:t>
                  </w:r>
                  <w:r w:rsidRPr="0038393A">
                    <w:rPr>
                      <w:rStyle w:val="span"/>
                      <w:rFonts w:ascii="Saira" w:eastAsia="Saira" w:hAnsi="Saira" w:cs="Saira"/>
                      <w:color w:val="46464E"/>
                      <w:sz w:val="20"/>
                      <w:szCs w:val="20"/>
                    </w:rPr>
                    <w:t>d</w:t>
                  </w:r>
                  <w:r w:rsidR="00F7266F">
                    <w:rPr>
                      <w:rStyle w:val="span"/>
                      <w:rFonts w:ascii="Saira" w:eastAsia="Saira" w:hAnsi="Saira" w:cs="Saira"/>
                      <w:color w:val="46464E"/>
                      <w:sz w:val="20"/>
                      <w:szCs w:val="20"/>
                    </w:rPr>
                    <w:t>ing</w:t>
                  </w:r>
                  <w:r w:rsidRPr="0038393A">
                    <w:rPr>
                      <w:rStyle w:val="span"/>
                      <w:rFonts w:ascii="Saira" w:eastAsia="Saira" w:hAnsi="Saira" w:cs="Saira"/>
                      <w:color w:val="46464E"/>
                      <w:sz w:val="20"/>
                      <w:szCs w:val="20"/>
                    </w:rPr>
                    <w:t xml:space="preserve"> and manag</w:t>
                  </w:r>
                  <w:r w:rsidR="00F7266F">
                    <w:rPr>
                      <w:rStyle w:val="span"/>
                      <w:rFonts w:ascii="Saira" w:eastAsia="Saira" w:hAnsi="Saira" w:cs="Saira"/>
                      <w:color w:val="46464E"/>
                      <w:sz w:val="20"/>
                      <w:szCs w:val="20"/>
                    </w:rPr>
                    <w:t>ing</w:t>
                  </w:r>
                  <w:r w:rsidRPr="0038393A">
                    <w:rPr>
                      <w:rStyle w:val="span"/>
                      <w:rFonts w:ascii="Saira" w:eastAsia="Saira" w:hAnsi="Saira" w:cs="Saira"/>
                      <w:color w:val="46464E"/>
                      <w:sz w:val="20"/>
                      <w:szCs w:val="20"/>
                    </w:rPr>
                    <w:t xml:space="preserve"> all company operations.</w:t>
                  </w:r>
                </w:p>
                <w:p w14:paraId="369D53CE" w14:textId="77777777" w:rsidR="0038393A" w:rsidRPr="0038393A" w:rsidRDefault="0038393A" w:rsidP="003F1538">
                  <w:pPr>
                    <w:pStyle w:val="divdocumentulli"/>
                    <w:spacing w:line="280" w:lineRule="atLeast"/>
                    <w:ind w:left="480" w:right="360"/>
                    <w:jc w:val="both"/>
                    <w:rPr>
                      <w:rStyle w:val="documenttxtBold"/>
                      <w:rFonts w:ascii="Saira" w:eastAsia="Saira" w:hAnsi="Saira" w:cs="Saira"/>
                      <w:sz w:val="20"/>
                      <w:szCs w:val="20"/>
                    </w:rPr>
                  </w:pPr>
                </w:p>
                <w:p w14:paraId="3C5A259C" w14:textId="1D32DF40" w:rsidR="0089246B" w:rsidRDefault="00C94C3E" w:rsidP="003F1538">
                  <w:pPr>
                    <w:pStyle w:val="documentleft-boxpaddedline"/>
                    <w:spacing w:line="280" w:lineRule="atLeast"/>
                    <w:ind w:left="480" w:right="360"/>
                    <w:jc w:val="both"/>
                    <w:rPr>
                      <w:rStyle w:val="divdocumentleft-box"/>
                      <w:rFonts w:ascii="Saira" w:eastAsia="Saira" w:hAnsi="Saira" w:cs="Saira"/>
                      <w:sz w:val="20"/>
                      <w:szCs w:val="20"/>
                    </w:rPr>
                  </w:pPr>
                  <w:r>
                    <w:rPr>
                      <w:rStyle w:val="documenttxtBold"/>
                      <w:rFonts w:ascii="Saira" w:eastAsia="Saira" w:hAnsi="Saira" w:cs="Saira"/>
                      <w:sz w:val="20"/>
                      <w:szCs w:val="20"/>
                    </w:rPr>
                    <w:t>General Manager (Engagement Lead)</w:t>
                  </w:r>
                  <w:r>
                    <w:rPr>
                      <w:rStyle w:val="documentjobdates"/>
                      <w:rFonts w:ascii="Saira" w:eastAsia="Saira" w:hAnsi="Saira" w:cs="Saira"/>
                    </w:rPr>
                    <w:t>, 05/2016 to 09/2019</w:t>
                  </w:r>
                </w:p>
                <w:p w14:paraId="6961AB5C" w14:textId="77777777" w:rsidR="0089246B" w:rsidRDefault="00C94C3E" w:rsidP="003F1538">
                  <w:pPr>
                    <w:pStyle w:val="documentleft-boxpaddedline"/>
                    <w:spacing w:line="280" w:lineRule="atLeast"/>
                    <w:ind w:left="480" w:right="360"/>
                    <w:jc w:val="both"/>
                    <w:rPr>
                      <w:rStyle w:val="divdocumentleft-box"/>
                      <w:rFonts w:ascii="Saira" w:eastAsia="Saira" w:hAnsi="Saira" w:cs="Saira"/>
                      <w:sz w:val="20"/>
                      <w:szCs w:val="20"/>
                    </w:rPr>
                  </w:pPr>
                  <w:r>
                    <w:rPr>
                      <w:rStyle w:val="documentcompanyname"/>
                      <w:rFonts w:ascii="Saira" w:eastAsia="Saira" w:hAnsi="Saira" w:cs="Saira"/>
                      <w:sz w:val="20"/>
                      <w:szCs w:val="20"/>
                    </w:rPr>
                    <w:t>Cognizant Technology Solutions Pvt Ltd</w:t>
                  </w:r>
                  <w:r>
                    <w:rPr>
                      <w:rStyle w:val="span"/>
                      <w:rFonts w:ascii="Saira" w:eastAsia="Saira" w:hAnsi="Saira" w:cs="Saira"/>
                      <w:sz w:val="20"/>
                      <w:szCs w:val="20"/>
                    </w:rPr>
                    <w:t xml:space="preserve">, </w:t>
                  </w:r>
                  <w:r>
                    <w:rPr>
                      <w:rStyle w:val="documentjobcity"/>
                      <w:rFonts w:ascii="Saira" w:eastAsia="Saira" w:hAnsi="Saira" w:cs="Saira"/>
                      <w:sz w:val="20"/>
                      <w:szCs w:val="20"/>
                    </w:rPr>
                    <w:t>Mumbai</w:t>
                  </w:r>
                  <w:r>
                    <w:rPr>
                      <w:rStyle w:val="span"/>
                      <w:rFonts w:ascii="Saira" w:eastAsia="Saira" w:hAnsi="Saira" w:cs="Saira"/>
                      <w:sz w:val="20"/>
                      <w:szCs w:val="20"/>
                    </w:rPr>
                    <w:t>, Maharashtra</w:t>
                  </w:r>
                </w:p>
                <w:p w14:paraId="62F7D285" w14:textId="4284CD23" w:rsidR="0089246B" w:rsidRDefault="00C94C3E" w:rsidP="003F1538">
                  <w:pPr>
                    <w:pStyle w:val="p"/>
                    <w:spacing w:line="280" w:lineRule="atLeast"/>
                    <w:ind w:left="480"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Work</w:t>
                  </w:r>
                  <w:r w:rsidR="003F1538">
                    <w:rPr>
                      <w:rStyle w:val="span"/>
                      <w:rFonts w:ascii="Saira" w:eastAsia="Saira" w:hAnsi="Saira" w:cs="Saira"/>
                      <w:color w:val="46464E"/>
                      <w:sz w:val="20"/>
                      <w:szCs w:val="20"/>
                    </w:rPr>
                    <w:t>ed</w:t>
                  </w:r>
                  <w:r>
                    <w:rPr>
                      <w:rStyle w:val="span"/>
                      <w:rFonts w:ascii="Saira" w:eastAsia="Saira" w:hAnsi="Saira" w:cs="Saira"/>
                      <w:color w:val="46464E"/>
                      <w:sz w:val="20"/>
                      <w:szCs w:val="20"/>
                    </w:rPr>
                    <w:t xml:space="preserve"> in collaboration with various stakeholders for a leading Pharma client to manage and monitor the adverse event management, reporting and related Operations and Transitions for affiliate-level Pharmacovigilance activities for ensuring regulatory compliance, deliverable quality and business efficiency.</w:t>
                  </w:r>
                </w:p>
                <w:p w14:paraId="585419F2" w14:textId="77777777" w:rsidR="0089246B" w:rsidRDefault="00C94C3E"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Entire P&amp;L leadership and responsibility</w:t>
                  </w:r>
                </w:p>
                <w:p w14:paraId="2D744CC1" w14:textId="48CDC552" w:rsidR="0089246B" w:rsidRDefault="00C94C3E"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Transitioned and Setup operations for business in Europe, China and Japan for </w:t>
                  </w:r>
                  <w:r w:rsidR="003F1538">
                    <w:rPr>
                      <w:rStyle w:val="span"/>
                      <w:rFonts w:ascii="Saira" w:eastAsia="Saira" w:hAnsi="Saira" w:cs="Saira"/>
                      <w:color w:val="46464E"/>
                      <w:sz w:val="20"/>
                      <w:szCs w:val="20"/>
                    </w:rPr>
                    <w:t>the</w:t>
                  </w:r>
                  <w:r>
                    <w:rPr>
                      <w:rStyle w:val="span"/>
                      <w:rFonts w:ascii="Saira" w:eastAsia="Saira" w:hAnsi="Saira" w:cs="Saira"/>
                      <w:color w:val="46464E"/>
                      <w:sz w:val="20"/>
                      <w:szCs w:val="20"/>
                    </w:rPr>
                    <w:t xml:space="preserve"> client including setup of new delivery </w:t>
                  </w:r>
                  <w:r w:rsidR="002D762A">
                    <w:rPr>
                      <w:rStyle w:val="span"/>
                      <w:rFonts w:ascii="Saira" w:eastAsia="Saira" w:hAnsi="Saira" w:cs="Saira"/>
                      <w:color w:val="46464E"/>
                      <w:sz w:val="20"/>
                      <w:szCs w:val="20"/>
                    </w:rPr>
                    <w:t>centres</w:t>
                  </w:r>
                  <w:r w:rsidR="003F1538">
                    <w:rPr>
                      <w:rStyle w:val="span"/>
                      <w:rFonts w:ascii="Saira" w:eastAsia="Saira" w:hAnsi="Saira" w:cs="Saira"/>
                      <w:color w:val="46464E"/>
                      <w:sz w:val="20"/>
                      <w:szCs w:val="20"/>
                    </w:rPr>
                    <w:t xml:space="preserve"> in Budapest - Hungary, Dalian – China and Tokyo - Japan</w:t>
                  </w:r>
                  <w:r>
                    <w:rPr>
                      <w:rStyle w:val="span"/>
                      <w:rFonts w:ascii="Saira" w:eastAsia="Saira" w:hAnsi="Saira" w:cs="Saira"/>
                      <w:color w:val="46464E"/>
                      <w:sz w:val="20"/>
                      <w:szCs w:val="20"/>
                    </w:rPr>
                    <w:t xml:space="preserve"> </w:t>
                  </w:r>
                  <w:r w:rsidR="003F1538">
                    <w:rPr>
                      <w:rStyle w:val="span"/>
                      <w:rFonts w:ascii="Saira" w:eastAsia="Saira" w:hAnsi="Saira" w:cs="Saira"/>
                      <w:color w:val="46464E"/>
                      <w:sz w:val="20"/>
                      <w:szCs w:val="20"/>
                    </w:rPr>
                    <w:t>with</w:t>
                  </w:r>
                  <w:r>
                    <w:rPr>
                      <w:rStyle w:val="span"/>
                      <w:rFonts w:ascii="Saira" w:eastAsia="Saira" w:hAnsi="Saira" w:cs="Saira"/>
                      <w:color w:val="46464E"/>
                      <w:sz w:val="20"/>
                      <w:szCs w:val="20"/>
                    </w:rPr>
                    <w:t xml:space="preserve"> successfully completing hiring for the resources in these geographies</w:t>
                  </w:r>
                  <w:r w:rsidR="003F1538">
                    <w:rPr>
                      <w:rStyle w:val="span"/>
                      <w:rFonts w:ascii="Saira" w:eastAsia="Saira" w:hAnsi="Saira" w:cs="Saira"/>
                      <w:color w:val="46464E"/>
                      <w:sz w:val="20"/>
                      <w:szCs w:val="20"/>
                    </w:rPr>
                    <w:t>.</w:t>
                  </w:r>
                </w:p>
                <w:p w14:paraId="61B15AE8" w14:textId="00E09597" w:rsidR="0089246B" w:rsidRDefault="00C94C3E"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w:t>
                  </w:r>
                  <w:r w:rsidR="003F1538">
                    <w:rPr>
                      <w:rStyle w:val="span"/>
                      <w:rFonts w:ascii="Saira" w:eastAsia="Saira" w:hAnsi="Saira" w:cs="Saira"/>
                      <w:color w:val="46464E"/>
                      <w:sz w:val="20"/>
                      <w:szCs w:val="20"/>
                    </w:rPr>
                    <w:t>ed</w:t>
                  </w:r>
                  <w:r>
                    <w:rPr>
                      <w:rStyle w:val="span"/>
                      <w:rFonts w:ascii="Saira" w:eastAsia="Saira" w:hAnsi="Saira" w:cs="Saira"/>
                      <w:color w:val="46464E"/>
                      <w:sz w:val="20"/>
                      <w:szCs w:val="20"/>
                    </w:rPr>
                    <w:t xml:space="preserve"> various teams with more than </w:t>
                  </w:r>
                  <w:r w:rsidR="002E64A1">
                    <w:rPr>
                      <w:rStyle w:val="span"/>
                      <w:rFonts w:ascii="Saira" w:eastAsia="Saira" w:hAnsi="Saira" w:cs="Saira"/>
                      <w:color w:val="46464E"/>
                      <w:sz w:val="20"/>
                      <w:szCs w:val="20"/>
                    </w:rPr>
                    <w:t>35</w:t>
                  </w:r>
                  <w:r>
                    <w:rPr>
                      <w:rStyle w:val="span"/>
                      <w:rFonts w:ascii="Saira" w:eastAsia="Saira" w:hAnsi="Saira" w:cs="Saira"/>
                      <w:color w:val="46464E"/>
                      <w:sz w:val="20"/>
                      <w:szCs w:val="20"/>
                    </w:rPr>
                    <w:t>0+ associates working out of different locations like Mumbai, Pune</w:t>
                  </w:r>
                  <w:r w:rsidR="000A2AD3">
                    <w:rPr>
                      <w:rStyle w:val="span"/>
                      <w:rFonts w:ascii="Saira" w:eastAsia="Saira" w:hAnsi="Saira" w:cs="Saira"/>
                      <w:color w:val="46464E"/>
                      <w:sz w:val="20"/>
                      <w:szCs w:val="20"/>
                    </w:rPr>
                    <w:t>,</w:t>
                  </w:r>
                  <w:r>
                    <w:rPr>
                      <w:rStyle w:val="span"/>
                      <w:rFonts w:ascii="Saira" w:eastAsia="Saira" w:hAnsi="Saira" w:cs="Saira"/>
                      <w:color w:val="46464E"/>
                      <w:sz w:val="20"/>
                      <w:szCs w:val="20"/>
                    </w:rPr>
                    <w:t xml:space="preserve"> Hyderabad in India, East Hanover in US, Budapest in Hungary, Buenos Aires in Argentina, Dalian in China and Tokyo in Japan by monitoring and meeting SLAs and working on process improvement, improving quality and customer service</w:t>
                  </w:r>
                  <w:r w:rsidR="00B26F5C">
                    <w:rPr>
                      <w:rStyle w:val="span"/>
                      <w:rFonts w:ascii="Saira" w:eastAsia="Saira" w:hAnsi="Saira" w:cs="Saira"/>
                      <w:color w:val="46464E"/>
                      <w:sz w:val="20"/>
                      <w:szCs w:val="20"/>
                    </w:rPr>
                    <w:t>.</w:t>
                  </w:r>
                </w:p>
                <w:p w14:paraId="790B1BD5" w14:textId="4A3FDCCA" w:rsidR="003F1538" w:rsidRDefault="003F1538"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Analysed current business plan, identified inefficiencies in existing processes, and tracked performance following implementation of improvements</w:t>
                  </w:r>
                  <w:r w:rsidR="00B26F5C">
                    <w:rPr>
                      <w:rStyle w:val="span"/>
                      <w:rFonts w:ascii="Saira" w:eastAsia="Saira" w:hAnsi="Saira" w:cs="Saira"/>
                      <w:color w:val="46464E"/>
                      <w:sz w:val="20"/>
                      <w:szCs w:val="20"/>
                    </w:rPr>
                    <w:t xml:space="preserve"> partnering with Business Excellence team.</w:t>
                  </w:r>
                </w:p>
                <w:p w14:paraId="1074DD89" w14:textId="1881A268" w:rsidR="003F1538" w:rsidRDefault="003F1538"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lastRenderedPageBreak/>
                    <w:t>D</w:t>
                  </w:r>
                  <w:r w:rsidR="00C94C3E">
                    <w:rPr>
                      <w:rStyle w:val="span"/>
                      <w:rFonts w:ascii="Saira" w:eastAsia="Saira" w:hAnsi="Saira" w:cs="Saira"/>
                      <w:color w:val="46464E"/>
                      <w:sz w:val="20"/>
                      <w:szCs w:val="20"/>
                    </w:rPr>
                    <w:t>evelop</w:t>
                  </w:r>
                  <w:r>
                    <w:rPr>
                      <w:rStyle w:val="span"/>
                      <w:rFonts w:ascii="Saira" w:eastAsia="Saira" w:hAnsi="Saira" w:cs="Saira"/>
                      <w:color w:val="46464E"/>
                      <w:sz w:val="20"/>
                      <w:szCs w:val="20"/>
                    </w:rPr>
                    <w:t>ed new</w:t>
                  </w:r>
                  <w:r w:rsidR="00C94C3E">
                    <w:rPr>
                      <w:rStyle w:val="span"/>
                      <w:rFonts w:ascii="Saira" w:eastAsia="Saira" w:hAnsi="Saira" w:cs="Saira"/>
                      <w:color w:val="46464E"/>
                      <w:sz w:val="20"/>
                      <w:szCs w:val="20"/>
                    </w:rPr>
                    <w:t xml:space="preserve"> avenues for existing business and revenue growth</w:t>
                  </w:r>
                  <w:r>
                    <w:rPr>
                      <w:rStyle w:val="span"/>
                      <w:rFonts w:ascii="Saira" w:eastAsia="Saira" w:hAnsi="Saira" w:cs="Saira"/>
                      <w:color w:val="46464E"/>
                      <w:sz w:val="20"/>
                      <w:szCs w:val="20"/>
                    </w:rPr>
                    <w:t xml:space="preserve"> by engaging with client executives to assess strategic business needs and challenges and translate business strategy into human capital opportunities with business impact.</w:t>
                  </w:r>
                </w:p>
                <w:p w14:paraId="5A9CB7BA" w14:textId="73E03A77" w:rsidR="0089246B" w:rsidRDefault="00C94C3E" w:rsidP="003F1538">
                  <w:pPr>
                    <w:pStyle w:val="divdocumentulli"/>
                    <w:numPr>
                      <w:ilvl w:val="0"/>
                      <w:numId w:val="2"/>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Managed and achieved successfully internal and external quality audits by meeting the stringent audit criteria</w:t>
                  </w:r>
                  <w:r w:rsidR="003F1538">
                    <w:rPr>
                      <w:rStyle w:val="span"/>
                      <w:rFonts w:ascii="Saira" w:eastAsia="Saira" w:hAnsi="Saira" w:cs="Saira"/>
                      <w:color w:val="46464E"/>
                      <w:sz w:val="20"/>
                      <w:szCs w:val="20"/>
                    </w:rPr>
                    <w:t>.</w:t>
                  </w:r>
                </w:p>
                <w:p w14:paraId="7B2D9AC1" w14:textId="77777777" w:rsidR="0089246B" w:rsidRDefault="00C94C3E" w:rsidP="003F1538">
                  <w:pPr>
                    <w:pStyle w:val="documentleft-boxpaddedline"/>
                    <w:pBdr>
                      <w:top w:val="none" w:sz="0" w:space="15" w:color="auto"/>
                    </w:pBdr>
                    <w:spacing w:line="280" w:lineRule="atLeast"/>
                    <w:ind w:left="480" w:right="360"/>
                    <w:jc w:val="both"/>
                    <w:rPr>
                      <w:rStyle w:val="divdocumentleft-box"/>
                      <w:rFonts w:ascii="Saira" w:eastAsia="Saira" w:hAnsi="Saira" w:cs="Saira"/>
                      <w:sz w:val="20"/>
                      <w:szCs w:val="20"/>
                    </w:rPr>
                  </w:pPr>
                  <w:r>
                    <w:rPr>
                      <w:rStyle w:val="documenttxtBold"/>
                      <w:rFonts w:ascii="Saira" w:eastAsia="Saira" w:hAnsi="Saira" w:cs="Saira"/>
                      <w:sz w:val="20"/>
                      <w:szCs w:val="20"/>
                    </w:rPr>
                    <w:t>Country Head</w:t>
                  </w:r>
                  <w:r>
                    <w:rPr>
                      <w:rStyle w:val="documentjobdates"/>
                      <w:rFonts w:ascii="Saira" w:eastAsia="Saira" w:hAnsi="Saira" w:cs="Saira"/>
                    </w:rPr>
                    <w:t>, 11/2012 to 04/2016</w:t>
                  </w:r>
                </w:p>
                <w:p w14:paraId="1F96DB05" w14:textId="25BE9F17" w:rsidR="0089246B" w:rsidRDefault="00D62379" w:rsidP="003F1538">
                  <w:pPr>
                    <w:pStyle w:val="documentleft-boxpaddedline"/>
                    <w:spacing w:line="280" w:lineRule="atLeast"/>
                    <w:ind w:left="480" w:right="360"/>
                    <w:jc w:val="both"/>
                    <w:rPr>
                      <w:rStyle w:val="divdocumentleft-box"/>
                      <w:rFonts w:ascii="Saira" w:eastAsia="Saira" w:hAnsi="Saira" w:cs="Saira"/>
                      <w:sz w:val="20"/>
                      <w:szCs w:val="20"/>
                    </w:rPr>
                  </w:pPr>
                  <w:proofErr w:type="spellStart"/>
                  <w:r>
                    <w:rPr>
                      <w:rStyle w:val="documentcompanyname"/>
                      <w:rFonts w:ascii="Saira" w:eastAsia="Saira" w:hAnsi="Saira" w:cs="Saira"/>
                      <w:sz w:val="20"/>
                      <w:szCs w:val="20"/>
                    </w:rPr>
                    <w:t>i</w:t>
                  </w:r>
                  <w:proofErr w:type="spellEnd"/>
                  <w:r w:rsidR="00C94C3E">
                    <w:rPr>
                      <w:rStyle w:val="documentcompanyname"/>
                      <w:rFonts w:ascii="Saira" w:eastAsia="Saira" w:hAnsi="Saira" w:cs="Saira"/>
                      <w:sz w:val="20"/>
                      <w:szCs w:val="20"/>
                    </w:rPr>
                    <w:t>-Admin Outsourcing India Pvt Ltd</w:t>
                  </w:r>
                  <w:r w:rsidR="00C94C3E">
                    <w:rPr>
                      <w:rStyle w:val="span"/>
                      <w:rFonts w:ascii="Saira" w:eastAsia="Saira" w:hAnsi="Saira" w:cs="Saira"/>
                      <w:sz w:val="20"/>
                      <w:szCs w:val="20"/>
                    </w:rPr>
                    <w:t xml:space="preserve">, </w:t>
                  </w:r>
                  <w:r w:rsidR="00C94C3E">
                    <w:rPr>
                      <w:rStyle w:val="documentjobcity"/>
                      <w:rFonts w:ascii="Saira" w:eastAsia="Saira" w:hAnsi="Saira" w:cs="Saira"/>
                      <w:sz w:val="20"/>
                      <w:szCs w:val="20"/>
                    </w:rPr>
                    <w:t>Bangalore</w:t>
                  </w:r>
                  <w:r w:rsidR="00C94C3E">
                    <w:rPr>
                      <w:rStyle w:val="span"/>
                      <w:rFonts w:ascii="Saira" w:eastAsia="Saira" w:hAnsi="Saira" w:cs="Saira"/>
                      <w:sz w:val="20"/>
                      <w:szCs w:val="20"/>
                    </w:rPr>
                    <w:t>, Karnataka</w:t>
                  </w:r>
                </w:p>
                <w:p w14:paraId="795D20DC" w14:textId="77777777" w:rsidR="0089246B" w:rsidRDefault="00C94C3E" w:rsidP="003F1538">
                  <w:pPr>
                    <w:pStyle w:val="p"/>
                    <w:spacing w:line="280" w:lineRule="atLeast"/>
                    <w:ind w:left="480" w:right="360"/>
                    <w:jc w:val="both"/>
                    <w:rPr>
                      <w:rStyle w:val="span"/>
                      <w:rFonts w:ascii="Saira" w:eastAsia="Saira" w:hAnsi="Saira" w:cs="Saira"/>
                      <w:color w:val="46464E"/>
                      <w:sz w:val="20"/>
                      <w:szCs w:val="20"/>
                    </w:rPr>
                  </w:pPr>
                  <w:proofErr w:type="spellStart"/>
                  <w:r>
                    <w:rPr>
                      <w:rStyle w:val="span"/>
                      <w:rFonts w:ascii="Saira" w:eastAsia="Saira" w:hAnsi="Saira" w:cs="Saira"/>
                      <w:color w:val="46464E"/>
                      <w:sz w:val="20"/>
                      <w:szCs w:val="20"/>
                    </w:rPr>
                    <w:t>i</w:t>
                  </w:r>
                  <w:proofErr w:type="spellEnd"/>
                  <w:r>
                    <w:rPr>
                      <w:rStyle w:val="span"/>
                      <w:rFonts w:ascii="Saira" w:eastAsia="Saira" w:hAnsi="Saira" w:cs="Saira"/>
                      <w:color w:val="46464E"/>
                      <w:sz w:val="20"/>
                      <w:szCs w:val="20"/>
                    </w:rPr>
                    <w:t>-Admin is Asia's premiere multi-country payroll solutions provider HR BPO since 1999, headquartered in Singapore. It offers payroll and HR outsourcing solutions to over 600 clients across 15 countries in Asia with presence in 8 integrated regional hubs.</w:t>
                  </w:r>
                </w:p>
                <w:p w14:paraId="04C29428" w14:textId="4426F37E" w:rsidR="0089246B" w:rsidRDefault="00C94C3E" w:rsidP="003F1538">
                  <w:pPr>
                    <w:pStyle w:val="divdocumentulli"/>
                    <w:numPr>
                      <w:ilvl w:val="0"/>
                      <w:numId w:val="3"/>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Setup Shared Service </w:t>
                  </w:r>
                  <w:r w:rsidR="00D62379">
                    <w:rPr>
                      <w:rStyle w:val="span"/>
                      <w:rFonts w:ascii="Saira" w:eastAsia="Saira" w:hAnsi="Saira" w:cs="Saira"/>
                      <w:color w:val="46464E"/>
                      <w:sz w:val="20"/>
                      <w:szCs w:val="20"/>
                    </w:rPr>
                    <w:t>Centre</w:t>
                  </w:r>
                  <w:r>
                    <w:rPr>
                      <w:rStyle w:val="span"/>
                      <w:rFonts w:ascii="Saira" w:eastAsia="Saira" w:hAnsi="Saira" w:cs="Saira"/>
                      <w:color w:val="46464E"/>
                      <w:sz w:val="20"/>
                      <w:szCs w:val="20"/>
                    </w:rPr>
                    <w:t xml:space="preserve"> of </w:t>
                  </w:r>
                  <w:proofErr w:type="spellStart"/>
                  <w:r>
                    <w:rPr>
                      <w:rStyle w:val="span"/>
                      <w:rFonts w:ascii="Saira" w:eastAsia="Saira" w:hAnsi="Saira" w:cs="Saira"/>
                      <w:color w:val="46464E"/>
                      <w:sz w:val="20"/>
                      <w:szCs w:val="20"/>
                    </w:rPr>
                    <w:t>i</w:t>
                  </w:r>
                  <w:proofErr w:type="spellEnd"/>
                  <w:r>
                    <w:rPr>
                      <w:rStyle w:val="span"/>
                      <w:rFonts w:ascii="Saira" w:eastAsia="Saira" w:hAnsi="Saira" w:cs="Saira"/>
                      <w:color w:val="46464E"/>
                      <w:sz w:val="20"/>
                      <w:szCs w:val="20"/>
                    </w:rPr>
                    <w:t xml:space="preserve">-Admin in India by consolidating all the common activities of eight entities of </w:t>
                  </w:r>
                  <w:proofErr w:type="spellStart"/>
                  <w:r>
                    <w:rPr>
                      <w:rStyle w:val="span"/>
                      <w:rFonts w:ascii="Saira" w:eastAsia="Saira" w:hAnsi="Saira" w:cs="Saira"/>
                      <w:color w:val="46464E"/>
                      <w:sz w:val="20"/>
                      <w:szCs w:val="20"/>
                    </w:rPr>
                    <w:t>i</w:t>
                  </w:r>
                  <w:proofErr w:type="spellEnd"/>
                  <w:r>
                    <w:rPr>
                      <w:rStyle w:val="span"/>
                      <w:rFonts w:ascii="Saira" w:eastAsia="Saira" w:hAnsi="Saira" w:cs="Saira"/>
                      <w:color w:val="46464E"/>
                      <w:sz w:val="20"/>
                      <w:szCs w:val="20"/>
                    </w:rPr>
                    <w:t>-Admin in APAC by creating strategy blueprint plan with process identification, created blue print of these processes and implemented them including Transitions and Operations Managements for the six verticals which were setup.</w:t>
                  </w:r>
                </w:p>
                <w:p w14:paraId="37BA7C4D" w14:textId="178BDC6E" w:rsidR="0089246B" w:rsidRDefault="00C94C3E" w:rsidP="003F1538">
                  <w:pPr>
                    <w:pStyle w:val="divdocumentulli"/>
                    <w:numPr>
                      <w:ilvl w:val="0"/>
                      <w:numId w:val="3"/>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Spearheaded diverse teams with complete accountability for the </w:t>
                  </w:r>
                  <w:r w:rsidR="00D62379">
                    <w:rPr>
                      <w:rStyle w:val="span"/>
                      <w:rFonts w:ascii="Saira" w:eastAsia="Saira" w:hAnsi="Saira" w:cs="Saira"/>
                      <w:color w:val="46464E"/>
                      <w:sz w:val="20"/>
                      <w:szCs w:val="20"/>
                    </w:rPr>
                    <w:t>centre</w:t>
                  </w:r>
                  <w:r>
                    <w:rPr>
                      <w:rStyle w:val="span"/>
                      <w:rFonts w:ascii="Saira" w:eastAsia="Saira" w:hAnsi="Saira" w:cs="Saira"/>
                      <w:color w:val="46464E"/>
                      <w:sz w:val="20"/>
                      <w:szCs w:val="20"/>
                    </w:rPr>
                    <w:t xml:space="preserve"> by monitoring SLAs and worked on process improvement resulting in improved quality and customer service delivery with verticals such as Accounting Services, HR, Customer service - help-desk for B2B clients, Technology Applications Group, Revenue Control Unit</w:t>
                  </w:r>
                  <w:r w:rsidR="000A2AD3">
                    <w:rPr>
                      <w:rStyle w:val="span"/>
                      <w:rFonts w:ascii="Saira" w:eastAsia="Saira" w:hAnsi="Saira" w:cs="Saira"/>
                      <w:color w:val="46464E"/>
                      <w:sz w:val="20"/>
                      <w:szCs w:val="20"/>
                    </w:rPr>
                    <w:t xml:space="preserve">, </w:t>
                  </w:r>
                  <w:r>
                    <w:rPr>
                      <w:rStyle w:val="span"/>
                      <w:rFonts w:ascii="Saira" w:eastAsia="Saira" w:hAnsi="Saira" w:cs="Saira"/>
                      <w:color w:val="46464E"/>
                      <w:sz w:val="20"/>
                      <w:szCs w:val="20"/>
                    </w:rPr>
                    <w:t>Payroll Operations Team</w:t>
                  </w:r>
                  <w:r w:rsidR="000A2AD3">
                    <w:rPr>
                      <w:rStyle w:val="span"/>
                      <w:rFonts w:ascii="Saira" w:eastAsia="Saira" w:hAnsi="Saira" w:cs="Saira"/>
                      <w:color w:val="46464E"/>
                      <w:sz w:val="20"/>
                      <w:szCs w:val="20"/>
                    </w:rPr>
                    <w:t xml:space="preserve"> and Business Excellence</w:t>
                  </w:r>
                  <w:r>
                    <w:rPr>
                      <w:rStyle w:val="span"/>
                      <w:rFonts w:ascii="Saira" w:eastAsia="Saira" w:hAnsi="Saira" w:cs="Saira"/>
                      <w:color w:val="46464E"/>
                      <w:sz w:val="20"/>
                      <w:szCs w:val="20"/>
                    </w:rPr>
                    <w:t>. Did new hire recruitment, training and ensuring smooth administration of site launch from 5 to 60 employees in a span of 1 year</w:t>
                  </w:r>
                  <w:r w:rsidR="000A2AD3">
                    <w:rPr>
                      <w:rStyle w:val="span"/>
                      <w:rFonts w:ascii="Saira" w:eastAsia="Saira" w:hAnsi="Saira" w:cs="Saira"/>
                      <w:color w:val="46464E"/>
                      <w:sz w:val="20"/>
                      <w:szCs w:val="20"/>
                    </w:rPr>
                    <w:t xml:space="preserve"> and 100+ in couple of years</w:t>
                  </w:r>
                  <w:r>
                    <w:rPr>
                      <w:rStyle w:val="span"/>
                      <w:rFonts w:ascii="Saira" w:eastAsia="Saira" w:hAnsi="Saira" w:cs="Saira"/>
                      <w:color w:val="46464E"/>
                      <w:sz w:val="20"/>
                      <w:szCs w:val="20"/>
                    </w:rPr>
                    <w:t>.</w:t>
                  </w:r>
                </w:p>
                <w:p w14:paraId="083F718A" w14:textId="77777777" w:rsidR="0089246B" w:rsidRDefault="00C94C3E" w:rsidP="003F1538">
                  <w:pPr>
                    <w:pStyle w:val="divdocumentulli"/>
                    <w:numPr>
                      <w:ilvl w:val="0"/>
                      <w:numId w:val="3"/>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Guided and mentored new managerial level employees on operations management for developing a robust management pipeline.</w:t>
                  </w:r>
                </w:p>
                <w:p w14:paraId="04F36D44" w14:textId="77777777" w:rsidR="0089246B" w:rsidRDefault="00C94C3E" w:rsidP="003F1538">
                  <w:pPr>
                    <w:pStyle w:val="divdocumentulli"/>
                    <w:numPr>
                      <w:ilvl w:val="0"/>
                      <w:numId w:val="3"/>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Managed the Technology Applications Group in India having separate units of DBI, Server and Security Management, Software Development involving in various software applications development including testing and deploying it successfully in production environment.</w:t>
                  </w:r>
                </w:p>
                <w:p w14:paraId="09B36AAD" w14:textId="77777777" w:rsidR="0089246B" w:rsidRDefault="00C94C3E" w:rsidP="003F1538">
                  <w:pPr>
                    <w:pStyle w:val="divdocumentulli"/>
                    <w:numPr>
                      <w:ilvl w:val="0"/>
                      <w:numId w:val="3"/>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Managed the Revenue Control Unit including end to end entire </w:t>
                  </w:r>
                  <w:proofErr w:type="spellStart"/>
                  <w:r>
                    <w:rPr>
                      <w:rStyle w:val="span"/>
                      <w:rFonts w:ascii="Saira" w:eastAsia="Saira" w:hAnsi="Saira" w:cs="Saira"/>
                      <w:color w:val="46464E"/>
                      <w:sz w:val="20"/>
                      <w:szCs w:val="20"/>
                    </w:rPr>
                    <w:t>i</w:t>
                  </w:r>
                  <w:proofErr w:type="spellEnd"/>
                  <w:r>
                    <w:rPr>
                      <w:rStyle w:val="span"/>
                      <w:rFonts w:ascii="Saira" w:eastAsia="Saira" w:hAnsi="Saira" w:cs="Saira"/>
                      <w:color w:val="46464E"/>
                      <w:sz w:val="20"/>
                      <w:szCs w:val="20"/>
                    </w:rPr>
                    <w:t>-Admin revenue management by creating client repository, contract and fee management, invoicing activities, revenue reporting and analytics for the same.</w:t>
                  </w:r>
                </w:p>
                <w:p w14:paraId="43101F54" w14:textId="77777777" w:rsidR="0089246B" w:rsidRDefault="00C94C3E" w:rsidP="003F1538">
                  <w:pPr>
                    <w:pStyle w:val="divdocumentulli"/>
                    <w:numPr>
                      <w:ilvl w:val="0"/>
                      <w:numId w:val="3"/>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Increased revenue share in Payroll Operations in India from 10% to 33% and business share from 20% to 33% by re-engineering existing processes to create operational efficiency and improve process quality.</w:t>
                  </w:r>
                </w:p>
                <w:p w14:paraId="2BEEDD1F" w14:textId="62035A5E" w:rsidR="000A2AD3" w:rsidRDefault="000A2AD3" w:rsidP="003F1538">
                  <w:pPr>
                    <w:pStyle w:val="divdocumentulli"/>
                    <w:numPr>
                      <w:ilvl w:val="0"/>
                      <w:numId w:val="3"/>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Started Business Excellence activities in </w:t>
                  </w:r>
                  <w:proofErr w:type="spellStart"/>
                  <w:r>
                    <w:rPr>
                      <w:rStyle w:val="span"/>
                      <w:rFonts w:ascii="Saira" w:eastAsia="Saira" w:hAnsi="Saira" w:cs="Saira"/>
                      <w:color w:val="46464E"/>
                      <w:sz w:val="20"/>
                      <w:szCs w:val="20"/>
                    </w:rPr>
                    <w:t>i</w:t>
                  </w:r>
                  <w:proofErr w:type="spellEnd"/>
                  <w:r>
                    <w:rPr>
                      <w:rStyle w:val="span"/>
                      <w:rFonts w:ascii="Saira" w:eastAsia="Saira" w:hAnsi="Saira" w:cs="Saira"/>
                      <w:color w:val="46464E"/>
                      <w:sz w:val="20"/>
                      <w:szCs w:val="20"/>
                    </w:rPr>
                    <w:t>-Admin including i</w:t>
                  </w:r>
                  <w:r w:rsidR="00C94C3E">
                    <w:rPr>
                      <w:rStyle w:val="span"/>
                      <w:rFonts w:ascii="Saira" w:eastAsia="Saira" w:hAnsi="Saira" w:cs="Saira"/>
                      <w:color w:val="46464E"/>
                      <w:sz w:val="20"/>
                      <w:szCs w:val="20"/>
                    </w:rPr>
                    <w:t>mplement</w:t>
                  </w:r>
                  <w:r>
                    <w:rPr>
                      <w:rStyle w:val="span"/>
                      <w:rFonts w:ascii="Saira" w:eastAsia="Saira" w:hAnsi="Saira" w:cs="Saira"/>
                      <w:color w:val="46464E"/>
                      <w:sz w:val="20"/>
                      <w:szCs w:val="20"/>
                    </w:rPr>
                    <w:t>ation of</w:t>
                  </w:r>
                  <w:r w:rsidR="00C94C3E">
                    <w:rPr>
                      <w:rStyle w:val="span"/>
                      <w:rFonts w:ascii="Saira" w:eastAsia="Saira" w:hAnsi="Saira" w:cs="Saira"/>
                      <w:color w:val="46464E"/>
                      <w:sz w:val="20"/>
                      <w:szCs w:val="20"/>
                    </w:rPr>
                    <w:t xml:space="preserve"> reporting and analytics for all </w:t>
                  </w:r>
                  <w:r w:rsidR="004261A3">
                    <w:rPr>
                      <w:rStyle w:val="span"/>
                      <w:rFonts w:ascii="Saira" w:eastAsia="Saira" w:hAnsi="Saira" w:cs="Saira"/>
                      <w:color w:val="46464E"/>
                      <w:sz w:val="20"/>
                      <w:szCs w:val="20"/>
                    </w:rPr>
                    <w:t xml:space="preserve">internal </w:t>
                  </w:r>
                  <w:r w:rsidR="00C94C3E">
                    <w:rPr>
                      <w:rStyle w:val="span"/>
                      <w:rFonts w:ascii="Saira" w:eastAsia="Saira" w:hAnsi="Saira" w:cs="Saira"/>
                      <w:color w:val="46464E"/>
                      <w:sz w:val="20"/>
                      <w:szCs w:val="20"/>
                    </w:rPr>
                    <w:t xml:space="preserve">business groups </w:t>
                  </w:r>
                  <w:r w:rsidR="004261A3">
                    <w:rPr>
                      <w:rStyle w:val="span"/>
                      <w:rFonts w:ascii="Saira" w:eastAsia="Saira" w:hAnsi="Saira" w:cs="Saira"/>
                      <w:color w:val="46464E"/>
                      <w:sz w:val="20"/>
                      <w:szCs w:val="20"/>
                    </w:rPr>
                    <w:t>of</w:t>
                  </w:r>
                  <w:r w:rsidR="00C94C3E">
                    <w:rPr>
                      <w:rStyle w:val="span"/>
                      <w:rFonts w:ascii="Saira" w:eastAsia="Saira" w:hAnsi="Saira" w:cs="Saira"/>
                      <w:color w:val="46464E"/>
                      <w:sz w:val="20"/>
                      <w:szCs w:val="20"/>
                    </w:rPr>
                    <w:t xml:space="preserve"> </w:t>
                  </w:r>
                  <w:proofErr w:type="spellStart"/>
                  <w:r w:rsidR="00C94C3E">
                    <w:rPr>
                      <w:rStyle w:val="span"/>
                      <w:rFonts w:ascii="Saira" w:eastAsia="Saira" w:hAnsi="Saira" w:cs="Saira"/>
                      <w:color w:val="46464E"/>
                      <w:sz w:val="20"/>
                      <w:szCs w:val="20"/>
                    </w:rPr>
                    <w:t>i</w:t>
                  </w:r>
                  <w:proofErr w:type="spellEnd"/>
                  <w:r w:rsidR="00C94C3E">
                    <w:rPr>
                      <w:rStyle w:val="span"/>
                      <w:rFonts w:ascii="Saira" w:eastAsia="Saira" w:hAnsi="Saira" w:cs="Saira"/>
                      <w:color w:val="46464E"/>
                      <w:sz w:val="20"/>
                      <w:szCs w:val="20"/>
                    </w:rPr>
                    <w:t>-Admin</w:t>
                  </w:r>
                  <w:r w:rsidR="004261A3">
                    <w:rPr>
                      <w:rStyle w:val="span"/>
                      <w:rFonts w:ascii="Saira" w:eastAsia="Saira" w:hAnsi="Saira" w:cs="Saira"/>
                      <w:color w:val="46464E"/>
                      <w:sz w:val="20"/>
                      <w:szCs w:val="20"/>
                    </w:rPr>
                    <w:t>:</w:t>
                  </w:r>
                </w:p>
                <w:p w14:paraId="0F4D5470" w14:textId="77777777" w:rsidR="003F1538" w:rsidRPr="000A2AD3" w:rsidRDefault="003F1538" w:rsidP="003F1538">
                  <w:pPr>
                    <w:pStyle w:val="divdocumentulli"/>
                    <w:numPr>
                      <w:ilvl w:val="1"/>
                      <w:numId w:val="3"/>
                    </w:numPr>
                    <w:spacing w:line="280" w:lineRule="atLeast"/>
                    <w:ind w:right="360"/>
                    <w:jc w:val="both"/>
                    <w:rPr>
                      <w:rStyle w:val="span"/>
                      <w:rFonts w:ascii="Saira" w:eastAsia="Saira" w:hAnsi="Saira" w:cs="Saira"/>
                      <w:color w:val="46464E"/>
                      <w:sz w:val="20"/>
                      <w:szCs w:val="20"/>
                    </w:rPr>
                  </w:pPr>
                  <w:r w:rsidRPr="000A2AD3">
                    <w:rPr>
                      <w:rStyle w:val="span"/>
                      <w:rFonts w:ascii="Saira" w:eastAsia="Saira" w:hAnsi="Saira" w:cs="Saira"/>
                      <w:color w:val="46464E"/>
                      <w:sz w:val="20"/>
                      <w:szCs w:val="20"/>
                    </w:rPr>
                    <w:lastRenderedPageBreak/>
                    <w:t>Developed quality framework and created a strong quality assurance process for all teams to identify key areas of operational leakages and fixed them to achieve quality metrics and improved operational efficiency thereby.</w:t>
                  </w:r>
                </w:p>
                <w:p w14:paraId="05180833" w14:textId="526127C5" w:rsidR="000A2AD3" w:rsidRDefault="000A2AD3" w:rsidP="003F1538">
                  <w:pPr>
                    <w:pStyle w:val="divdocumentulli"/>
                    <w:numPr>
                      <w:ilvl w:val="1"/>
                      <w:numId w:val="3"/>
                    </w:numPr>
                    <w:spacing w:line="280" w:lineRule="atLeast"/>
                    <w:ind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Created </w:t>
                  </w:r>
                  <w:r w:rsidR="00C94C3E">
                    <w:rPr>
                      <w:rStyle w:val="span"/>
                      <w:rFonts w:ascii="Saira" w:eastAsia="Saira" w:hAnsi="Saira" w:cs="Saira"/>
                      <w:color w:val="46464E"/>
                      <w:sz w:val="20"/>
                      <w:szCs w:val="20"/>
                    </w:rPr>
                    <w:t>Performance Scorecards for measuring performance of operations across entire organization with focus on process excellence</w:t>
                  </w:r>
                  <w:r w:rsidR="003F1538">
                    <w:rPr>
                      <w:rStyle w:val="span"/>
                      <w:rFonts w:ascii="Saira" w:eastAsia="Saira" w:hAnsi="Saira" w:cs="Saira"/>
                      <w:color w:val="46464E"/>
                      <w:sz w:val="20"/>
                      <w:szCs w:val="20"/>
                    </w:rPr>
                    <w:t>. I</w:t>
                  </w:r>
                  <w:r w:rsidR="00C94C3E">
                    <w:rPr>
                      <w:rStyle w:val="span"/>
                      <w:rFonts w:ascii="Saira" w:eastAsia="Saira" w:hAnsi="Saira" w:cs="Saira"/>
                      <w:color w:val="46464E"/>
                      <w:sz w:val="20"/>
                      <w:szCs w:val="20"/>
                    </w:rPr>
                    <w:t>ncreased productivity and improv</w:t>
                  </w:r>
                  <w:r w:rsidR="003F1538">
                    <w:rPr>
                      <w:rStyle w:val="span"/>
                      <w:rFonts w:ascii="Saira" w:eastAsia="Saira" w:hAnsi="Saira" w:cs="Saira"/>
                      <w:color w:val="46464E"/>
                      <w:sz w:val="20"/>
                      <w:szCs w:val="20"/>
                    </w:rPr>
                    <w:t>ed</w:t>
                  </w:r>
                  <w:r w:rsidR="00C94C3E">
                    <w:rPr>
                      <w:rStyle w:val="span"/>
                      <w:rFonts w:ascii="Saira" w:eastAsia="Saira" w:hAnsi="Saira" w:cs="Saira"/>
                      <w:color w:val="46464E"/>
                      <w:sz w:val="20"/>
                      <w:szCs w:val="20"/>
                    </w:rPr>
                    <w:t xml:space="preserve"> overall quality</w:t>
                  </w:r>
                  <w:r>
                    <w:rPr>
                      <w:rStyle w:val="span"/>
                      <w:rFonts w:ascii="Saira" w:eastAsia="Saira" w:hAnsi="Saira" w:cs="Saira"/>
                      <w:color w:val="46464E"/>
                      <w:sz w:val="20"/>
                      <w:szCs w:val="20"/>
                    </w:rPr>
                    <w:t xml:space="preserve"> by undertaking and completing various process excellence projects</w:t>
                  </w:r>
                  <w:r w:rsidR="00C94C3E">
                    <w:rPr>
                      <w:rStyle w:val="span"/>
                      <w:rFonts w:ascii="Saira" w:eastAsia="Saira" w:hAnsi="Saira" w:cs="Saira"/>
                      <w:color w:val="46464E"/>
                      <w:sz w:val="20"/>
                      <w:szCs w:val="20"/>
                    </w:rPr>
                    <w:t xml:space="preserve">. </w:t>
                  </w:r>
                </w:p>
                <w:p w14:paraId="1717036A" w14:textId="77BC6FB8" w:rsidR="000A2AD3" w:rsidRDefault="000A2AD3" w:rsidP="003F1538">
                  <w:pPr>
                    <w:pStyle w:val="divdocumentulli"/>
                    <w:numPr>
                      <w:ilvl w:val="1"/>
                      <w:numId w:val="3"/>
                    </w:numPr>
                    <w:spacing w:line="280" w:lineRule="atLeast"/>
                    <w:ind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Created and implemented different</w:t>
                  </w:r>
                  <w:r w:rsidR="00C94C3E">
                    <w:rPr>
                      <w:rStyle w:val="span"/>
                      <w:rFonts w:ascii="Saira" w:eastAsia="Saira" w:hAnsi="Saira" w:cs="Saira"/>
                      <w:color w:val="46464E"/>
                      <w:sz w:val="20"/>
                      <w:szCs w:val="20"/>
                    </w:rPr>
                    <w:t xml:space="preserve"> reports to have end to end view on organization performance for all activities.</w:t>
                  </w:r>
                </w:p>
                <w:p w14:paraId="6ACB371C" w14:textId="77777777" w:rsidR="0089246B" w:rsidRDefault="00C94C3E" w:rsidP="003F1538">
                  <w:pPr>
                    <w:pStyle w:val="documentleft-boxpaddedline"/>
                    <w:pBdr>
                      <w:top w:val="none" w:sz="0" w:space="15" w:color="auto"/>
                    </w:pBdr>
                    <w:spacing w:line="280" w:lineRule="atLeast"/>
                    <w:ind w:left="480" w:right="360"/>
                    <w:jc w:val="both"/>
                    <w:rPr>
                      <w:rStyle w:val="divdocumentleft-box"/>
                      <w:rFonts w:ascii="Saira" w:eastAsia="Saira" w:hAnsi="Saira" w:cs="Saira"/>
                      <w:sz w:val="20"/>
                      <w:szCs w:val="20"/>
                    </w:rPr>
                  </w:pPr>
                  <w:r>
                    <w:rPr>
                      <w:rStyle w:val="documenttxtBold"/>
                      <w:rFonts w:ascii="Saira" w:eastAsia="Saira" w:hAnsi="Saira" w:cs="Saira"/>
                      <w:sz w:val="20"/>
                      <w:szCs w:val="20"/>
                    </w:rPr>
                    <w:t>Senior Service Delivery Manager</w:t>
                  </w:r>
                  <w:r>
                    <w:rPr>
                      <w:rStyle w:val="documentjobdates"/>
                      <w:rFonts w:ascii="Saira" w:eastAsia="Saira" w:hAnsi="Saira" w:cs="Saira"/>
                    </w:rPr>
                    <w:t>, 08/2008 to 05/2012</w:t>
                  </w:r>
                </w:p>
                <w:p w14:paraId="110E12B4" w14:textId="77777777" w:rsidR="0089246B" w:rsidRDefault="00C94C3E" w:rsidP="003F1538">
                  <w:pPr>
                    <w:pStyle w:val="documentleft-boxpaddedline"/>
                    <w:spacing w:line="280" w:lineRule="atLeast"/>
                    <w:ind w:left="480" w:right="360"/>
                    <w:jc w:val="both"/>
                    <w:rPr>
                      <w:rStyle w:val="divdocumentleft-box"/>
                      <w:rFonts w:ascii="Saira" w:eastAsia="Saira" w:hAnsi="Saira" w:cs="Saira"/>
                      <w:sz w:val="20"/>
                      <w:szCs w:val="20"/>
                    </w:rPr>
                  </w:pPr>
                  <w:r>
                    <w:rPr>
                      <w:rStyle w:val="documentcompanyname"/>
                      <w:rFonts w:ascii="Saira" w:eastAsia="Saira" w:hAnsi="Saira" w:cs="Saira"/>
                      <w:sz w:val="20"/>
                      <w:szCs w:val="20"/>
                    </w:rPr>
                    <w:t>Altisource Business Solutions Pvt Ltd</w:t>
                  </w:r>
                  <w:r>
                    <w:rPr>
                      <w:rStyle w:val="span"/>
                      <w:rFonts w:ascii="Saira" w:eastAsia="Saira" w:hAnsi="Saira" w:cs="Saira"/>
                      <w:sz w:val="20"/>
                      <w:szCs w:val="20"/>
                    </w:rPr>
                    <w:t xml:space="preserve">, </w:t>
                  </w:r>
                  <w:r>
                    <w:rPr>
                      <w:rStyle w:val="documentjobcity"/>
                      <w:rFonts w:ascii="Saira" w:eastAsia="Saira" w:hAnsi="Saira" w:cs="Saira"/>
                      <w:sz w:val="20"/>
                      <w:szCs w:val="20"/>
                    </w:rPr>
                    <w:t>Panaji</w:t>
                  </w:r>
                  <w:r>
                    <w:rPr>
                      <w:rStyle w:val="span"/>
                      <w:rFonts w:ascii="Saira" w:eastAsia="Saira" w:hAnsi="Saira" w:cs="Saira"/>
                      <w:sz w:val="20"/>
                      <w:szCs w:val="20"/>
                    </w:rPr>
                    <w:t>, Goa</w:t>
                  </w:r>
                </w:p>
                <w:p w14:paraId="63F03BA9" w14:textId="763CDB8A" w:rsidR="0089246B" w:rsidRDefault="00C94C3E" w:rsidP="003F1538">
                  <w:pPr>
                    <w:pStyle w:val="p"/>
                    <w:spacing w:line="280" w:lineRule="atLeast"/>
                    <w:ind w:left="480"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Altisource Portfolio Solutions is a spin-off of US head quartered </w:t>
                  </w:r>
                  <w:proofErr w:type="spellStart"/>
                  <w:r>
                    <w:rPr>
                      <w:rStyle w:val="span"/>
                      <w:rFonts w:ascii="Saira" w:eastAsia="Saira" w:hAnsi="Saira" w:cs="Saira"/>
                      <w:color w:val="46464E"/>
                      <w:sz w:val="20"/>
                      <w:szCs w:val="20"/>
                    </w:rPr>
                    <w:t>Ocwen</w:t>
                  </w:r>
                  <w:proofErr w:type="spellEnd"/>
                  <w:r>
                    <w:rPr>
                      <w:rStyle w:val="span"/>
                      <w:rFonts w:ascii="Saira" w:eastAsia="Saira" w:hAnsi="Saira" w:cs="Saira"/>
                      <w:color w:val="46464E"/>
                      <w:sz w:val="20"/>
                      <w:szCs w:val="20"/>
                    </w:rPr>
                    <w:t xml:space="preserve"> Financial Corporation. ABSPL is a leading business process outsourcing provider to the financial services industry, specializing in loan servicing, mortgage </w:t>
                  </w:r>
                  <w:r w:rsidR="00D62379">
                    <w:rPr>
                      <w:rStyle w:val="span"/>
                      <w:rFonts w:ascii="Saira" w:eastAsia="Saira" w:hAnsi="Saira" w:cs="Saira"/>
                      <w:color w:val="46464E"/>
                      <w:sz w:val="20"/>
                      <w:szCs w:val="20"/>
                    </w:rPr>
                    <w:t>fulfilment</w:t>
                  </w:r>
                  <w:r>
                    <w:rPr>
                      <w:rStyle w:val="span"/>
                      <w:rFonts w:ascii="Saira" w:eastAsia="Saira" w:hAnsi="Saira" w:cs="Saira"/>
                      <w:color w:val="46464E"/>
                      <w:sz w:val="20"/>
                      <w:szCs w:val="20"/>
                    </w:rPr>
                    <w:t xml:space="preserve"> and receivables management services.</w:t>
                  </w:r>
                </w:p>
                <w:p w14:paraId="122DAC0C" w14:textId="77777777" w:rsidR="0089246B" w:rsidRDefault="00C94C3E" w:rsidP="003F1538">
                  <w:pPr>
                    <w:pStyle w:val="divdocumentulli"/>
                    <w:numPr>
                      <w:ilvl w:val="0"/>
                      <w:numId w:val="4"/>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Managed Financial Services vertical with five clients having different portfolio with combined revenue of over US $5 million with entire P&amp;L leadership and responsibility.</w:t>
                  </w:r>
                </w:p>
                <w:p w14:paraId="7D2E002D" w14:textId="77777777" w:rsidR="0089246B" w:rsidRDefault="00C94C3E" w:rsidP="003F1538">
                  <w:pPr>
                    <w:pStyle w:val="divdocumentulli"/>
                    <w:numPr>
                      <w:ilvl w:val="0"/>
                      <w:numId w:val="4"/>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Led receivables management services spread across Goa and Mumbai for Top US Credit Cards/Banks/Utilities with a team of 150 employees, including 3 Managers and 12 team leaders, ensuring top of the class liquidation rates for all portfolios handled.</w:t>
                  </w:r>
                </w:p>
                <w:p w14:paraId="0AE0B739" w14:textId="77777777" w:rsidR="004261A3" w:rsidRDefault="004261A3" w:rsidP="004261A3">
                  <w:pPr>
                    <w:pStyle w:val="divdocumentulli"/>
                    <w:numPr>
                      <w:ilvl w:val="0"/>
                      <w:numId w:val="4"/>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Managed relationship with key clients and held monthly review meetings to discuss portfolio liquidation rates and strategy /measures for improving performance.</w:t>
                  </w:r>
                </w:p>
                <w:p w14:paraId="68C9CAE9" w14:textId="360E4B4E" w:rsidR="0089246B" w:rsidRDefault="00C94C3E" w:rsidP="003F1538">
                  <w:pPr>
                    <w:pStyle w:val="divdocumentulli"/>
                    <w:numPr>
                      <w:ilvl w:val="0"/>
                      <w:numId w:val="4"/>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Responsible for developing leadership pipeline, conducting appraisal discussion and career planning of team members.</w:t>
                  </w:r>
                </w:p>
                <w:p w14:paraId="56716C62" w14:textId="77777777" w:rsidR="004261A3" w:rsidRDefault="004261A3" w:rsidP="003F1538">
                  <w:pPr>
                    <w:pStyle w:val="divdocumentulli"/>
                    <w:numPr>
                      <w:ilvl w:val="0"/>
                      <w:numId w:val="4"/>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Spearheaded Business Excellence activities for my vertical through which:</w:t>
                  </w:r>
                </w:p>
                <w:p w14:paraId="207A438F" w14:textId="35CD9D85" w:rsidR="0089246B" w:rsidRDefault="00C94C3E" w:rsidP="004261A3">
                  <w:pPr>
                    <w:pStyle w:val="divdocumentulli"/>
                    <w:numPr>
                      <w:ilvl w:val="1"/>
                      <w:numId w:val="4"/>
                    </w:numPr>
                    <w:spacing w:line="280" w:lineRule="atLeast"/>
                    <w:ind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Effected higher profitability by saving US $500,000 per annum on costs by </w:t>
                  </w:r>
                  <w:r w:rsidR="004261A3">
                    <w:rPr>
                      <w:rStyle w:val="span"/>
                      <w:rFonts w:ascii="Saira" w:eastAsia="Saira" w:hAnsi="Saira" w:cs="Saira"/>
                      <w:color w:val="46464E"/>
                      <w:sz w:val="20"/>
                      <w:szCs w:val="20"/>
                    </w:rPr>
                    <w:t xml:space="preserve">redesigning and </w:t>
                  </w:r>
                  <w:r>
                    <w:rPr>
                      <w:rStyle w:val="span"/>
                      <w:rFonts w:ascii="Saira" w:eastAsia="Saira" w:hAnsi="Saira" w:cs="Saira"/>
                      <w:color w:val="46464E"/>
                      <w:sz w:val="20"/>
                      <w:szCs w:val="20"/>
                    </w:rPr>
                    <w:t>reworking</w:t>
                  </w:r>
                  <w:r w:rsidR="004261A3">
                    <w:rPr>
                      <w:rStyle w:val="span"/>
                      <w:rFonts w:ascii="Saira" w:eastAsia="Saira" w:hAnsi="Saira" w:cs="Saira"/>
                      <w:color w:val="46464E"/>
                      <w:sz w:val="20"/>
                      <w:szCs w:val="20"/>
                    </w:rPr>
                    <w:t xml:space="preserve"> the process of</w:t>
                  </w:r>
                  <w:r>
                    <w:rPr>
                      <w:rStyle w:val="span"/>
                      <w:rFonts w:ascii="Saira" w:eastAsia="Saira" w:hAnsi="Saira" w:cs="Saira"/>
                      <w:color w:val="46464E"/>
                      <w:sz w:val="20"/>
                      <w:szCs w:val="20"/>
                    </w:rPr>
                    <w:t xml:space="preserve"> skip tracing and letter strategy.</w:t>
                  </w:r>
                </w:p>
                <w:p w14:paraId="4962CDCF" w14:textId="32158888" w:rsidR="0089246B" w:rsidRDefault="00C94C3E" w:rsidP="004261A3">
                  <w:pPr>
                    <w:pStyle w:val="divdocumentulli"/>
                    <w:numPr>
                      <w:ilvl w:val="1"/>
                      <w:numId w:val="4"/>
                    </w:numPr>
                    <w:spacing w:line="280" w:lineRule="atLeast"/>
                    <w:ind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Conducted Customer Segmentation analysis for the business portfolio </w:t>
                  </w:r>
                  <w:r w:rsidR="004261A3">
                    <w:rPr>
                      <w:rStyle w:val="span"/>
                      <w:rFonts w:ascii="Saira" w:eastAsia="Saira" w:hAnsi="Saira" w:cs="Saira"/>
                      <w:color w:val="46464E"/>
                      <w:sz w:val="20"/>
                      <w:szCs w:val="20"/>
                    </w:rPr>
                    <w:t>through which</w:t>
                  </w:r>
                  <w:r>
                    <w:rPr>
                      <w:rStyle w:val="span"/>
                      <w:rFonts w:ascii="Saira" w:eastAsia="Saira" w:hAnsi="Saira" w:cs="Saira"/>
                      <w:color w:val="46464E"/>
                      <w:sz w:val="20"/>
                      <w:szCs w:val="20"/>
                    </w:rPr>
                    <w:t xml:space="preserve"> devised </w:t>
                  </w:r>
                  <w:r w:rsidR="004261A3">
                    <w:rPr>
                      <w:rStyle w:val="span"/>
                      <w:rFonts w:ascii="Saira" w:eastAsia="Saira" w:hAnsi="Saira" w:cs="Saira"/>
                      <w:color w:val="46464E"/>
                      <w:sz w:val="20"/>
                      <w:szCs w:val="20"/>
                    </w:rPr>
                    <w:t xml:space="preserve">new </w:t>
                  </w:r>
                  <w:r>
                    <w:rPr>
                      <w:rStyle w:val="span"/>
                      <w:rFonts w:ascii="Saira" w:eastAsia="Saira" w:hAnsi="Saira" w:cs="Saira"/>
                      <w:color w:val="46464E"/>
                      <w:sz w:val="20"/>
                      <w:szCs w:val="20"/>
                    </w:rPr>
                    <w:t xml:space="preserve">collection </w:t>
                  </w:r>
                  <w:r w:rsidR="004261A3">
                    <w:rPr>
                      <w:rStyle w:val="span"/>
                      <w:rFonts w:ascii="Saira" w:eastAsia="Saira" w:hAnsi="Saira" w:cs="Saira"/>
                      <w:color w:val="46464E"/>
                      <w:sz w:val="20"/>
                      <w:szCs w:val="20"/>
                    </w:rPr>
                    <w:t xml:space="preserve">processes and </w:t>
                  </w:r>
                  <w:r>
                    <w:rPr>
                      <w:rStyle w:val="span"/>
                      <w:rFonts w:ascii="Saira" w:eastAsia="Saira" w:hAnsi="Saira" w:cs="Saira"/>
                      <w:color w:val="46464E"/>
                      <w:sz w:val="20"/>
                      <w:szCs w:val="20"/>
                    </w:rPr>
                    <w:t>strategies to improve liquidation rates and enhance revenue numbers.</w:t>
                  </w:r>
                </w:p>
                <w:p w14:paraId="6E7E6AB1" w14:textId="77777777" w:rsidR="0089246B" w:rsidRDefault="00C94C3E" w:rsidP="003F1538">
                  <w:pPr>
                    <w:pStyle w:val="documentleft-boxpaddedline"/>
                    <w:pBdr>
                      <w:top w:val="none" w:sz="0" w:space="15" w:color="auto"/>
                    </w:pBdr>
                    <w:spacing w:line="280" w:lineRule="atLeast"/>
                    <w:ind w:left="480" w:right="360"/>
                    <w:jc w:val="both"/>
                    <w:rPr>
                      <w:rStyle w:val="divdocumentleft-box"/>
                      <w:rFonts w:ascii="Saira" w:eastAsia="Saira" w:hAnsi="Saira" w:cs="Saira"/>
                      <w:sz w:val="20"/>
                      <w:szCs w:val="20"/>
                    </w:rPr>
                  </w:pPr>
                  <w:r>
                    <w:rPr>
                      <w:rStyle w:val="documenttxtBold"/>
                      <w:rFonts w:ascii="Saira" w:eastAsia="Saira" w:hAnsi="Saira" w:cs="Saira"/>
                      <w:sz w:val="20"/>
                      <w:szCs w:val="20"/>
                    </w:rPr>
                    <w:t>Associate Director</w:t>
                  </w:r>
                  <w:r>
                    <w:rPr>
                      <w:rStyle w:val="documentjobdates"/>
                      <w:rFonts w:ascii="Saira" w:eastAsia="Saira" w:hAnsi="Saira" w:cs="Saira"/>
                    </w:rPr>
                    <w:t>, 01/2007 to 07/2008</w:t>
                  </w:r>
                </w:p>
                <w:p w14:paraId="02D0091B" w14:textId="1CCF32F1" w:rsidR="0089246B" w:rsidRDefault="00D62379" w:rsidP="003F1538">
                  <w:pPr>
                    <w:pStyle w:val="documentleft-boxpaddedline"/>
                    <w:spacing w:line="280" w:lineRule="atLeast"/>
                    <w:ind w:left="480" w:right="360"/>
                    <w:jc w:val="both"/>
                    <w:rPr>
                      <w:rStyle w:val="divdocumentleft-box"/>
                      <w:rFonts w:ascii="Saira" w:eastAsia="Saira" w:hAnsi="Saira" w:cs="Saira"/>
                      <w:sz w:val="20"/>
                      <w:szCs w:val="20"/>
                    </w:rPr>
                  </w:pPr>
                  <w:proofErr w:type="spellStart"/>
                  <w:r>
                    <w:rPr>
                      <w:rStyle w:val="documentcompanyname"/>
                      <w:rFonts w:ascii="Saira" w:eastAsia="Saira" w:hAnsi="Saira" w:cs="Saira"/>
                      <w:sz w:val="20"/>
                      <w:szCs w:val="20"/>
                    </w:rPr>
                    <w:t>v</w:t>
                  </w:r>
                  <w:r w:rsidR="00C94C3E">
                    <w:rPr>
                      <w:rStyle w:val="documentcompanyname"/>
                      <w:rFonts w:ascii="Saira" w:eastAsia="Saira" w:hAnsi="Saira" w:cs="Saira"/>
                      <w:sz w:val="20"/>
                      <w:szCs w:val="20"/>
                    </w:rPr>
                    <w:t>Customer</w:t>
                  </w:r>
                  <w:proofErr w:type="spellEnd"/>
                  <w:r w:rsidR="00C94C3E">
                    <w:rPr>
                      <w:rStyle w:val="documentcompanyname"/>
                      <w:rFonts w:ascii="Saira" w:eastAsia="Saira" w:hAnsi="Saira" w:cs="Saira"/>
                      <w:sz w:val="20"/>
                      <w:szCs w:val="20"/>
                    </w:rPr>
                    <w:t xml:space="preserve"> Services India Pvt Ltd</w:t>
                  </w:r>
                  <w:r w:rsidR="00C94C3E">
                    <w:rPr>
                      <w:rStyle w:val="span"/>
                      <w:rFonts w:ascii="Saira" w:eastAsia="Saira" w:hAnsi="Saira" w:cs="Saira"/>
                      <w:sz w:val="20"/>
                      <w:szCs w:val="20"/>
                    </w:rPr>
                    <w:t xml:space="preserve">, </w:t>
                  </w:r>
                  <w:r w:rsidR="00C94C3E">
                    <w:rPr>
                      <w:rStyle w:val="documentjobcity"/>
                      <w:rFonts w:ascii="Saira" w:eastAsia="Saira" w:hAnsi="Saira" w:cs="Saira"/>
                      <w:sz w:val="20"/>
                      <w:szCs w:val="20"/>
                    </w:rPr>
                    <w:t>Pune</w:t>
                  </w:r>
                  <w:r w:rsidR="00C94C3E">
                    <w:rPr>
                      <w:rStyle w:val="span"/>
                      <w:rFonts w:ascii="Saira" w:eastAsia="Saira" w:hAnsi="Saira" w:cs="Saira"/>
                      <w:sz w:val="20"/>
                      <w:szCs w:val="20"/>
                    </w:rPr>
                    <w:t>, Maharashtra</w:t>
                  </w:r>
                </w:p>
                <w:p w14:paraId="01FA0D94" w14:textId="53BC2E3A" w:rsidR="0089246B" w:rsidRDefault="00D62379" w:rsidP="003F1538">
                  <w:pPr>
                    <w:pStyle w:val="p"/>
                    <w:spacing w:line="280" w:lineRule="atLeast"/>
                    <w:ind w:left="480" w:right="360"/>
                    <w:jc w:val="both"/>
                    <w:rPr>
                      <w:rStyle w:val="span"/>
                      <w:rFonts w:ascii="Saira" w:eastAsia="Saira" w:hAnsi="Saira" w:cs="Saira"/>
                      <w:color w:val="46464E"/>
                      <w:sz w:val="20"/>
                      <w:szCs w:val="20"/>
                    </w:rPr>
                  </w:pPr>
                  <w:proofErr w:type="spellStart"/>
                  <w:r>
                    <w:rPr>
                      <w:rStyle w:val="span"/>
                      <w:rFonts w:ascii="Saira" w:eastAsia="Saira" w:hAnsi="Saira" w:cs="Saira"/>
                      <w:color w:val="46464E"/>
                      <w:sz w:val="20"/>
                      <w:szCs w:val="20"/>
                    </w:rPr>
                    <w:t>v</w:t>
                  </w:r>
                  <w:r w:rsidR="00C94C3E">
                    <w:rPr>
                      <w:rStyle w:val="span"/>
                      <w:rFonts w:ascii="Saira" w:eastAsia="Saira" w:hAnsi="Saira" w:cs="Saira"/>
                      <w:color w:val="46464E"/>
                      <w:sz w:val="20"/>
                      <w:szCs w:val="20"/>
                    </w:rPr>
                    <w:t>Customer</w:t>
                  </w:r>
                  <w:proofErr w:type="spellEnd"/>
                  <w:r w:rsidR="00C94C3E">
                    <w:rPr>
                      <w:rStyle w:val="span"/>
                      <w:rFonts w:ascii="Saira" w:eastAsia="Saira" w:hAnsi="Saira" w:cs="Saira"/>
                      <w:color w:val="46464E"/>
                      <w:sz w:val="20"/>
                      <w:szCs w:val="20"/>
                    </w:rPr>
                    <w:t xml:space="preserve"> was a leading US-based global provider of process driven, quality-centric BPO service provider, contact </w:t>
                  </w:r>
                  <w:r>
                    <w:rPr>
                      <w:rStyle w:val="span"/>
                      <w:rFonts w:ascii="Saira" w:eastAsia="Saira" w:hAnsi="Saira" w:cs="Saira"/>
                      <w:color w:val="46464E"/>
                      <w:sz w:val="20"/>
                      <w:szCs w:val="20"/>
                    </w:rPr>
                    <w:t>centre</w:t>
                  </w:r>
                  <w:r w:rsidR="00C94C3E">
                    <w:rPr>
                      <w:rStyle w:val="span"/>
                      <w:rFonts w:ascii="Saira" w:eastAsia="Saira" w:hAnsi="Saira" w:cs="Saira"/>
                      <w:color w:val="46464E"/>
                      <w:sz w:val="20"/>
                      <w:szCs w:val="20"/>
                    </w:rPr>
                    <w:t xml:space="preserve"> and technology </w:t>
                  </w:r>
                  <w:r w:rsidR="00C94C3E">
                    <w:rPr>
                      <w:rStyle w:val="span"/>
                      <w:rFonts w:ascii="Saira" w:eastAsia="Saira" w:hAnsi="Saira" w:cs="Saira"/>
                      <w:color w:val="46464E"/>
                      <w:sz w:val="20"/>
                      <w:szCs w:val="20"/>
                    </w:rPr>
                    <w:lastRenderedPageBreak/>
                    <w:t xml:space="preserve">support services from its multi-city, state-of-the-art processing </w:t>
                  </w:r>
                  <w:r>
                    <w:rPr>
                      <w:rStyle w:val="span"/>
                      <w:rFonts w:ascii="Saira" w:eastAsia="Saira" w:hAnsi="Saira" w:cs="Saira"/>
                      <w:color w:val="46464E"/>
                      <w:sz w:val="20"/>
                      <w:szCs w:val="20"/>
                    </w:rPr>
                    <w:t>centres</w:t>
                  </w:r>
                  <w:r w:rsidR="00C94C3E">
                    <w:rPr>
                      <w:rStyle w:val="span"/>
                      <w:rFonts w:ascii="Saira" w:eastAsia="Saira" w:hAnsi="Saira" w:cs="Saira"/>
                      <w:color w:val="46464E"/>
                      <w:sz w:val="20"/>
                      <w:szCs w:val="20"/>
                    </w:rPr>
                    <w:t xml:space="preserve"> in India now acquired by Tech Mahindra.</w:t>
                  </w:r>
                </w:p>
                <w:p w14:paraId="70E7A628" w14:textId="77777777" w:rsidR="0089246B" w:rsidRDefault="00C94C3E" w:rsidP="003F1538">
                  <w:pPr>
                    <w:pStyle w:val="divdocumentulli"/>
                    <w:numPr>
                      <w:ilvl w:val="0"/>
                      <w:numId w:val="5"/>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Headed Retail vertical handling customer service and sales with overall P&amp;L Ownership and revenue of over US $5 million.</w:t>
                  </w:r>
                </w:p>
                <w:p w14:paraId="01DE30A3" w14:textId="77777777" w:rsidR="0089246B" w:rsidRDefault="00C94C3E" w:rsidP="003F1538">
                  <w:pPr>
                    <w:pStyle w:val="divdocumentulli"/>
                    <w:numPr>
                      <w:ilvl w:val="0"/>
                      <w:numId w:val="5"/>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Managed and met Service Delivery Metrics consistently - Customer Satisfaction, Service level, Average Handle Time, Average Speed to Answer, Sales Conversion and Quality.</w:t>
                  </w:r>
                </w:p>
                <w:p w14:paraId="43FC7C9C" w14:textId="77777777" w:rsidR="0089246B" w:rsidRDefault="00C94C3E" w:rsidP="003F1538">
                  <w:pPr>
                    <w:pStyle w:val="divdocumentulli"/>
                    <w:numPr>
                      <w:ilvl w:val="0"/>
                      <w:numId w:val="5"/>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Lead and executed new ventures including making Business Plan, Feasibility Study, Financial Projections and other allied activities and providing support for RFP.</w:t>
                  </w:r>
                </w:p>
                <w:p w14:paraId="48454AA2" w14:textId="30E9988B" w:rsidR="0089246B" w:rsidRDefault="00C94C3E" w:rsidP="003F1538">
                  <w:pPr>
                    <w:pStyle w:val="divdocumentulli"/>
                    <w:numPr>
                      <w:ilvl w:val="0"/>
                      <w:numId w:val="5"/>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Handle</w:t>
                  </w:r>
                  <w:r w:rsidR="00A03E50">
                    <w:rPr>
                      <w:rStyle w:val="span"/>
                      <w:rFonts w:ascii="Saira" w:eastAsia="Saira" w:hAnsi="Saira" w:cs="Saira"/>
                      <w:color w:val="46464E"/>
                      <w:sz w:val="20"/>
                      <w:szCs w:val="20"/>
                    </w:rPr>
                    <w:t>d</w:t>
                  </w:r>
                  <w:r>
                    <w:rPr>
                      <w:rStyle w:val="span"/>
                      <w:rFonts w:ascii="Saira" w:eastAsia="Saira" w:hAnsi="Saira" w:cs="Saira"/>
                      <w:color w:val="46464E"/>
                      <w:sz w:val="20"/>
                      <w:szCs w:val="20"/>
                    </w:rPr>
                    <w:t xml:space="preserve"> reporting for all clients and provide various business analyses to top management.</w:t>
                  </w:r>
                </w:p>
                <w:p w14:paraId="254D1127" w14:textId="77777777" w:rsidR="0089246B" w:rsidRDefault="00C94C3E" w:rsidP="003F1538">
                  <w:pPr>
                    <w:pStyle w:val="divdocumentulli"/>
                    <w:numPr>
                      <w:ilvl w:val="0"/>
                      <w:numId w:val="5"/>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Developed and implemented in-house automated open source Learning Management System to achieve training time reduction and cost reduction and increase in graduation rate.</w:t>
                  </w:r>
                </w:p>
                <w:p w14:paraId="1897D904" w14:textId="77777777" w:rsidR="0089246B" w:rsidRDefault="00C94C3E" w:rsidP="003F1538">
                  <w:pPr>
                    <w:pStyle w:val="documentleft-boxpaddedline"/>
                    <w:pBdr>
                      <w:top w:val="none" w:sz="0" w:space="15" w:color="auto"/>
                    </w:pBdr>
                    <w:spacing w:line="280" w:lineRule="atLeast"/>
                    <w:ind w:left="480" w:right="360"/>
                    <w:jc w:val="both"/>
                    <w:rPr>
                      <w:rStyle w:val="divdocumentleft-box"/>
                      <w:rFonts w:ascii="Saira" w:eastAsia="Saira" w:hAnsi="Saira" w:cs="Saira"/>
                      <w:sz w:val="20"/>
                      <w:szCs w:val="20"/>
                    </w:rPr>
                  </w:pPr>
                  <w:r>
                    <w:rPr>
                      <w:rStyle w:val="documenttxtBold"/>
                      <w:rFonts w:ascii="Saira" w:eastAsia="Saira" w:hAnsi="Saira" w:cs="Saira"/>
                      <w:sz w:val="20"/>
                      <w:szCs w:val="20"/>
                    </w:rPr>
                    <w:t>Group Process Manager</w:t>
                  </w:r>
                  <w:r>
                    <w:rPr>
                      <w:rStyle w:val="documentjobdates"/>
                      <w:rFonts w:ascii="Saira" w:eastAsia="Saira" w:hAnsi="Saira" w:cs="Saira"/>
                    </w:rPr>
                    <w:t>, 05/2004 to 12/2007</w:t>
                  </w:r>
                </w:p>
                <w:p w14:paraId="146D2BBF" w14:textId="06D16627" w:rsidR="0089246B" w:rsidRDefault="00D62379" w:rsidP="003F1538">
                  <w:pPr>
                    <w:pStyle w:val="documentleft-boxpaddedline"/>
                    <w:spacing w:line="280" w:lineRule="atLeast"/>
                    <w:ind w:left="480" w:right="360"/>
                    <w:jc w:val="both"/>
                    <w:rPr>
                      <w:rStyle w:val="divdocumentleft-box"/>
                      <w:rFonts w:ascii="Saira" w:eastAsia="Saira" w:hAnsi="Saira" w:cs="Saira"/>
                      <w:sz w:val="20"/>
                      <w:szCs w:val="20"/>
                    </w:rPr>
                  </w:pPr>
                  <w:proofErr w:type="spellStart"/>
                  <w:r>
                    <w:rPr>
                      <w:rStyle w:val="documentcompanyname"/>
                      <w:rFonts w:ascii="Saira" w:eastAsia="Saira" w:hAnsi="Saira" w:cs="Saira"/>
                      <w:sz w:val="20"/>
                      <w:szCs w:val="20"/>
                    </w:rPr>
                    <w:t>v</w:t>
                  </w:r>
                  <w:r w:rsidR="00C94C3E">
                    <w:rPr>
                      <w:rStyle w:val="documentcompanyname"/>
                      <w:rFonts w:ascii="Saira" w:eastAsia="Saira" w:hAnsi="Saira" w:cs="Saira"/>
                      <w:sz w:val="20"/>
                      <w:szCs w:val="20"/>
                    </w:rPr>
                    <w:t>Customer</w:t>
                  </w:r>
                  <w:proofErr w:type="spellEnd"/>
                  <w:r w:rsidR="00C94C3E">
                    <w:rPr>
                      <w:rStyle w:val="documentcompanyname"/>
                      <w:rFonts w:ascii="Saira" w:eastAsia="Saira" w:hAnsi="Saira" w:cs="Saira"/>
                      <w:sz w:val="20"/>
                      <w:szCs w:val="20"/>
                    </w:rPr>
                    <w:t xml:space="preserve"> Services India Pvt Ltd</w:t>
                  </w:r>
                  <w:r w:rsidR="00C94C3E">
                    <w:rPr>
                      <w:rStyle w:val="span"/>
                      <w:rFonts w:ascii="Saira" w:eastAsia="Saira" w:hAnsi="Saira" w:cs="Saira"/>
                      <w:sz w:val="20"/>
                      <w:szCs w:val="20"/>
                    </w:rPr>
                    <w:t xml:space="preserve">, </w:t>
                  </w:r>
                  <w:r w:rsidR="00C94C3E">
                    <w:rPr>
                      <w:rStyle w:val="documentjobcity"/>
                      <w:rFonts w:ascii="Saira" w:eastAsia="Saira" w:hAnsi="Saira" w:cs="Saira"/>
                      <w:sz w:val="20"/>
                      <w:szCs w:val="20"/>
                    </w:rPr>
                    <w:t>Pune</w:t>
                  </w:r>
                  <w:r w:rsidR="00C94C3E">
                    <w:rPr>
                      <w:rStyle w:val="span"/>
                      <w:rFonts w:ascii="Saira" w:eastAsia="Saira" w:hAnsi="Saira" w:cs="Saira"/>
                      <w:sz w:val="20"/>
                      <w:szCs w:val="20"/>
                    </w:rPr>
                    <w:t>, Maharashtra</w:t>
                  </w:r>
                </w:p>
                <w:p w14:paraId="562B166B" w14:textId="66A8A992" w:rsidR="0089246B" w:rsidRDefault="00C94C3E" w:rsidP="003F1538">
                  <w:pPr>
                    <w:pStyle w:val="divdocumentulli"/>
                    <w:numPr>
                      <w:ilvl w:val="0"/>
                      <w:numId w:val="6"/>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Headed Program Management of Technical Support and customer care with Team Size in excess of 600 </w:t>
                  </w:r>
                  <w:r w:rsidR="00056908">
                    <w:rPr>
                      <w:rStyle w:val="span"/>
                      <w:rFonts w:ascii="Saira" w:eastAsia="Saira" w:hAnsi="Saira" w:cs="Saira"/>
                      <w:color w:val="46464E"/>
                      <w:sz w:val="20"/>
                      <w:szCs w:val="20"/>
                    </w:rPr>
                    <w:t xml:space="preserve">employees </w:t>
                  </w:r>
                  <w:r>
                    <w:rPr>
                      <w:rStyle w:val="span"/>
                      <w:rFonts w:ascii="Saira" w:eastAsia="Saira" w:hAnsi="Saira" w:cs="Saira"/>
                      <w:color w:val="46464E"/>
                      <w:sz w:val="20"/>
                      <w:szCs w:val="20"/>
                    </w:rPr>
                    <w:t>and annual revenue of US $12 Million across two sites</w:t>
                  </w:r>
                  <w:r w:rsidR="00D62379">
                    <w:rPr>
                      <w:rStyle w:val="span"/>
                      <w:rFonts w:ascii="Saira" w:eastAsia="Saira" w:hAnsi="Saira" w:cs="Saira"/>
                      <w:color w:val="46464E"/>
                      <w:sz w:val="20"/>
                      <w:szCs w:val="20"/>
                    </w:rPr>
                    <w:t>.</w:t>
                  </w:r>
                </w:p>
                <w:p w14:paraId="4E07DFCF" w14:textId="77777777" w:rsidR="0089246B" w:rsidRDefault="00C94C3E" w:rsidP="003F1538">
                  <w:pPr>
                    <w:pStyle w:val="divdocumentulli"/>
                    <w:numPr>
                      <w:ilvl w:val="0"/>
                      <w:numId w:val="6"/>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Managed Service Delivery Metrics defined by Customer Satisfaction, Service level, AHT, ASA, Sales Conversion, etc for a process with Call volume 150,000 (monthly), generating monthly revenue of US $1 Million.</w:t>
                  </w:r>
                </w:p>
                <w:p w14:paraId="1A510CB9" w14:textId="77777777" w:rsidR="0089246B" w:rsidRDefault="00C94C3E" w:rsidP="003F1538">
                  <w:pPr>
                    <w:pStyle w:val="divdocumentulli"/>
                    <w:numPr>
                      <w:ilvl w:val="0"/>
                      <w:numId w:val="6"/>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Ramped up from a team size of 30 to a team size of 600 based on best of class performance for the client by exceeding client expectations on all service deliverables.</w:t>
                  </w:r>
                </w:p>
                <w:p w14:paraId="3261E4DB" w14:textId="1620A075" w:rsidR="0089246B" w:rsidRDefault="00056908" w:rsidP="003F1538">
                  <w:pPr>
                    <w:pStyle w:val="divdocumentulli"/>
                    <w:numPr>
                      <w:ilvl w:val="0"/>
                      <w:numId w:val="6"/>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Undertook Process Excellence projects of reduction in Average Call Handling Time to increase productivity and reduced quality errors by </w:t>
                  </w:r>
                  <w:r w:rsidR="00C94C3E">
                    <w:rPr>
                      <w:rStyle w:val="span"/>
                      <w:rFonts w:ascii="Saira" w:eastAsia="Saira" w:hAnsi="Saira" w:cs="Saira"/>
                      <w:color w:val="46464E"/>
                      <w:sz w:val="20"/>
                      <w:szCs w:val="20"/>
                    </w:rPr>
                    <w:t>ensur</w:t>
                  </w:r>
                  <w:r>
                    <w:rPr>
                      <w:rStyle w:val="span"/>
                      <w:rFonts w:ascii="Saira" w:eastAsia="Saira" w:hAnsi="Saira" w:cs="Saira"/>
                      <w:color w:val="46464E"/>
                      <w:sz w:val="20"/>
                      <w:szCs w:val="20"/>
                    </w:rPr>
                    <w:t>ing the</w:t>
                  </w:r>
                  <w:r w:rsidR="00C94C3E">
                    <w:rPr>
                      <w:rStyle w:val="span"/>
                      <w:rFonts w:ascii="Saira" w:eastAsia="Saira" w:hAnsi="Saira" w:cs="Saira"/>
                      <w:color w:val="46464E"/>
                      <w:sz w:val="20"/>
                      <w:szCs w:val="20"/>
                    </w:rPr>
                    <w:t xml:space="preserve"> identified</w:t>
                  </w:r>
                  <w:r>
                    <w:rPr>
                      <w:rStyle w:val="span"/>
                      <w:rFonts w:ascii="Saira" w:eastAsia="Saira" w:hAnsi="Saira" w:cs="Saira"/>
                      <w:color w:val="46464E"/>
                      <w:sz w:val="20"/>
                      <w:szCs w:val="20"/>
                    </w:rPr>
                    <w:t xml:space="preserve"> quality </w:t>
                  </w:r>
                  <w:r w:rsidR="00C94C3E">
                    <w:rPr>
                      <w:rStyle w:val="span"/>
                      <w:rFonts w:ascii="Saira" w:eastAsia="Saira" w:hAnsi="Saira" w:cs="Saira"/>
                      <w:color w:val="46464E"/>
                      <w:sz w:val="20"/>
                      <w:szCs w:val="20"/>
                    </w:rPr>
                    <w:t xml:space="preserve">gaps were rectified </w:t>
                  </w:r>
                  <w:r>
                    <w:rPr>
                      <w:rStyle w:val="span"/>
                      <w:rFonts w:ascii="Saira" w:eastAsia="Saira" w:hAnsi="Saira" w:cs="Saira"/>
                      <w:color w:val="46464E"/>
                      <w:sz w:val="20"/>
                      <w:szCs w:val="20"/>
                    </w:rPr>
                    <w:t>through effective</w:t>
                  </w:r>
                  <w:r w:rsidR="00C94C3E">
                    <w:rPr>
                      <w:rStyle w:val="span"/>
                      <w:rFonts w:ascii="Saira" w:eastAsia="Saira" w:hAnsi="Saira" w:cs="Saira"/>
                      <w:color w:val="46464E"/>
                      <w:sz w:val="20"/>
                      <w:szCs w:val="20"/>
                    </w:rPr>
                    <w:t xml:space="preserve"> monitoring and </w:t>
                  </w:r>
                  <w:r>
                    <w:rPr>
                      <w:rStyle w:val="span"/>
                      <w:rFonts w:ascii="Saira" w:eastAsia="Saira" w:hAnsi="Saira" w:cs="Saira"/>
                      <w:color w:val="46464E"/>
                      <w:sz w:val="20"/>
                      <w:szCs w:val="20"/>
                    </w:rPr>
                    <w:t>improvement measures leading to being</w:t>
                  </w:r>
                  <w:r w:rsidR="00C94C3E">
                    <w:rPr>
                      <w:rStyle w:val="span"/>
                      <w:rFonts w:ascii="Saira" w:eastAsia="Saira" w:hAnsi="Saira" w:cs="Saira"/>
                      <w:color w:val="46464E"/>
                      <w:sz w:val="20"/>
                      <w:szCs w:val="20"/>
                    </w:rPr>
                    <w:t xml:space="preserve"> the Top </w:t>
                  </w:r>
                  <w:r>
                    <w:rPr>
                      <w:rStyle w:val="span"/>
                      <w:rFonts w:ascii="Saira" w:eastAsia="Saira" w:hAnsi="Saira" w:cs="Saira"/>
                      <w:color w:val="46464E"/>
                      <w:sz w:val="20"/>
                      <w:szCs w:val="20"/>
                    </w:rPr>
                    <w:t xml:space="preserve">CSAT </w:t>
                  </w:r>
                  <w:r w:rsidR="00C94C3E">
                    <w:rPr>
                      <w:rStyle w:val="span"/>
                      <w:rFonts w:ascii="Saira" w:eastAsia="Saira" w:hAnsi="Saira" w:cs="Saira"/>
                      <w:color w:val="46464E"/>
                      <w:sz w:val="20"/>
                      <w:szCs w:val="20"/>
                    </w:rPr>
                    <w:t>Vendor</w:t>
                  </w:r>
                  <w:r>
                    <w:rPr>
                      <w:rStyle w:val="span"/>
                      <w:rFonts w:ascii="Saira" w:eastAsia="Saira" w:hAnsi="Saira" w:cs="Saira"/>
                      <w:color w:val="46464E"/>
                      <w:sz w:val="20"/>
                      <w:szCs w:val="20"/>
                    </w:rPr>
                    <w:t xml:space="preserve"> for the client</w:t>
                  </w:r>
                  <w:r w:rsidR="00C94C3E">
                    <w:rPr>
                      <w:rStyle w:val="span"/>
                      <w:rFonts w:ascii="Saira" w:eastAsia="Saira" w:hAnsi="Saira" w:cs="Saira"/>
                      <w:color w:val="46464E"/>
                      <w:sz w:val="20"/>
                      <w:szCs w:val="20"/>
                    </w:rPr>
                    <w:t>.</w:t>
                  </w:r>
                </w:p>
                <w:p w14:paraId="7095829E" w14:textId="77777777" w:rsidR="0089246B" w:rsidRDefault="00C94C3E" w:rsidP="003F1538">
                  <w:pPr>
                    <w:pStyle w:val="documentleft-boxpaddedline"/>
                    <w:pBdr>
                      <w:top w:val="none" w:sz="0" w:space="15" w:color="auto"/>
                    </w:pBdr>
                    <w:spacing w:line="280" w:lineRule="atLeast"/>
                    <w:ind w:left="480" w:right="360"/>
                    <w:jc w:val="both"/>
                    <w:rPr>
                      <w:rStyle w:val="divdocumentleft-box"/>
                      <w:rFonts w:ascii="Saira" w:eastAsia="Saira" w:hAnsi="Saira" w:cs="Saira"/>
                      <w:sz w:val="20"/>
                      <w:szCs w:val="20"/>
                    </w:rPr>
                  </w:pPr>
                  <w:r>
                    <w:rPr>
                      <w:rStyle w:val="documenttxtBold"/>
                      <w:rFonts w:ascii="Saira" w:eastAsia="Saira" w:hAnsi="Saira" w:cs="Saira"/>
                      <w:sz w:val="20"/>
                      <w:szCs w:val="20"/>
                    </w:rPr>
                    <w:t>Assistant Manager</w:t>
                  </w:r>
                  <w:r>
                    <w:rPr>
                      <w:rStyle w:val="documentjobdates"/>
                      <w:rFonts w:ascii="Saira" w:eastAsia="Saira" w:hAnsi="Saira" w:cs="Saira"/>
                    </w:rPr>
                    <w:t>, 04/2001 to 04/2002</w:t>
                  </w:r>
                </w:p>
                <w:p w14:paraId="32C0D82B" w14:textId="77777777" w:rsidR="0089246B" w:rsidRDefault="00C94C3E" w:rsidP="003F1538">
                  <w:pPr>
                    <w:pStyle w:val="documentleft-boxpaddedline"/>
                    <w:spacing w:line="280" w:lineRule="atLeast"/>
                    <w:ind w:left="480" w:right="360"/>
                    <w:jc w:val="both"/>
                    <w:rPr>
                      <w:rStyle w:val="divdocumentleft-box"/>
                      <w:rFonts w:ascii="Saira" w:eastAsia="Saira" w:hAnsi="Saira" w:cs="Saira"/>
                      <w:sz w:val="20"/>
                      <w:szCs w:val="20"/>
                    </w:rPr>
                  </w:pPr>
                  <w:r>
                    <w:rPr>
                      <w:rStyle w:val="documentcompanyname"/>
                      <w:rFonts w:ascii="Saira" w:eastAsia="Saira" w:hAnsi="Saira" w:cs="Saira"/>
                      <w:sz w:val="20"/>
                      <w:szCs w:val="20"/>
                    </w:rPr>
                    <w:t>Indian Oil Corporation Limited</w:t>
                  </w:r>
                  <w:r>
                    <w:rPr>
                      <w:rStyle w:val="span"/>
                      <w:rFonts w:ascii="Saira" w:eastAsia="Saira" w:hAnsi="Saira" w:cs="Saira"/>
                      <w:sz w:val="20"/>
                      <w:szCs w:val="20"/>
                    </w:rPr>
                    <w:t xml:space="preserve">, </w:t>
                  </w:r>
                  <w:r>
                    <w:rPr>
                      <w:rStyle w:val="documentjobcity"/>
                      <w:rFonts w:ascii="Saira" w:eastAsia="Saira" w:hAnsi="Saira" w:cs="Saira"/>
                      <w:sz w:val="20"/>
                      <w:szCs w:val="20"/>
                    </w:rPr>
                    <w:t>Mumbai</w:t>
                  </w:r>
                  <w:r>
                    <w:rPr>
                      <w:rStyle w:val="span"/>
                      <w:rFonts w:ascii="Saira" w:eastAsia="Saira" w:hAnsi="Saira" w:cs="Saira"/>
                      <w:sz w:val="20"/>
                      <w:szCs w:val="20"/>
                    </w:rPr>
                    <w:t>, Maharashtra</w:t>
                  </w:r>
                </w:p>
                <w:p w14:paraId="2B31AB56" w14:textId="77777777" w:rsidR="0089246B" w:rsidRDefault="00C94C3E" w:rsidP="003F1538">
                  <w:pPr>
                    <w:pStyle w:val="p"/>
                    <w:spacing w:line="280" w:lineRule="atLeast"/>
                    <w:ind w:left="480"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Indian Oil is the leading Indian Company to feature in Fortune 500, and is market leader in Oil Downstream sector in India.</w:t>
                  </w:r>
                </w:p>
                <w:p w14:paraId="2B86C12F" w14:textId="3FAD8C7E" w:rsidR="0089246B" w:rsidRDefault="00C94C3E" w:rsidP="003F1538">
                  <w:pPr>
                    <w:pStyle w:val="divdocumentulli"/>
                    <w:numPr>
                      <w:ilvl w:val="0"/>
                      <w:numId w:val="7"/>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Headed Capital Projects worth INR 10 Billion for Western Region comprising states of Maharashtra, Gujarat, Madhya Pradesh and Goa.</w:t>
                  </w:r>
                </w:p>
                <w:p w14:paraId="6BADF1BA" w14:textId="77777777" w:rsidR="0089246B" w:rsidRDefault="00C94C3E" w:rsidP="003F1538">
                  <w:pPr>
                    <w:pStyle w:val="divdocumentulli"/>
                    <w:numPr>
                      <w:ilvl w:val="0"/>
                      <w:numId w:val="7"/>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Worked on Grass Root and Augmentation projects including Commissioning of LPG Bottling Plants with overall Project Management including Procurement, Vendor management and Site management.</w:t>
                  </w:r>
                </w:p>
                <w:p w14:paraId="0B1F5B9E" w14:textId="5DFBDC74" w:rsidR="0089246B" w:rsidRDefault="00CF2DFF" w:rsidP="003F1538">
                  <w:pPr>
                    <w:pStyle w:val="divdocumentulli"/>
                    <w:numPr>
                      <w:ilvl w:val="0"/>
                      <w:numId w:val="7"/>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lastRenderedPageBreak/>
                    <w:t>Was responsible for m</w:t>
                  </w:r>
                  <w:r w:rsidR="00C94C3E">
                    <w:rPr>
                      <w:rStyle w:val="span"/>
                      <w:rFonts w:ascii="Saira" w:eastAsia="Saira" w:hAnsi="Saira" w:cs="Saira"/>
                      <w:color w:val="46464E"/>
                      <w:sz w:val="20"/>
                      <w:szCs w:val="20"/>
                    </w:rPr>
                    <w:t>onitoring and liaising with legal and statutory bodies across India.</w:t>
                  </w:r>
                </w:p>
                <w:p w14:paraId="4D0A775E" w14:textId="602CD72C" w:rsidR="0089246B" w:rsidRDefault="00C94C3E" w:rsidP="003F1538">
                  <w:pPr>
                    <w:pStyle w:val="divdocumentulli"/>
                    <w:numPr>
                      <w:ilvl w:val="0"/>
                      <w:numId w:val="7"/>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Controll</w:t>
                  </w:r>
                  <w:r w:rsidR="00CF2DFF">
                    <w:rPr>
                      <w:rStyle w:val="span"/>
                      <w:rFonts w:ascii="Saira" w:eastAsia="Saira" w:hAnsi="Saira" w:cs="Saira"/>
                      <w:color w:val="46464E"/>
                      <w:sz w:val="20"/>
                      <w:szCs w:val="20"/>
                    </w:rPr>
                    <w:t>ed</w:t>
                  </w:r>
                  <w:r>
                    <w:rPr>
                      <w:rStyle w:val="span"/>
                      <w:rFonts w:ascii="Saira" w:eastAsia="Saira" w:hAnsi="Saira" w:cs="Saira"/>
                      <w:color w:val="46464E"/>
                      <w:sz w:val="20"/>
                      <w:szCs w:val="20"/>
                    </w:rPr>
                    <w:t xml:space="preserve"> cost overrun in projects by ensuring time completion of project activities by clearing bottlenecks.</w:t>
                  </w:r>
                </w:p>
                <w:p w14:paraId="2592291E" w14:textId="77777777" w:rsidR="0089246B" w:rsidRDefault="00C94C3E" w:rsidP="003F1538">
                  <w:pPr>
                    <w:pStyle w:val="documentleft-boxpaddedline"/>
                    <w:pBdr>
                      <w:top w:val="none" w:sz="0" w:space="15" w:color="auto"/>
                    </w:pBdr>
                    <w:spacing w:line="280" w:lineRule="atLeast"/>
                    <w:ind w:left="480" w:right="360"/>
                    <w:jc w:val="both"/>
                    <w:rPr>
                      <w:rStyle w:val="divdocumentleft-box"/>
                      <w:rFonts w:ascii="Saira" w:eastAsia="Saira" w:hAnsi="Saira" w:cs="Saira"/>
                      <w:sz w:val="20"/>
                      <w:szCs w:val="20"/>
                    </w:rPr>
                  </w:pPr>
                  <w:r>
                    <w:rPr>
                      <w:rStyle w:val="documenttxtBold"/>
                      <w:rFonts w:ascii="Saira" w:eastAsia="Saira" w:hAnsi="Saira" w:cs="Saira"/>
                      <w:sz w:val="20"/>
                      <w:szCs w:val="20"/>
                    </w:rPr>
                    <w:t>Operations Officer</w:t>
                  </w:r>
                  <w:r>
                    <w:rPr>
                      <w:rStyle w:val="documentjobdates"/>
                      <w:rFonts w:ascii="Saira" w:eastAsia="Saira" w:hAnsi="Saira" w:cs="Saira"/>
                    </w:rPr>
                    <w:t>, 08/1997 to 04/2001</w:t>
                  </w:r>
                </w:p>
                <w:p w14:paraId="734020D0" w14:textId="77777777" w:rsidR="0089246B" w:rsidRDefault="00C94C3E" w:rsidP="003F1538">
                  <w:pPr>
                    <w:pStyle w:val="documentleft-boxpaddedline"/>
                    <w:spacing w:line="280" w:lineRule="atLeast"/>
                    <w:ind w:left="480" w:right="360"/>
                    <w:jc w:val="both"/>
                    <w:rPr>
                      <w:rStyle w:val="divdocumentleft-box"/>
                      <w:rFonts w:ascii="Saira" w:eastAsia="Saira" w:hAnsi="Saira" w:cs="Saira"/>
                      <w:sz w:val="20"/>
                      <w:szCs w:val="20"/>
                    </w:rPr>
                  </w:pPr>
                  <w:r>
                    <w:rPr>
                      <w:rStyle w:val="documentcompanyname"/>
                      <w:rFonts w:ascii="Saira" w:eastAsia="Saira" w:hAnsi="Saira" w:cs="Saira"/>
                      <w:sz w:val="20"/>
                      <w:szCs w:val="20"/>
                    </w:rPr>
                    <w:t>Indian Oil Corporation Limited</w:t>
                  </w:r>
                  <w:r>
                    <w:rPr>
                      <w:rStyle w:val="span"/>
                      <w:rFonts w:ascii="Saira" w:eastAsia="Saira" w:hAnsi="Saira" w:cs="Saira"/>
                      <w:sz w:val="20"/>
                      <w:szCs w:val="20"/>
                    </w:rPr>
                    <w:t xml:space="preserve">, </w:t>
                  </w:r>
                  <w:r>
                    <w:rPr>
                      <w:rStyle w:val="documentjobcity"/>
                      <w:rFonts w:ascii="Saira" w:eastAsia="Saira" w:hAnsi="Saira" w:cs="Saira"/>
                      <w:sz w:val="20"/>
                      <w:szCs w:val="20"/>
                    </w:rPr>
                    <w:t>Ahmadabad</w:t>
                  </w:r>
                  <w:r>
                    <w:rPr>
                      <w:rStyle w:val="span"/>
                      <w:rFonts w:ascii="Saira" w:eastAsia="Saira" w:hAnsi="Saira" w:cs="Saira"/>
                      <w:sz w:val="20"/>
                      <w:szCs w:val="20"/>
                    </w:rPr>
                    <w:t>, Gujarat</w:t>
                  </w:r>
                </w:p>
                <w:p w14:paraId="3BB0E579" w14:textId="77777777" w:rsidR="0089246B" w:rsidRDefault="00C94C3E" w:rsidP="003F1538">
                  <w:pPr>
                    <w:pStyle w:val="divdocumentulli"/>
                    <w:numPr>
                      <w:ilvl w:val="0"/>
                      <w:numId w:val="8"/>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Managed Manufacturing Operations Management and Supply Chain Management by leading Floor Operations and entire Supply Chain Management for 100 distributors situated in 46 different markets having annual turnover of INR 37 Billion.</w:t>
                  </w:r>
                </w:p>
                <w:p w14:paraId="0C602A1A" w14:textId="77777777" w:rsidR="0089246B" w:rsidRDefault="00C94C3E" w:rsidP="003F1538">
                  <w:pPr>
                    <w:pStyle w:val="divdocumentulli"/>
                    <w:numPr>
                      <w:ilvl w:val="0"/>
                      <w:numId w:val="8"/>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Managed floor operations with work force of 500 people effectively and achieved productivity, cost reductions and safety targets while creating a strong team.</w:t>
                  </w:r>
                </w:p>
                <w:p w14:paraId="603BE46F" w14:textId="37219274" w:rsidR="0089246B" w:rsidRDefault="00CF2DFF" w:rsidP="003F1538">
                  <w:pPr>
                    <w:pStyle w:val="divdocumentulli"/>
                    <w:numPr>
                      <w:ilvl w:val="0"/>
                      <w:numId w:val="8"/>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Carried out </w:t>
                  </w:r>
                  <w:r w:rsidR="00C94C3E">
                    <w:rPr>
                      <w:rStyle w:val="span"/>
                      <w:rFonts w:ascii="Saira" w:eastAsia="Saira" w:hAnsi="Saira" w:cs="Saira"/>
                      <w:color w:val="46464E"/>
                      <w:sz w:val="20"/>
                      <w:szCs w:val="20"/>
                    </w:rPr>
                    <w:t>Production Planning and Control activities involving Assembly Line Balancing and Resource allocation.</w:t>
                  </w:r>
                </w:p>
                <w:p w14:paraId="74B770FB" w14:textId="30A0CB22" w:rsidR="0089246B" w:rsidRDefault="00CF2DFF" w:rsidP="003F1538">
                  <w:pPr>
                    <w:pStyle w:val="divdocumentulli"/>
                    <w:numPr>
                      <w:ilvl w:val="0"/>
                      <w:numId w:val="8"/>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Handled p</w:t>
                  </w:r>
                  <w:r w:rsidR="00C94C3E">
                    <w:rPr>
                      <w:rStyle w:val="span"/>
                      <w:rFonts w:ascii="Saira" w:eastAsia="Saira" w:hAnsi="Saira" w:cs="Saira"/>
                      <w:color w:val="46464E"/>
                      <w:sz w:val="20"/>
                      <w:szCs w:val="20"/>
                    </w:rPr>
                    <w:t>rocurement and optimization of production raw material inventory with Vendor Management.</w:t>
                  </w:r>
                </w:p>
                <w:p w14:paraId="3C763449" w14:textId="0615F3A5" w:rsidR="0089246B" w:rsidRDefault="00C94C3E" w:rsidP="003F1538">
                  <w:pPr>
                    <w:pStyle w:val="divdocumentulli"/>
                    <w:numPr>
                      <w:ilvl w:val="0"/>
                      <w:numId w:val="8"/>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E</w:t>
                  </w:r>
                  <w:r w:rsidR="00CF2DFF">
                    <w:rPr>
                      <w:rStyle w:val="span"/>
                      <w:rFonts w:ascii="Saira" w:eastAsia="Saira" w:hAnsi="Saira" w:cs="Saira"/>
                      <w:color w:val="46464E"/>
                      <w:sz w:val="20"/>
                      <w:szCs w:val="20"/>
                    </w:rPr>
                    <w:t>nsured E</w:t>
                  </w:r>
                  <w:r>
                    <w:rPr>
                      <w:rStyle w:val="span"/>
                      <w:rFonts w:ascii="Saira" w:eastAsia="Saira" w:hAnsi="Saira" w:cs="Saira"/>
                      <w:color w:val="46464E"/>
                      <w:sz w:val="20"/>
                      <w:szCs w:val="20"/>
                    </w:rPr>
                    <w:t>ffective transport fleet utilization for raw LPG Sourcing and end product distribution for cost optimization.</w:t>
                  </w:r>
                </w:p>
                <w:p w14:paraId="1DC0ABF7" w14:textId="75A563ED" w:rsidR="0089246B" w:rsidRDefault="00CF2DFF" w:rsidP="003F1538">
                  <w:pPr>
                    <w:pStyle w:val="divdocumentulli"/>
                    <w:numPr>
                      <w:ilvl w:val="0"/>
                      <w:numId w:val="8"/>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Did t</w:t>
                  </w:r>
                  <w:r w:rsidR="00C94C3E">
                    <w:rPr>
                      <w:rStyle w:val="span"/>
                      <w:rFonts w:ascii="Saira" w:eastAsia="Saira" w:hAnsi="Saira" w:cs="Saira"/>
                      <w:color w:val="46464E"/>
                      <w:sz w:val="20"/>
                      <w:szCs w:val="20"/>
                    </w:rPr>
                    <w:t xml:space="preserve">horough scheduling and planning </w:t>
                  </w:r>
                  <w:r>
                    <w:rPr>
                      <w:rStyle w:val="span"/>
                      <w:rFonts w:ascii="Saira" w:eastAsia="Saira" w:hAnsi="Saira" w:cs="Saira"/>
                      <w:color w:val="46464E"/>
                      <w:sz w:val="20"/>
                      <w:szCs w:val="20"/>
                    </w:rPr>
                    <w:t xml:space="preserve">of </w:t>
                  </w:r>
                  <w:r w:rsidR="00C94C3E">
                    <w:rPr>
                      <w:rStyle w:val="span"/>
                      <w:rFonts w:ascii="Saira" w:eastAsia="Saira" w:hAnsi="Saira" w:cs="Saira"/>
                      <w:color w:val="46464E"/>
                      <w:sz w:val="20"/>
                      <w:szCs w:val="20"/>
                    </w:rPr>
                    <w:t>demand-supply to ensure zero dry outs in sourcing of raw materials and supply of end products to market.</w:t>
                  </w:r>
                </w:p>
                <w:p w14:paraId="0391D53C" w14:textId="0193BFE6" w:rsidR="0089246B" w:rsidRDefault="00C94C3E" w:rsidP="003F1538">
                  <w:pPr>
                    <w:pStyle w:val="divdocumentulli"/>
                    <w:numPr>
                      <w:ilvl w:val="0"/>
                      <w:numId w:val="8"/>
                    </w:numPr>
                    <w:spacing w:line="280" w:lineRule="atLeast"/>
                    <w:ind w:right="360" w:hanging="232"/>
                    <w:jc w:val="both"/>
                    <w:rPr>
                      <w:rStyle w:val="span"/>
                      <w:rFonts w:ascii="Saira" w:eastAsia="Saira" w:hAnsi="Saira" w:cs="Saira"/>
                      <w:color w:val="46464E"/>
                      <w:sz w:val="20"/>
                      <w:szCs w:val="20"/>
                    </w:rPr>
                  </w:pPr>
                  <w:r>
                    <w:rPr>
                      <w:rStyle w:val="span"/>
                      <w:rFonts w:ascii="Saira" w:eastAsia="Saira" w:hAnsi="Saira" w:cs="Saira"/>
                      <w:color w:val="46464E"/>
                      <w:sz w:val="20"/>
                      <w:szCs w:val="20"/>
                    </w:rPr>
                    <w:t>Maintain</w:t>
                  </w:r>
                  <w:r w:rsidR="00CF2DFF">
                    <w:rPr>
                      <w:rStyle w:val="span"/>
                      <w:rFonts w:ascii="Saira" w:eastAsia="Saira" w:hAnsi="Saira" w:cs="Saira"/>
                      <w:color w:val="46464E"/>
                      <w:sz w:val="20"/>
                      <w:szCs w:val="20"/>
                    </w:rPr>
                    <w:t>ed</w:t>
                  </w:r>
                  <w:r>
                    <w:rPr>
                      <w:rStyle w:val="span"/>
                      <w:rFonts w:ascii="Saira" w:eastAsia="Saira" w:hAnsi="Saira" w:cs="Saira"/>
                      <w:color w:val="46464E"/>
                      <w:sz w:val="20"/>
                      <w:szCs w:val="20"/>
                    </w:rPr>
                    <w:t xml:space="preserve"> Liaisons with Government and statutory bodies for legal compliance.</w:t>
                  </w:r>
                </w:p>
                <w:p w14:paraId="7918D8E5" w14:textId="7D6BC228" w:rsidR="00930D37" w:rsidRDefault="00930D37" w:rsidP="003F1538">
                  <w:pPr>
                    <w:pStyle w:val="documentsectiontitle"/>
                    <w:spacing w:before="500" w:after="200" w:line="340" w:lineRule="atLeast"/>
                    <w:ind w:left="480" w:right="360"/>
                    <w:jc w:val="both"/>
                    <w:rPr>
                      <w:rStyle w:val="divdocumentleft-box"/>
                      <w:rFonts w:ascii="Saira" w:eastAsia="Saira" w:hAnsi="Saira" w:cs="Saira"/>
                      <w:sz w:val="28"/>
                      <w:szCs w:val="28"/>
                    </w:rPr>
                  </w:pPr>
                  <w:r>
                    <w:rPr>
                      <w:rStyle w:val="divdocumentleft-box"/>
                      <w:rFonts w:ascii="Saira" w:eastAsia="Saira" w:hAnsi="Saira" w:cs="Saira"/>
                      <w:sz w:val="28"/>
                      <w:szCs w:val="28"/>
                    </w:rPr>
                    <w:t>VOLUNTEERING ACTIVITIES</w:t>
                  </w:r>
                </w:p>
                <w:p w14:paraId="4945B29E" w14:textId="0725C6CE" w:rsidR="00930D37" w:rsidRDefault="00930D37" w:rsidP="003F1538">
                  <w:pPr>
                    <w:pStyle w:val="documentleft-boxpaddedline"/>
                    <w:spacing w:line="280" w:lineRule="atLeast"/>
                    <w:ind w:left="480" w:right="360"/>
                    <w:jc w:val="both"/>
                    <w:rPr>
                      <w:rStyle w:val="divdocumentleft-box"/>
                      <w:rFonts w:ascii="Saira" w:eastAsia="Saira" w:hAnsi="Saira" w:cs="Saira"/>
                      <w:sz w:val="20"/>
                      <w:szCs w:val="20"/>
                    </w:rPr>
                  </w:pPr>
                  <w:r>
                    <w:rPr>
                      <w:rStyle w:val="documenttxtBold"/>
                      <w:rFonts w:ascii="Saira" w:eastAsia="Saira" w:hAnsi="Saira" w:cs="Saira"/>
                      <w:sz w:val="20"/>
                      <w:szCs w:val="20"/>
                    </w:rPr>
                    <w:t>Volunteer</w:t>
                  </w:r>
                  <w:r>
                    <w:rPr>
                      <w:rStyle w:val="documentjobdates"/>
                      <w:rFonts w:ascii="Saira" w:eastAsia="Saira" w:hAnsi="Saira" w:cs="Saira"/>
                    </w:rPr>
                    <w:t>,                                                                 From 01/2019 onwards</w:t>
                  </w:r>
                </w:p>
                <w:p w14:paraId="11E220C2" w14:textId="77777777" w:rsidR="00930D37" w:rsidRDefault="00930D37" w:rsidP="003F1538">
                  <w:pPr>
                    <w:pStyle w:val="documentleft-boxpaddedline"/>
                    <w:spacing w:line="280" w:lineRule="atLeast"/>
                    <w:ind w:left="480" w:right="360"/>
                    <w:jc w:val="both"/>
                    <w:rPr>
                      <w:rStyle w:val="divdocumentleft-box"/>
                      <w:rFonts w:ascii="Saira" w:eastAsia="Saira" w:hAnsi="Saira" w:cs="Saira"/>
                      <w:sz w:val="20"/>
                      <w:szCs w:val="20"/>
                    </w:rPr>
                  </w:pPr>
                  <w:r>
                    <w:rPr>
                      <w:rStyle w:val="documentcompanyname"/>
                      <w:rFonts w:ascii="Saira" w:eastAsia="Saira" w:hAnsi="Saira" w:cs="Saira"/>
                      <w:sz w:val="20"/>
                      <w:szCs w:val="20"/>
                    </w:rPr>
                    <w:t>The Social Innovators (TSI)</w:t>
                  </w:r>
                  <w:r>
                    <w:rPr>
                      <w:rStyle w:val="span"/>
                      <w:rFonts w:ascii="Saira" w:eastAsia="Saira" w:hAnsi="Saira" w:cs="Saira"/>
                      <w:sz w:val="20"/>
                      <w:szCs w:val="20"/>
                    </w:rPr>
                    <w:t xml:space="preserve">, </w:t>
                  </w:r>
                  <w:r>
                    <w:rPr>
                      <w:rStyle w:val="documentjobcity"/>
                      <w:rFonts w:ascii="Saira" w:eastAsia="Saira" w:hAnsi="Saira" w:cs="Saira"/>
                      <w:sz w:val="20"/>
                      <w:szCs w:val="20"/>
                    </w:rPr>
                    <w:t>Thane</w:t>
                  </w:r>
                  <w:r>
                    <w:rPr>
                      <w:rStyle w:val="span"/>
                      <w:rFonts w:ascii="Saira" w:eastAsia="Saira" w:hAnsi="Saira" w:cs="Saira"/>
                      <w:sz w:val="20"/>
                      <w:szCs w:val="20"/>
                    </w:rPr>
                    <w:t>, Maharashtra</w:t>
                  </w:r>
                </w:p>
                <w:p w14:paraId="2B0F5F49" w14:textId="77777777" w:rsidR="00930D37" w:rsidRDefault="00930D37" w:rsidP="003F1538">
                  <w:pPr>
                    <w:pStyle w:val="p"/>
                    <w:spacing w:line="280" w:lineRule="atLeast"/>
                    <w:ind w:left="480" w:right="360"/>
                    <w:jc w:val="both"/>
                    <w:rPr>
                      <w:rStyle w:val="span"/>
                      <w:rFonts w:ascii="Saira" w:eastAsia="Saira" w:hAnsi="Saira" w:cs="Saira"/>
                      <w:color w:val="46464E"/>
                      <w:sz w:val="20"/>
                      <w:szCs w:val="20"/>
                    </w:rPr>
                  </w:pPr>
                </w:p>
                <w:p w14:paraId="07C73ED4" w14:textId="77777777" w:rsidR="00930D37" w:rsidRPr="00EF34C8" w:rsidRDefault="00930D37" w:rsidP="003F1538">
                  <w:pPr>
                    <w:pStyle w:val="p"/>
                    <w:spacing w:line="280" w:lineRule="atLeast"/>
                    <w:ind w:left="480" w:right="360"/>
                    <w:jc w:val="both"/>
                    <w:rPr>
                      <w:rStyle w:val="span"/>
                      <w:rFonts w:ascii="Saira" w:eastAsia="Saira" w:hAnsi="Saira" w:cs="Saira"/>
                      <w:color w:val="46464E"/>
                      <w:sz w:val="20"/>
                      <w:szCs w:val="20"/>
                    </w:rPr>
                  </w:pPr>
                  <w:r>
                    <w:rPr>
                      <w:rStyle w:val="span"/>
                      <w:rFonts w:ascii="Saira" w:eastAsia="Saira" w:hAnsi="Saira" w:cs="Saira"/>
                      <w:color w:val="46464E"/>
                      <w:sz w:val="20"/>
                      <w:szCs w:val="20"/>
                    </w:rPr>
                    <w:t xml:space="preserve">TSI is a social </w:t>
                  </w:r>
                  <w:r w:rsidRPr="00EF34C8">
                    <w:rPr>
                      <w:rStyle w:val="span"/>
                      <w:rFonts w:ascii="Saira" w:eastAsia="Saira" w:hAnsi="Saira" w:cs="Saira"/>
                      <w:color w:val="46464E"/>
                      <w:sz w:val="20"/>
                      <w:szCs w:val="20"/>
                    </w:rPr>
                    <w:t xml:space="preserve">group </w:t>
                  </w:r>
                  <w:r>
                    <w:rPr>
                      <w:rStyle w:val="span"/>
                      <w:rFonts w:ascii="Saira" w:eastAsia="Saira" w:hAnsi="Saira" w:cs="Saira"/>
                      <w:color w:val="46464E"/>
                      <w:sz w:val="20"/>
                      <w:szCs w:val="20"/>
                    </w:rPr>
                    <w:t xml:space="preserve">whose idea </w:t>
                  </w:r>
                  <w:r w:rsidRPr="00EF34C8">
                    <w:rPr>
                      <w:rStyle w:val="span"/>
                      <w:rFonts w:ascii="Saira" w:eastAsia="Saira" w:hAnsi="Saira" w:cs="Saira"/>
                      <w:color w:val="46464E"/>
                      <w:sz w:val="20"/>
                      <w:szCs w:val="20"/>
                    </w:rPr>
                    <w:t xml:space="preserve">is to help society. </w:t>
                  </w:r>
                  <w:r>
                    <w:rPr>
                      <w:rStyle w:val="span"/>
                      <w:rFonts w:ascii="Saira" w:eastAsia="Saira" w:hAnsi="Saira" w:cs="Saira"/>
                      <w:color w:val="46464E"/>
                      <w:sz w:val="20"/>
                      <w:szCs w:val="20"/>
                    </w:rPr>
                    <w:t>Currently have undertaken many social</w:t>
                  </w:r>
                  <w:r w:rsidRPr="00EF34C8">
                    <w:rPr>
                      <w:rStyle w:val="span"/>
                      <w:rFonts w:ascii="Saira" w:eastAsia="Saira" w:hAnsi="Saira" w:cs="Saira"/>
                      <w:color w:val="46464E"/>
                      <w:sz w:val="20"/>
                      <w:szCs w:val="20"/>
                    </w:rPr>
                    <w:t xml:space="preserve"> </w:t>
                  </w:r>
                  <w:r>
                    <w:rPr>
                      <w:rStyle w:val="span"/>
                      <w:rFonts w:ascii="Saira" w:eastAsia="Saira" w:hAnsi="Saira" w:cs="Saira"/>
                      <w:color w:val="46464E"/>
                      <w:sz w:val="20"/>
                      <w:szCs w:val="20"/>
                    </w:rPr>
                    <w:t xml:space="preserve">initiatives </w:t>
                  </w:r>
                  <w:r w:rsidRPr="00EF34C8">
                    <w:rPr>
                      <w:rStyle w:val="span"/>
                      <w:rFonts w:ascii="Saira" w:eastAsia="Saira" w:hAnsi="Saira" w:cs="Saira"/>
                      <w:color w:val="46464E"/>
                      <w:sz w:val="20"/>
                      <w:szCs w:val="20"/>
                    </w:rPr>
                    <w:t>through the following broad areas:</w:t>
                  </w:r>
                </w:p>
                <w:p w14:paraId="01C1ED30" w14:textId="315DEC9E" w:rsidR="00930D37" w:rsidRPr="00EF34C8" w:rsidRDefault="00930D37" w:rsidP="003F1538">
                  <w:pPr>
                    <w:pStyle w:val="p"/>
                    <w:spacing w:line="280" w:lineRule="atLeast"/>
                    <w:ind w:left="480" w:right="360"/>
                    <w:jc w:val="both"/>
                    <w:rPr>
                      <w:rStyle w:val="span"/>
                      <w:rFonts w:ascii="Saira" w:eastAsia="Saira" w:hAnsi="Saira" w:cs="Saira"/>
                      <w:color w:val="46464E"/>
                      <w:sz w:val="20"/>
                      <w:szCs w:val="20"/>
                    </w:rPr>
                  </w:pPr>
                  <w:r w:rsidRPr="00EF34C8">
                    <w:rPr>
                      <w:rStyle w:val="span"/>
                      <w:rFonts w:ascii="Saira" w:eastAsia="Saira" w:hAnsi="Saira" w:cs="Saira"/>
                      <w:color w:val="46464E"/>
                      <w:sz w:val="20"/>
                      <w:szCs w:val="20"/>
                    </w:rPr>
                    <w:t xml:space="preserve">1) Social Activities: </w:t>
                  </w:r>
                  <w:r>
                    <w:rPr>
                      <w:rStyle w:val="span"/>
                      <w:rFonts w:ascii="Saira" w:eastAsia="Saira" w:hAnsi="Saira" w:cs="Saira"/>
                      <w:color w:val="46464E"/>
                      <w:sz w:val="20"/>
                      <w:szCs w:val="20"/>
                    </w:rPr>
                    <w:t xml:space="preserve">Conducted cycle donation drive for needy school students at </w:t>
                  </w:r>
                  <w:proofErr w:type="spellStart"/>
                  <w:r>
                    <w:rPr>
                      <w:rStyle w:val="span"/>
                      <w:rFonts w:ascii="Saira" w:eastAsia="Saira" w:hAnsi="Saira" w:cs="Saira"/>
                      <w:color w:val="46464E"/>
                      <w:sz w:val="20"/>
                      <w:szCs w:val="20"/>
                    </w:rPr>
                    <w:t>Talawade</w:t>
                  </w:r>
                  <w:proofErr w:type="spellEnd"/>
                  <w:r>
                    <w:rPr>
                      <w:rStyle w:val="span"/>
                      <w:rFonts w:ascii="Saira" w:eastAsia="Saira" w:hAnsi="Saira" w:cs="Saira"/>
                      <w:color w:val="46464E"/>
                      <w:sz w:val="20"/>
                      <w:szCs w:val="20"/>
                    </w:rPr>
                    <w:t xml:space="preserve">. </w:t>
                  </w:r>
                  <w:r w:rsidRPr="00EF34C8">
                    <w:rPr>
                      <w:rStyle w:val="span"/>
                      <w:rFonts w:ascii="Saira" w:eastAsia="Saira" w:hAnsi="Saira" w:cs="Saira"/>
                      <w:color w:val="46464E"/>
                      <w:sz w:val="20"/>
                      <w:szCs w:val="20"/>
                    </w:rPr>
                    <w:t>Conduct</w:t>
                  </w:r>
                  <w:r>
                    <w:rPr>
                      <w:rStyle w:val="span"/>
                      <w:rFonts w:ascii="Saira" w:eastAsia="Saira" w:hAnsi="Saira" w:cs="Saira"/>
                      <w:color w:val="46464E"/>
                      <w:sz w:val="20"/>
                      <w:szCs w:val="20"/>
                    </w:rPr>
                    <w:t>ed</w:t>
                  </w:r>
                  <w:r w:rsidRPr="00EF34C8">
                    <w:rPr>
                      <w:rStyle w:val="span"/>
                      <w:rFonts w:ascii="Saira" w:eastAsia="Saira" w:hAnsi="Saira" w:cs="Saira"/>
                      <w:color w:val="46464E"/>
                      <w:sz w:val="20"/>
                      <w:szCs w:val="20"/>
                    </w:rPr>
                    <w:t xml:space="preserve"> blood donation camps</w:t>
                  </w:r>
                  <w:r>
                    <w:rPr>
                      <w:rStyle w:val="span"/>
                      <w:rFonts w:ascii="Saira" w:eastAsia="Saira" w:hAnsi="Saira" w:cs="Saira"/>
                      <w:color w:val="46464E"/>
                      <w:sz w:val="20"/>
                      <w:szCs w:val="20"/>
                    </w:rPr>
                    <w:t xml:space="preserve"> with help of Tata Memorial Hospital for benefit of cancer patients</w:t>
                  </w:r>
                  <w:r w:rsidRPr="00EF34C8">
                    <w:rPr>
                      <w:rStyle w:val="span"/>
                      <w:rFonts w:ascii="Saira" w:eastAsia="Saira" w:hAnsi="Saira" w:cs="Saira"/>
                      <w:color w:val="46464E"/>
                      <w:sz w:val="20"/>
                      <w:szCs w:val="20"/>
                    </w:rPr>
                    <w:t xml:space="preserve"> etc. </w:t>
                  </w:r>
                  <w:r>
                    <w:rPr>
                      <w:rStyle w:val="span"/>
                      <w:rFonts w:ascii="Saira" w:eastAsia="Saira" w:hAnsi="Saira" w:cs="Saira"/>
                      <w:color w:val="46464E"/>
                      <w:sz w:val="20"/>
                      <w:szCs w:val="20"/>
                    </w:rPr>
                    <w:t xml:space="preserve">Conducted breast screening camp for women with association of </w:t>
                  </w:r>
                  <w:proofErr w:type="spellStart"/>
                  <w:r>
                    <w:rPr>
                      <w:rStyle w:val="span"/>
                      <w:rFonts w:ascii="Saira" w:eastAsia="Saira" w:hAnsi="Saira" w:cs="Saira"/>
                      <w:color w:val="46464E"/>
                      <w:sz w:val="20"/>
                      <w:szCs w:val="20"/>
                    </w:rPr>
                    <w:t>Life</w:t>
                  </w:r>
                  <w:r w:rsidR="00CF2DFF">
                    <w:rPr>
                      <w:rStyle w:val="span"/>
                      <w:rFonts w:ascii="Saira" w:eastAsia="Saira" w:hAnsi="Saira" w:cs="Saira"/>
                      <w:color w:val="46464E"/>
                      <w:sz w:val="20"/>
                      <w:szCs w:val="20"/>
                    </w:rPr>
                    <w:t>S</w:t>
                  </w:r>
                  <w:r>
                    <w:rPr>
                      <w:rStyle w:val="span"/>
                      <w:rFonts w:ascii="Saira" w:eastAsia="Saira" w:hAnsi="Saira" w:cs="Saira"/>
                      <w:color w:val="46464E"/>
                      <w:sz w:val="20"/>
                      <w:szCs w:val="20"/>
                    </w:rPr>
                    <w:t>hots</w:t>
                  </w:r>
                  <w:proofErr w:type="spellEnd"/>
                  <w:r>
                    <w:rPr>
                      <w:rStyle w:val="span"/>
                      <w:rFonts w:ascii="Saira" w:eastAsia="Saira" w:hAnsi="Saira" w:cs="Saira"/>
                      <w:color w:val="46464E"/>
                      <w:sz w:val="20"/>
                      <w:szCs w:val="20"/>
                    </w:rPr>
                    <w:t xml:space="preserve"> on the event of Women’s day.</w:t>
                  </w:r>
                </w:p>
                <w:p w14:paraId="5DA68F7F" w14:textId="40FD7D55" w:rsidR="0089246B" w:rsidRDefault="00930D37" w:rsidP="00CF2DFF">
                  <w:pPr>
                    <w:pStyle w:val="p"/>
                    <w:spacing w:line="280" w:lineRule="atLeast"/>
                    <w:ind w:left="480" w:right="360"/>
                    <w:jc w:val="both"/>
                    <w:rPr>
                      <w:rStyle w:val="divdocumentleft-box"/>
                      <w:rFonts w:ascii="Saira" w:eastAsia="Saira" w:hAnsi="Saira" w:cs="Saira"/>
                      <w:color w:val="46464E"/>
                      <w:sz w:val="20"/>
                      <w:szCs w:val="20"/>
                    </w:rPr>
                  </w:pPr>
                  <w:r w:rsidRPr="00EF34C8">
                    <w:rPr>
                      <w:rStyle w:val="span"/>
                      <w:rFonts w:ascii="Saira" w:eastAsia="Saira" w:hAnsi="Saira" w:cs="Saira"/>
                      <w:color w:val="46464E"/>
                      <w:sz w:val="20"/>
                      <w:szCs w:val="20"/>
                    </w:rPr>
                    <w:t>2) Citizen Initiatives - Partnering with citizen groups to address common problems like water conservation</w:t>
                  </w:r>
                  <w:r>
                    <w:rPr>
                      <w:rStyle w:val="span"/>
                      <w:rFonts w:ascii="Saira" w:eastAsia="Saira" w:hAnsi="Saira" w:cs="Saira"/>
                      <w:color w:val="46464E"/>
                      <w:sz w:val="20"/>
                      <w:szCs w:val="20"/>
                    </w:rPr>
                    <w:t>, dry waste segregation and plastic recycling by forming Waghbil Residents Group.</w:t>
                  </w:r>
                </w:p>
              </w:tc>
            </w:tr>
          </w:tbl>
          <w:p w14:paraId="62BFA9DC" w14:textId="77777777" w:rsidR="0089246B" w:rsidRDefault="0089246B">
            <w:pPr>
              <w:rPr>
                <w:rFonts w:ascii="Saira" w:eastAsia="Saira" w:hAnsi="Saira" w:cs="Saira"/>
                <w:color w:val="46464E"/>
                <w:sz w:val="20"/>
                <w:szCs w:val="20"/>
              </w:rPr>
            </w:pPr>
          </w:p>
        </w:tc>
        <w:tc>
          <w:tcPr>
            <w:tcW w:w="4480" w:type="dxa"/>
            <w:shd w:val="clear" w:color="auto" w:fill="2C5A77"/>
            <w:tcMar>
              <w:top w:w="800" w:type="dxa"/>
              <w:left w:w="0" w:type="dxa"/>
              <w:bottom w:w="600" w:type="dxa"/>
              <w:right w:w="0" w:type="dxa"/>
            </w:tcMar>
            <w:hideMark/>
          </w:tcPr>
          <w:p w14:paraId="6DE43975" w14:textId="77777777" w:rsidR="0089246B" w:rsidRDefault="0089246B">
            <w:pPr>
              <w:pStyle w:val="div"/>
              <w:spacing w:line="140" w:lineRule="exact"/>
              <w:ind w:left="500" w:right="500"/>
              <w:rPr>
                <w:rStyle w:val="documentdocumentrightcell"/>
                <w:rFonts w:ascii="Saira" w:eastAsia="Saira" w:hAnsi="Saira" w:cs="Saira"/>
                <w:color w:val="FFFFFF"/>
                <w:sz w:val="20"/>
                <w:szCs w:val="20"/>
                <w:shd w:val="clear" w:color="auto" w:fill="auto"/>
              </w:rPr>
            </w:pPr>
          </w:p>
          <w:p w14:paraId="4FB9F4DA" w14:textId="77777777" w:rsidR="0089246B" w:rsidRDefault="0089246B">
            <w:pPr>
              <w:pStyle w:val="documentadnlLnksulli"/>
              <w:spacing w:line="100" w:lineRule="exact"/>
              <w:ind w:left="500" w:right="500"/>
              <w:rPr>
                <w:rStyle w:val="documentdocumentrightcell"/>
                <w:rFonts w:ascii="Saira" w:eastAsia="Saira" w:hAnsi="Saira" w:cs="Saira"/>
                <w:color w:val="FFFFFF"/>
                <w:sz w:val="20"/>
                <w:szCs w:val="20"/>
                <w:shd w:val="clear" w:color="auto" w:fill="auto"/>
              </w:rPr>
            </w:pPr>
          </w:p>
          <w:p w14:paraId="2BF329A3" w14:textId="77777777" w:rsidR="0089246B" w:rsidRDefault="0089246B">
            <w:pPr>
              <w:pStyle w:val="documentalnkemptysection"/>
              <w:spacing w:line="200" w:lineRule="exact"/>
              <w:ind w:right="500"/>
              <w:rPr>
                <w:rStyle w:val="documentdocumentrightcell"/>
                <w:rFonts w:ascii="Saira" w:eastAsia="Saira" w:hAnsi="Saira" w:cs="Saira"/>
                <w:color w:val="FFFFFF"/>
                <w:shd w:val="clear" w:color="auto" w:fill="auto"/>
              </w:rPr>
            </w:pPr>
          </w:p>
          <w:p w14:paraId="3A515682" w14:textId="77777777" w:rsidR="006A5977" w:rsidRDefault="00C94C3E" w:rsidP="006A5977">
            <w:pPr>
              <w:pStyle w:val="documentadnlLnksulli"/>
              <w:pBdr>
                <w:left w:val="none" w:sz="0" w:space="25" w:color="auto"/>
              </w:pBdr>
              <w:spacing w:line="280" w:lineRule="atLeast"/>
              <w:ind w:left="500" w:right="500"/>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 </w:t>
            </w:r>
            <w:proofErr w:type="spellStart"/>
            <w:r w:rsidR="006A5977" w:rsidRPr="00C94C3E">
              <w:rPr>
                <w:rStyle w:val="span"/>
                <w:rFonts w:ascii="Saira" w:eastAsia="Saira" w:hAnsi="Saira" w:cs="Saira"/>
                <w:b/>
                <w:bCs/>
                <w:color w:val="FFFFFF"/>
                <w:sz w:val="20"/>
                <w:szCs w:val="20"/>
                <w:u w:val="single"/>
              </w:rPr>
              <w:t>Linkedin</w:t>
            </w:r>
            <w:proofErr w:type="spellEnd"/>
            <w:r w:rsidR="006A5977" w:rsidRPr="00C94C3E">
              <w:rPr>
                <w:rStyle w:val="span"/>
                <w:rFonts w:ascii="Saira" w:eastAsia="Saira" w:hAnsi="Saira" w:cs="Saira"/>
                <w:b/>
                <w:bCs/>
                <w:color w:val="FFFFFF"/>
                <w:sz w:val="20"/>
                <w:szCs w:val="20"/>
                <w:u w:val="single"/>
              </w:rPr>
              <w:t xml:space="preserve"> :</w:t>
            </w:r>
            <w:r w:rsidR="006A5977">
              <w:rPr>
                <w:rStyle w:val="span"/>
                <w:rFonts w:ascii="Saira" w:eastAsia="Saira" w:hAnsi="Saira" w:cs="Saira"/>
                <w:color w:val="FFFFFF"/>
                <w:sz w:val="20"/>
                <w:szCs w:val="20"/>
              </w:rPr>
              <w:t xml:space="preserve"> www.linkedin.com/in/ananddhutraj</w:t>
            </w:r>
          </w:p>
          <w:p w14:paraId="2A910EE9" w14:textId="5D709B02" w:rsidR="0089246B" w:rsidRDefault="0089246B">
            <w:pPr>
              <w:pStyle w:val="documentright-boxalnkpaddingsection"/>
              <w:ind w:left="500" w:right="500"/>
              <w:rPr>
                <w:rStyle w:val="documentdocumentrightcell"/>
                <w:rFonts w:ascii="Saira" w:eastAsia="Saira" w:hAnsi="Saira" w:cs="Saira"/>
                <w:color w:val="FFFFFF"/>
                <w:sz w:val="20"/>
                <w:szCs w:val="20"/>
                <w:shd w:val="clear" w:color="auto" w:fill="auto"/>
              </w:rPr>
            </w:pPr>
          </w:p>
          <w:p w14:paraId="4C3F0709" w14:textId="77777777" w:rsidR="006A5977" w:rsidRDefault="006A5977" w:rsidP="006A5977">
            <w:pPr>
              <w:pStyle w:val="documentright-boxsectiontitle"/>
              <w:pBdr>
                <w:bottom w:val="single" w:sz="8" w:space="0" w:color="FFFFFF"/>
              </w:pBdr>
              <w:spacing w:line="340" w:lineRule="atLeast"/>
              <w:ind w:left="500" w:right="500"/>
              <w:rPr>
                <w:rStyle w:val="documentdocumentrightcell"/>
                <w:rFonts w:ascii="Saira" w:eastAsia="Saira" w:hAnsi="Saira" w:cs="Saira"/>
                <w:b/>
                <w:bCs/>
                <w:caps/>
                <w:spacing w:val="10"/>
                <w:sz w:val="28"/>
                <w:szCs w:val="28"/>
                <w:shd w:val="clear" w:color="auto" w:fill="auto"/>
              </w:rPr>
            </w:pPr>
            <w:r w:rsidRPr="00BB0FC8">
              <w:rPr>
                <w:rStyle w:val="documentdocumentrightcell"/>
                <w:rFonts w:ascii="Saira" w:eastAsia="Saira" w:hAnsi="Saira" w:cs="Saira"/>
                <w:b/>
                <w:bCs/>
                <w:caps/>
                <w:spacing w:val="10"/>
                <w:sz w:val="28"/>
                <w:szCs w:val="28"/>
                <w:shd w:val="clear" w:color="auto" w:fill="auto"/>
              </w:rPr>
              <w:t>EDUCATION</w:t>
            </w:r>
          </w:p>
          <w:p w14:paraId="28FDBCE9" w14:textId="77777777" w:rsidR="006A5977" w:rsidRPr="00BB0FC8" w:rsidRDefault="006A5977" w:rsidP="006A5977">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r w:rsidRPr="00BB0FC8">
              <w:rPr>
                <w:rStyle w:val="documentdocumentrightcell"/>
                <w:rFonts w:ascii="Saira" w:eastAsia="Saira" w:hAnsi="Saira" w:cs="Saira"/>
                <w:color w:val="FFFFFF"/>
                <w:sz w:val="20"/>
                <w:szCs w:val="20"/>
                <w:shd w:val="clear" w:color="auto" w:fill="auto"/>
              </w:rPr>
              <w:t>MBA, Operations/Marketing, 2004</w:t>
            </w:r>
          </w:p>
          <w:p w14:paraId="29450BEA" w14:textId="77777777" w:rsidR="006A5977" w:rsidRDefault="006A5977" w:rsidP="006A5977">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r w:rsidRPr="00BB0FC8">
              <w:rPr>
                <w:rStyle w:val="documentdocumentrightcell"/>
                <w:rFonts w:ascii="Saira" w:eastAsia="Saira" w:hAnsi="Saira" w:cs="Saira"/>
                <w:color w:val="FFFFFF"/>
                <w:sz w:val="20"/>
                <w:szCs w:val="20"/>
                <w:shd w:val="clear" w:color="auto" w:fill="auto"/>
              </w:rPr>
              <w:t xml:space="preserve">INDIAN INSTITUTE OF MANAGEMENT (IIM) - Calcutta </w:t>
            </w:r>
          </w:p>
          <w:p w14:paraId="58E6DE9B" w14:textId="77777777" w:rsidR="006A5977" w:rsidRPr="00BB0FC8" w:rsidRDefault="006A5977" w:rsidP="006A5977">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p>
          <w:p w14:paraId="2BF6CEE8" w14:textId="77777777" w:rsidR="006A5977" w:rsidRPr="00BB0FC8" w:rsidRDefault="006A5977" w:rsidP="006A5977">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r w:rsidRPr="00BB0FC8">
              <w:rPr>
                <w:rStyle w:val="documentdocumentrightcell"/>
                <w:rFonts w:ascii="Saira" w:eastAsia="Saira" w:hAnsi="Saira" w:cs="Saira"/>
                <w:color w:val="FFFFFF"/>
                <w:sz w:val="20"/>
                <w:szCs w:val="20"/>
                <w:shd w:val="clear" w:color="auto" w:fill="auto"/>
              </w:rPr>
              <w:t>B. Tech, Chemical Engineering, 1997</w:t>
            </w:r>
          </w:p>
          <w:p w14:paraId="366C51A7" w14:textId="77777777" w:rsidR="006A5977" w:rsidRDefault="006A5977" w:rsidP="006A5977">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r w:rsidRPr="00BB0FC8">
              <w:rPr>
                <w:rStyle w:val="documentdocumentrightcell"/>
                <w:rFonts w:ascii="Saira" w:eastAsia="Saira" w:hAnsi="Saira" w:cs="Saira"/>
                <w:color w:val="FFFFFF"/>
                <w:sz w:val="20"/>
                <w:szCs w:val="20"/>
                <w:shd w:val="clear" w:color="auto" w:fill="auto"/>
              </w:rPr>
              <w:t xml:space="preserve">INDIAN INSTITUTE OF TECHNOLOGY (IIT) </w:t>
            </w:r>
            <w:r>
              <w:rPr>
                <w:rStyle w:val="documentdocumentrightcell"/>
                <w:rFonts w:ascii="Saira" w:eastAsia="Saira" w:hAnsi="Saira" w:cs="Saira"/>
                <w:color w:val="FFFFFF"/>
                <w:sz w:val="20"/>
                <w:szCs w:val="20"/>
                <w:shd w:val="clear" w:color="auto" w:fill="auto"/>
              </w:rPr>
              <w:t>–</w:t>
            </w:r>
            <w:r w:rsidRPr="00BB0FC8">
              <w:rPr>
                <w:rStyle w:val="documentdocumentrightcell"/>
                <w:rFonts w:ascii="Saira" w:eastAsia="Saira" w:hAnsi="Saira" w:cs="Saira"/>
                <w:color w:val="FFFFFF"/>
                <w:sz w:val="20"/>
                <w:szCs w:val="20"/>
                <w:shd w:val="clear" w:color="auto" w:fill="auto"/>
              </w:rPr>
              <w:t xml:space="preserve"> Bombay</w:t>
            </w:r>
          </w:p>
          <w:p w14:paraId="1B37F1AC" w14:textId="77777777" w:rsidR="006A5977" w:rsidRDefault="006A5977">
            <w:pPr>
              <w:pStyle w:val="documentright-boxalnkpaddingsection"/>
              <w:ind w:left="500" w:right="500"/>
              <w:rPr>
                <w:rStyle w:val="documentdocumentrightcell"/>
                <w:rFonts w:ascii="Saira" w:eastAsia="Saira" w:hAnsi="Saira" w:cs="Saira"/>
                <w:color w:val="FFFFFF"/>
                <w:sz w:val="20"/>
                <w:szCs w:val="20"/>
                <w:shd w:val="clear" w:color="auto" w:fill="auto"/>
              </w:rPr>
            </w:pPr>
          </w:p>
          <w:p w14:paraId="19F5B911" w14:textId="77777777" w:rsidR="0089246B" w:rsidRDefault="00C94C3E">
            <w:pPr>
              <w:pStyle w:val="documentright-boxsectiontitle"/>
              <w:pBdr>
                <w:bottom w:val="single" w:sz="8" w:space="0" w:color="FFFFFF"/>
              </w:pBdr>
              <w:spacing w:line="340" w:lineRule="atLeast"/>
              <w:ind w:left="500" w:right="500"/>
              <w:rPr>
                <w:rStyle w:val="documentdocumentrightcell"/>
                <w:rFonts w:ascii="Saira" w:eastAsia="Saira" w:hAnsi="Saira" w:cs="Saira"/>
                <w:b/>
                <w:bCs/>
                <w:caps/>
                <w:spacing w:val="10"/>
                <w:sz w:val="28"/>
                <w:szCs w:val="28"/>
                <w:shd w:val="clear" w:color="auto" w:fill="auto"/>
              </w:rPr>
            </w:pPr>
            <w:r>
              <w:rPr>
                <w:rStyle w:val="documentdocumentrightcell"/>
                <w:rFonts w:ascii="Saira" w:eastAsia="Saira" w:hAnsi="Saira" w:cs="Saira"/>
                <w:b/>
                <w:bCs/>
                <w:caps/>
                <w:spacing w:val="10"/>
                <w:sz w:val="28"/>
                <w:szCs w:val="28"/>
                <w:shd w:val="clear" w:color="auto" w:fill="auto"/>
              </w:rPr>
              <w:t>Skills</w:t>
            </w:r>
          </w:p>
          <w:p w14:paraId="02C99267" w14:textId="77777777" w:rsidR="0089246B" w:rsidRDefault="00C94C3E">
            <w:pPr>
              <w:pStyle w:val="divdocumentulli"/>
              <w:numPr>
                <w:ilvl w:val="0"/>
                <w:numId w:val="12"/>
              </w:numPr>
              <w:pBdr>
                <w:left w:val="none" w:sz="0" w:space="0" w:color="auto"/>
              </w:pBdr>
              <w:spacing w:before="200"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Thought leadership</w:t>
            </w:r>
          </w:p>
          <w:p w14:paraId="0A022900" w14:textId="77777777" w:rsidR="0089246B" w:rsidRDefault="00C94C3E">
            <w:pPr>
              <w:pStyle w:val="divdocumentulli"/>
              <w:numPr>
                <w:ilvl w:val="0"/>
                <w:numId w:val="12"/>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Motivational leadership style</w:t>
            </w:r>
          </w:p>
          <w:p w14:paraId="0FEBA598" w14:textId="77777777" w:rsidR="0089246B" w:rsidRDefault="00C94C3E">
            <w:pPr>
              <w:pStyle w:val="divdocumentulli"/>
              <w:numPr>
                <w:ilvl w:val="0"/>
                <w:numId w:val="12"/>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Cross-functional teams leadership</w:t>
            </w:r>
          </w:p>
          <w:p w14:paraId="5E3C725A" w14:textId="77777777" w:rsidR="0089246B" w:rsidRDefault="00C94C3E">
            <w:pPr>
              <w:pStyle w:val="divdocumentulli"/>
              <w:numPr>
                <w:ilvl w:val="0"/>
                <w:numId w:val="12"/>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B2B, B2C Customer service and engagement</w:t>
            </w:r>
          </w:p>
          <w:p w14:paraId="4FFBD5DA" w14:textId="77777777" w:rsidR="0089246B" w:rsidRDefault="00C94C3E">
            <w:pPr>
              <w:pStyle w:val="divdocumentulli"/>
              <w:numPr>
                <w:ilvl w:val="0"/>
                <w:numId w:val="12"/>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Operations Management</w:t>
            </w:r>
          </w:p>
          <w:p w14:paraId="0B47E49D" w14:textId="77777777" w:rsidR="0089246B" w:rsidRDefault="00C94C3E">
            <w:pPr>
              <w:pStyle w:val="divdocumentulli"/>
              <w:numPr>
                <w:ilvl w:val="0"/>
                <w:numId w:val="12"/>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Strategy</w:t>
            </w:r>
          </w:p>
          <w:p w14:paraId="601A1B66" w14:textId="77777777" w:rsidR="0089246B" w:rsidRDefault="00C94C3E">
            <w:pPr>
              <w:pStyle w:val="divdocumentulli"/>
              <w:numPr>
                <w:ilvl w:val="0"/>
                <w:numId w:val="12"/>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Transitions</w:t>
            </w:r>
          </w:p>
          <w:p w14:paraId="3CB5DEF4" w14:textId="511CE616" w:rsidR="003F1538" w:rsidRDefault="003F1538">
            <w:pPr>
              <w:pStyle w:val="divdocumentulli"/>
              <w:numPr>
                <w:ilvl w:val="0"/>
                <w:numId w:val="12"/>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Business Excellence</w:t>
            </w:r>
          </w:p>
          <w:p w14:paraId="6499F304" w14:textId="1917AF89" w:rsidR="0089246B" w:rsidRDefault="00C94C3E">
            <w:pPr>
              <w:pStyle w:val="divdocumentulli"/>
              <w:numPr>
                <w:ilvl w:val="0"/>
                <w:numId w:val="12"/>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Program Management</w:t>
            </w:r>
          </w:p>
          <w:p w14:paraId="010CCDED" w14:textId="77777777" w:rsidR="0089246B" w:rsidRDefault="00C94C3E">
            <w:pPr>
              <w:pStyle w:val="divdocumentulli"/>
              <w:numPr>
                <w:ilvl w:val="0"/>
                <w:numId w:val="13"/>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RFP support</w:t>
            </w:r>
          </w:p>
          <w:p w14:paraId="6344BF08" w14:textId="77777777" w:rsidR="0089246B" w:rsidRDefault="00C94C3E">
            <w:pPr>
              <w:pStyle w:val="divdocumentulli"/>
              <w:numPr>
                <w:ilvl w:val="0"/>
                <w:numId w:val="13"/>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Shared Services</w:t>
            </w:r>
          </w:p>
          <w:p w14:paraId="5F61901D" w14:textId="77777777" w:rsidR="0089246B" w:rsidRDefault="00C94C3E">
            <w:pPr>
              <w:pStyle w:val="divdocumentulli"/>
              <w:numPr>
                <w:ilvl w:val="0"/>
                <w:numId w:val="13"/>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SLA / Quality Management</w:t>
            </w:r>
          </w:p>
          <w:p w14:paraId="3CE297A8" w14:textId="77777777" w:rsidR="0089246B" w:rsidRDefault="00C94C3E">
            <w:pPr>
              <w:pStyle w:val="divdocumentulli"/>
              <w:numPr>
                <w:ilvl w:val="0"/>
                <w:numId w:val="13"/>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Technical Support</w:t>
            </w:r>
          </w:p>
          <w:p w14:paraId="5BE0C9D1" w14:textId="77777777" w:rsidR="0089246B" w:rsidRDefault="00C94C3E">
            <w:pPr>
              <w:pStyle w:val="divdocumentulli"/>
              <w:numPr>
                <w:ilvl w:val="0"/>
                <w:numId w:val="13"/>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Business Analytics</w:t>
            </w:r>
          </w:p>
          <w:p w14:paraId="59AB4332" w14:textId="77777777" w:rsidR="0089246B" w:rsidRDefault="00C94C3E">
            <w:pPr>
              <w:pStyle w:val="divdocumentulli"/>
              <w:numPr>
                <w:ilvl w:val="0"/>
                <w:numId w:val="13"/>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Change management</w:t>
            </w:r>
          </w:p>
          <w:p w14:paraId="763A8500" w14:textId="43D6BF1B" w:rsidR="0089246B" w:rsidRDefault="00C94C3E">
            <w:pPr>
              <w:pStyle w:val="divdocumentulli"/>
              <w:numPr>
                <w:ilvl w:val="0"/>
                <w:numId w:val="13"/>
              </w:numPr>
              <w:spacing w:line="280" w:lineRule="atLeast"/>
              <w:ind w:left="740" w:right="500" w:hanging="232"/>
              <w:rPr>
                <w:rStyle w:val="documentdocumentrightcell"/>
                <w:rFonts w:ascii="Saira" w:eastAsia="Saira" w:hAnsi="Saira" w:cs="Saira"/>
                <w:color w:val="FFFFFF"/>
                <w:sz w:val="20"/>
                <w:szCs w:val="20"/>
                <w:shd w:val="clear" w:color="auto" w:fill="auto"/>
              </w:rPr>
            </w:pPr>
            <w:r>
              <w:rPr>
                <w:rStyle w:val="documentdocumentrightcell"/>
                <w:rFonts w:ascii="Saira" w:eastAsia="Saira" w:hAnsi="Saira" w:cs="Saira"/>
                <w:color w:val="FFFFFF"/>
                <w:sz w:val="20"/>
                <w:szCs w:val="20"/>
                <w:shd w:val="clear" w:color="auto" w:fill="auto"/>
              </w:rPr>
              <w:t>Process improvement and Business Process Re-engineering</w:t>
            </w:r>
          </w:p>
          <w:p w14:paraId="206E3DA3" w14:textId="77777777" w:rsidR="00BB0FC8" w:rsidRDefault="00BB0FC8" w:rsidP="00BB0FC8">
            <w:pPr>
              <w:pStyle w:val="divdocumentulli"/>
              <w:spacing w:line="280" w:lineRule="atLeast"/>
              <w:ind w:left="740" w:right="500"/>
              <w:rPr>
                <w:rStyle w:val="documentdocumentrightcell"/>
                <w:rFonts w:ascii="Saira" w:eastAsia="Saira" w:hAnsi="Saira" w:cs="Saira"/>
                <w:color w:val="FFFFFF"/>
                <w:sz w:val="20"/>
                <w:szCs w:val="20"/>
                <w:shd w:val="clear" w:color="auto" w:fill="auto"/>
              </w:rPr>
            </w:pPr>
          </w:p>
          <w:p w14:paraId="46721E32" w14:textId="77777777" w:rsidR="00BB0FC8" w:rsidRDefault="00BB0FC8" w:rsidP="00BB0FC8">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p>
          <w:p w14:paraId="22FD3B15" w14:textId="13C30B44" w:rsidR="00BB0FC8" w:rsidRDefault="00BB0FC8" w:rsidP="00BB0FC8">
            <w:pPr>
              <w:pStyle w:val="documentright-boxsectiontitle"/>
              <w:pBdr>
                <w:bottom w:val="single" w:sz="8" w:space="0" w:color="FFFFFF"/>
              </w:pBdr>
              <w:spacing w:line="340" w:lineRule="atLeast"/>
              <w:ind w:left="500" w:right="500"/>
              <w:rPr>
                <w:rStyle w:val="documentdocumentrightcell"/>
                <w:rFonts w:ascii="Saira" w:eastAsia="Saira" w:hAnsi="Saira" w:cs="Saira"/>
                <w:b/>
                <w:bCs/>
                <w:caps/>
                <w:spacing w:val="10"/>
                <w:sz w:val="28"/>
                <w:szCs w:val="28"/>
                <w:shd w:val="clear" w:color="auto" w:fill="auto"/>
              </w:rPr>
            </w:pPr>
            <w:r w:rsidRPr="00BB0FC8">
              <w:rPr>
                <w:rStyle w:val="documentdocumentrightcell"/>
                <w:rFonts w:ascii="Saira" w:eastAsia="Saira" w:hAnsi="Saira" w:cs="Saira"/>
                <w:b/>
                <w:bCs/>
                <w:caps/>
                <w:spacing w:val="10"/>
                <w:sz w:val="28"/>
                <w:szCs w:val="28"/>
                <w:shd w:val="clear" w:color="auto" w:fill="auto"/>
              </w:rPr>
              <w:t>CERTIFICATIONS</w:t>
            </w:r>
          </w:p>
          <w:p w14:paraId="4075D6EC" w14:textId="540C0238" w:rsidR="00BB0FC8" w:rsidRDefault="00BB0FC8" w:rsidP="00BB0FC8">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r w:rsidRPr="00BB0FC8">
              <w:rPr>
                <w:rStyle w:val="documentdocumentrightcell"/>
                <w:rFonts w:ascii="Saira" w:eastAsia="Saira" w:hAnsi="Saira" w:cs="Saira"/>
                <w:color w:val="FFFFFF"/>
                <w:sz w:val="20"/>
                <w:szCs w:val="20"/>
                <w:shd w:val="clear" w:color="auto" w:fill="auto"/>
              </w:rPr>
              <w:t>Six Sigma Black Belt Certified</w:t>
            </w:r>
          </w:p>
          <w:p w14:paraId="03C301B7" w14:textId="77777777" w:rsidR="00BB0FC8" w:rsidRPr="00BB0FC8" w:rsidRDefault="00BB0FC8" w:rsidP="00BB0FC8">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p>
          <w:p w14:paraId="1A3DC110" w14:textId="265FDB70" w:rsidR="00BB0FC8" w:rsidRDefault="00BB0FC8" w:rsidP="00BB0FC8">
            <w:pPr>
              <w:pStyle w:val="divdocumentulli"/>
              <w:spacing w:line="280" w:lineRule="atLeast"/>
              <w:ind w:left="360" w:right="500"/>
              <w:rPr>
                <w:rStyle w:val="documentdocumentrightcell"/>
                <w:rFonts w:ascii="Saira" w:eastAsia="Saira" w:hAnsi="Saira" w:cs="Saira"/>
                <w:color w:val="FFFFFF"/>
                <w:sz w:val="20"/>
                <w:szCs w:val="20"/>
                <w:shd w:val="clear" w:color="auto" w:fill="auto"/>
              </w:rPr>
            </w:pPr>
          </w:p>
        </w:tc>
      </w:tr>
    </w:tbl>
    <w:p w14:paraId="617F614F" w14:textId="77777777" w:rsidR="0089246B" w:rsidRDefault="00C94C3E">
      <w:pPr>
        <w:spacing w:line="20" w:lineRule="auto"/>
        <w:rPr>
          <w:rFonts w:ascii="Saira" w:eastAsia="Saira" w:hAnsi="Saira" w:cs="Saira"/>
          <w:color w:val="46464E"/>
          <w:sz w:val="20"/>
          <w:szCs w:val="20"/>
        </w:rPr>
      </w:pPr>
      <w:r>
        <w:rPr>
          <w:color w:val="FFFFFF"/>
          <w:sz w:val="2"/>
        </w:rPr>
        <w:lastRenderedPageBreak/>
        <w:t>.</w:t>
      </w:r>
    </w:p>
    <w:sectPr w:rsidR="0089246B">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ira">
    <w:altName w:val="Calibri"/>
    <w:charset w:val="00"/>
    <w:family w:val="auto"/>
    <w:pitch w:val="default"/>
    <w:sig w:usb0="00000000" w:usb1="00000000" w:usb2="00000000" w:usb3="00000000" w:csb0="00000001" w:csb1="00000000"/>
    <w:embedRegular r:id="rId1" w:fontKey="{0666817C-6763-4BD6-A990-EFB430D04332}"/>
    <w:embedBold r:id="rId2" w:fontKey="{4D6B4F5E-B23D-462D-9C03-9AD4A64C9D3D}"/>
  </w:font>
  <w:font w:name="Calibri Light">
    <w:panose1 w:val="020F0302020204030204"/>
    <w:charset w:val="00"/>
    <w:family w:val="swiss"/>
    <w:pitch w:val="variable"/>
    <w:sig w:usb0="E4002EFF" w:usb1="C000247B" w:usb2="00000009" w:usb3="00000000" w:csb0="000001FF" w:csb1="00000000"/>
    <w:embedRegular r:id="rId3" w:fontKey="{F2F1589C-EEEE-4B79-8B95-346A75248DEB}"/>
  </w:font>
  <w:font w:name="Calibri">
    <w:panose1 w:val="020F0502020204030204"/>
    <w:charset w:val="00"/>
    <w:family w:val="swiss"/>
    <w:pitch w:val="variable"/>
    <w:sig w:usb0="E4002EFF" w:usb1="C000247B" w:usb2="00000009" w:usb3="00000000" w:csb0="000001FF" w:csb1="00000000"/>
    <w:embedRegular r:id="rId4" w:fontKey="{163EED35-1520-4B09-BF00-8024BCD97F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1E2AA3C8">
      <w:start w:val="1"/>
      <w:numFmt w:val="bullet"/>
      <w:lvlText w:val=""/>
      <w:lvlJc w:val="left"/>
      <w:pPr>
        <w:ind w:left="720" w:hanging="360"/>
      </w:pPr>
      <w:rPr>
        <w:rFonts w:ascii="Symbol" w:hAnsi="Symbol"/>
      </w:rPr>
    </w:lvl>
    <w:lvl w:ilvl="1" w:tplc="A60E025A">
      <w:start w:val="1"/>
      <w:numFmt w:val="bullet"/>
      <w:lvlText w:val="o"/>
      <w:lvlJc w:val="left"/>
      <w:pPr>
        <w:tabs>
          <w:tab w:val="num" w:pos="1440"/>
        </w:tabs>
        <w:ind w:left="1440" w:hanging="360"/>
      </w:pPr>
      <w:rPr>
        <w:rFonts w:ascii="Courier New" w:hAnsi="Courier New"/>
      </w:rPr>
    </w:lvl>
    <w:lvl w:ilvl="2" w:tplc="6E60FB70">
      <w:start w:val="1"/>
      <w:numFmt w:val="bullet"/>
      <w:lvlText w:val=""/>
      <w:lvlJc w:val="left"/>
      <w:pPr>
        <w:tabs>
          <w:tab w:val="num" w:pos="2160"/>
        </w:tabs>
        <w:ind w:left="2160" w:hanging="360"/>
      </w:pPr>
      <w:rPr>
        <w:rFonts w:ascii="Wingdings" w:hAnsi="Wingdings"/>
      </w:rPr>
    </w:lvl>
    <w:lvl w:ilvl="3" w:tplc="BF4E8DCE">
      <w:start w:val="1"/>
      <w:numFmt w:val="bullet"/>
      <w:lvlText w:val=""/>
      <w:lvlJc w:val="left"/>
      <w:pPr>
        <w:tabs>
          <w:tab w:val="num" w:pos="2880"/>
        </w:tabs>
        <w:ind w:left="2880" w:hanging="360"/>
      </w:pPr>
      <w:rPr>
        <w:rFonts w:ascii="Symbol" w:hAnsi="Symbol"/>
      </w:rPr>
    </w:lvl>
    <w:lvl w:ilvl="4" w:tplc="82987056">
      <w:start w:val="1"/>
      <w:numFmt w:val="bullet"/>
      <w:lvlText w:val="o"/>
      <w:lvlJc w:val="left"/>
      <w:pPr>
        <w:tabs>
          <w:tab w:val="num" w:pos="3600"/>
        </w:tabs>
        <w:ind w:left="3600" w:hanging="360"/>
      </w:pPr>
      <w:rPr>
        <w:rFonts w:ascii="Courier New" w:hAnsi="Courier New"/>
      </w:rPr>
    </w:lvl>
    <w:lvl w:ilvl="5" w:tplc="28FEECDA">
      <w:start w:val="1"/>
      <w:numFmt w:val="bullet"/>
      <w:lvlText w:val=""/>
      <w:lvlJc w:val="left"/>
      <w:pPr>
        <w:tabs>
          <w:tab w:val="num" w:pos="4320"/>
        </w:tabs>
        <w:ind w:left="4320" w:hanging="360"/>
      </w:pPr>
      <w:rPr>
        <w:rFonts w:ascii="Wingdings" w:hAnsi="Wingdings"/>
      </w:rPr>
    </w:lvl>
    <w:lvl w:ilvl="6" w:tplc="0BE26140">
      <w:start w:val="1"/>
      <w:numFmt w:val="bullet"/>
      <w:lvlText w:val=""/>
      <w:lvlJc w:val="left"/>
      <w:pPr>
        <w:tabs>
          <w:tab w:val="num" w:pos="5040"/>
        </w:tabs>
        <w:ind w:left="5040" w:hanging="360"/>
      </w:pPr>
      <w:rPr>
        <w:rFonts w:ascii="Symbol" w:hAnsi="Symbol"/>
      </w:rPr>
    </w:lvl>
    <w:lvl w:ilvl="7" w:tplc="5886757E">
      <w:start w:val="1"/>
      <w:numFmt w:val="bullet"/>
      <w:lvlText w:val="o"/>
      <w:lvlJc w:val="left"/>
      <w:pPr>
        <w:tabs>
          <w:tab w:val="num" w:pos="5760"/>
        </w:tabs>
        <w:ind w:left="5760" w:hanging="360"/>
      </w:pPr>
      <w:rPr>
        <w:rFonts w:ascii="Courier New" w:hAnsi="Courier New"/>
      </w:rPr>
    </w:lvl>
    <w:lvl w:ilvl="8" w:tplc="FBAC880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56DA53E4">
      <w:start w:val="1"/>
      <w:numFmt w:val="bullet"/>
      <w:lvlText w:val=""/>
      <w:lvlJc w:val="left"/>
      <w:pPr>
        <w:ind w:left="720" w:hanging="360"/>
      </w:pPr>
      <w:rPr>
        <w:rFonts w:ascii="Symbol" w:hAnsi="Symbol"/>
      </w:rPr>
    </w:lvl>
    <w:lvl w:ilvl="1" w:tplc="EC647A9E">
      <w:start w:val="1"/>
      <w:numFmt w:val="bullet"/>
      <w:lvlText w:val="o"/>
      <w:lvlJc w:val="left"/>
      <w:pPr>
        <w:tabs>
          <w:tab w:val="num" w:pos="1440"/>
        </w:tabs>
        <w:ind w:left="1440" w:hanging="360"/>
      </w:pPr>
      <w:rPr>
        <w:rFonts w:ascii="Courier New" w:hAnsi="Courier New"/>
      </w:rPr>
    </w:lvl>
    <w:lvl w:ilvl="2" w:tplc="796CC99C">
      <w:start w:val="1"/>
      <w:numFmt w:val="bullet"/>
      <w:lvlText w:val=""/>
      <w:lvlJc w:val="left"/>
      <w:pPr>
        <w:tabs>
          <w:tab w:val="num" w:pos="2160"/>
        </w:tabs>
        <w:ind w:left="2160" w:hanging="360"/>
      </w:pPr>
      <w:rPr>
        <w:rFonts w:ascii="Wingdings" w:hAnsi="Wingdings"/>
      </w:rPr>
    </w:lvl>
    <w:lvl w:ilvl="3" w:tplc="D9A29E48">
      <w:start w:val="1"/>
      <w:numFmt w:val="bullet"/>
      <w:lvlText w:val=""/>
      <w:lvlJc w:val="left"/>
      <w:pPr>
        <w:tabs>
          <w:tab w:val="num" w:pos="2880"/>
        </w:tabs>
        <w:ind w:left="2880" w:hanging="360"/>
      </w:pPr>
      <w:rPr>
        <w:rFonts w:ascii="Symbol" w:hAnsi="Symbol"/>
      </w:rPr>
    </w:lvl>
    <w:lvl w:ilvl="4" w:tplc="9D183A04">
      <w:start w:val="1"/>
      <w:numFmt w:val="bullet"/>
      <w:lvlText w:val="o"/>
      <w:lvlJc w:val="left"/>
      <w:pPr>
        <w:tabs>
          <w:tab w:val="num" w:pos="3600"/>
        </w:tabs>
        <w:ind w:left="3600" w:hanging="360"/>
      </w:pPr>
      <w:rPr>
        <w:rFonts w:ascii="Courier New" w:hAnsi="Courier New"/>
      </w:rPr>
    </w:lvl>
    <w:lvl w:ilvl="5" w:tplc="12DE0BEA">
      <w:start w:val="1"/>
      <w:numFmt w:val="bullet"/>
      <w:lvlText w:val=""/>
      <w:lvlJc w:val="left"/>
      <w:pPr>
        <w:tabs>
          <w:tab w:val="num" w:pos="4320"/>
        </w:tabs>
        <w:ind w:left="4320" w:hanging="360"/>
      </w:pPr>
      <w:rPr>
        <w:rFonts w:ascii="Wingdings" w:hAnsi="Wingdings"/>
      </w:rPr>
    </w:lvl>
    <w:lvl w:ilvl="6" w:tplc="7D48B6A8">
      <w:start w:val="1"/>
      <w:numFmt w:val="bullet"/>
      <w:lvlText w:val=""/>
      <w:lvlJc w:val="left"/>
      <w:pPr>
        <w:tabs>
          <w:tab w:val="num" w:pos="5040"/>
        </w:tabs>
        <w:ind w:left="5040" w:hanging="360"/>
      </w:pPr>
      <w:rPr>
        <w:rFonts w:ascii="Symbol" w:hAnsi="Symbol"/>
      </w:rPr>
    </w:lvl>
    <w:lvl w:ilvl="7" w:tplc="EBF850DE">
      <w:start w:val="1"/>
      <w:numFmt w:val="bullet"/>
      <w:lvlText w:val="o"/>
      <w:lvlJc w:val="left"/>
      <w:pPr>
        <w:tabs>
          <w:tab w:val="num" w:pos="5760"/>
        </w:tabs>
        <w:ind w:left="5760" w:hanging="360"/>
      </w:pPr>
      <w:rPr>
        <w:rFonts w:ascii="Courier New" w:hAnsi="Courier New"/>
      </w:rPr>
    </w:lvl>
    <w:lvl w:ilvl="8" w:tplc="B8C4E3BE">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11925512">
      <w:start w:val="1"/>
      <w:numFmt w:val="bullet"/>
      <w:lvlText w:val=""/>
      <w:lvlJc w:val="left"/>
      <w:pPr>
        <w:ind w:left="720" w:hanging="360"/>
      </w:pPr>
      <w:rPr>
        <w:rFonts w:ascii="Symbol" w:hAnsi="Symbol"/>
      </w:rPr>
    </w:lvl>
    <w:lvl w:ilvl="1" w:tplc="F39E98B6">
      <w:start w:val="1"/>
      <w:numFmt w:val="bullet"/>
      <w:lvlText w:val="o"/>
      <w:lvlJc w:val="left"/>
      <w:pPr>
        <w:tabs>
          <w:tab w:val="num" w:pos="1440"/>
        </w:tabs>
        <w:ind w:left="1440" w:hanging="360"/>
      </w:pPr>
      <w:rPr>
        <w:rFonts w:ascii="Courier New" w:hAnsi="Courier New"/>
      </w:rPr>
    </w:lvl>
    <w:lvl w:ilvl="2" w:tplc="FFD63B18">
      <w:start w:val="1"/>
      <w:numFmt w:val="bullet"/>
      <w:lvlText w:val=""/>
      <w:lvlJc w:val="left"/>
      <w:pPr>
        <w:tabs>
          <w:tab w:val="num" w:pos="2160"/>
        </w:tabs>
        <w:ind w:left="2160" w:hanging="360"/>
      </w:pPr>
      <w:rPr>
        <w:rFonts w:ascii="Wingdings" w:hAnsi="Wingdings"/>
      </w:rPr>
    </w:lvl>
    <w:lvl w:ilvl="3" w:tplc="95F43AB2">
      <w:start w:val="1"/>
      <w:numFmt w:val="bullet"/>
      <w:lvlText w:val=""/>
      <w:lvlJc w:val="left"/>
      <w:pPr>
        <w:tabs>
          <w:tab w:val="num" w:pos="2880"/>
        </w:tabs>
        <w:ind w:left="2880" w:hanging="360"/>
      </w:pPr>
      <w:rPr>
        <w:rFonts w:ascii="Symbol" w:hAnsi="Symbol"/>
      </w:rPr>
    </w:lvl>
    <w:lvl w:ilvl="4" w:tplc="31A6F694">
      <w:start w:val="1"/>
      <w:numFmt w:val="bullet"/>
      <w:lvlText w:val="o"/>
      <w:lvlJc w:val="left"/>
      <w:pPr>
        <w:tabs>
          <w:tab w:val="num" w:pos="3600"/>
        </w:tabs>
        <w:ind w:left="3600" w:hanging="360"/>
      </w:pPr>
      <w:rPr>
        <w:rFonts w:ascii="Courier New" w:hAnsi="Courier New"/>
      </w:rPr>
    </w:lvl>
    <w:lvl w:ilvl="5" w:tplc="21C4A490">
      <w:start w:val="1"/>
      <w:numFmt w:val="bullet"/>
      <w:lvlText w:val=""/>
      <w:lvlJc w:val="left"/>
      <w:pPr>
        <w:tabs>
          <w:tab w:val="num" w:pos="4320"/>
        </w:tabs>
        <w:ind w:left="4320" w:hanging="360"/>
      </w:pPr>
      <w:rPr>
        <w:rFonts w:ascii="Wingdings" w:hAnsi="Wingdings"/>
      </w:rPr>
    </w:lvl>
    <w:lvl w:ilvl="6" w:tplc="B38ED4F6">
      <w:start w:val="1"/>
      <w:numFmt w:val="bullet"/>
      <w:lvlText w:val=""/>
      <w:lvlJc w:val="left"/>
      <w:pPr>
        <w:tabs>
          <w:tab w:val="num" w:pos="5040"/>
        </w:tabs>
        <w:ind w:left="5040" w:hanging="360"/>
      </w:pPr>
      <w:rPr>
        <w:rFonts w:ascii="Symbol" w:hAnsi="Symbol"/>
      </w:rPr>
    </w:lvl>
    <w:lvl w:ilvl="7" w:tplc="8D3A7578">
      <w:start w:val="1"/>
      <w:numFmt w:val="bullet"/>
      <w:lvlText w:val="o"/>
      <w:lvlJc w:val="left"/>
      <w:pPr>
        <w:tabs>
          <w:tab w:val="num" w:pos="5760"/>
        </w:tabs>
        <w:ind w:left="5760" w:hanging="360"/>
      </w:pPr>
      <w:rPr>
        <w:rFonts w:ascii="Courier New" w:hAnsi="Courier New"/>
      </w:rPr>
    </w:lvl>
    <w:lvl w:ilvl="8" w:tplc="0A468D3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390CF5A0">
      <w:start w:val="1"/>
      <w:numFmt w:val="bullet"/>
      <w:lvlText w:val=""/>
      <w:lvlJc w:val="left"/>
      <w:pPr>
        <w:ind w:left="720" w:hanging="360"/>
      </w:pPr>
      <w:rPr>
        <w:rFonts w:ascii="Symbol" w:hAnsi="Symbol"/>
      </w:rPr>
    </w:lvl>
    <w:lvl w:ilvl="1" w:tplc="C1AC9F5A">
      <w:start w:val="1"/>
      <w:numFmt w:val="bullet"/>
      <w:lvlText w:val="o"/>
      <w:lvlJc w:val="left"/>
      <w:pPr>
        <w:tabs>
          <w:tab w:val="num" w:pos="1440"/>
        </w:tabs>
        <w:ind w:left="1440" w:hanging="360"/>
      </w:pPr>
      <w:rPr>
        <w:rFonts w:ascii="Courier New" w:hAnsi="Courier New"/>
      </w:rPr>
    </w:lvl>
    <w:lvl w:ilvl="2" w:tplc="BCE07510">
      <w:start w:val="1"/>
      <w:numFmt w:val="bullet"/>
      <w:lvlText w:val=""/>
      <w:lvlJc w:val="left"/>
      <w:pPr>
        <w:tabs>
          <w:tab w:val="num" w:pos="2160"/>
        </w:tabs>
        <w:ind w:left="2160" w:hanging="360"/>
      </w:pPr>
      <w:rPr>
        <w:rFonts w:ascii="Wingdings" w:hAnsi="Wingdings"/>
      </w:rPr>
    </w:lvl>
    <w:lvl w:ilvl="3" w:tplc="51A211CC">
      <w:start w:val="1"/>
      <w:numFmt w:val="bullet"/>
      <w:lvlText w:val=""/>
      <w:lvlJc w:val="left"/>
      <w:pPr>
        <w:tabs>
          <w:tab w:val="num" w:pos="2880"/>
        </w:tabs>
        <w:ind w:left="2880" w:hanging="360"/>
      </w:pPr>
      <w:rPr>
        <w:rFonts w:ascii="Symbol" w:hAnsi="Symbol"/>
      </w:rPr>
    </w:lvl>
    <w:lvl w:ilvl="4" w:tplc="3482D784">
      <w:start w:val="1"/>
      <w:numFmt w:val="bullet"/>
      <w:lvlText w:val="o"/>
      <w:lvlJc w:val="left"/>
      <w:pPr>
        <w:tabs>
          <w:tab w:val="num" w:pos="3600"/>
        </w:tabs>
        <w:ind w:left="3600" w:hanging="360"/>
      </w:pPr>
      <w:rPr>
        <w:rFonts w:ascii="Courier New" w:hAnsi="Courier New"/>
      </w:rPr>
    </w:lvl>
    <w:lvl w:ilvl="5" w:tplc="649A0052">
      <w:start w:val="1"/>
      <w:numFmt w:val="bullet"/>
      <w:lvlText w:val=""/>
      <w:lvlJc w:val="left"/>
      <w:pPr>
        <w:tabs>
          <w:tab w:val="num" w:pos="4320"/>
        </w:tabs>
        <w:ind w:left="4320" w:hanging="360"/>
      </w:pPr>
      <w:rPr>
        <w:rFonts w:ascii="Wingdings" w:hAnsi="Wingdings"/>
      </w:rPr>
    </w:lvl>
    <w:lvl w:ilvl="6" w:tplc="B1FA7BA4">
      <w:start w:val="1"/>
      <w:numFmt w:val="bullet"/>
      <w:lvlText w:val=""/>
      <w:lvlJc w:val="left"/>
      <w:pPr>
        <w:tabs>
          <w:tab w:val="num" w:pos="5040"/>
        </w:tabs>
        <w:ind w:left="5040" w:hanging="360"/>
      </w:pPr>
      <w:rPr>
        <w:rFonts w:ascii="Symbol" w:hAnsi="Symbol"/>
      </w:rPr>
    </w:lvl>
    <w:lvl w:ilvl="7" w:tplc="E8F8F25C">
      <w:start w:val="1"/>
      <w:numFmt w:val="bullet"/>
      <w:lvlText w:val="o"/>
      <w:lvlJc w:val="left"/>
      <w:pPr>
        <w:tabs>
          <w:tab w:val="num" w:pos="5760"/>
        </w:tabs>
        <w:ind w:left="5760" w:hanging="360"/>
      </w:pPr>
      <w:rPr>
        <w:rFonts w:ascii="Courier New" w:hAnsi="Courier New"/>
      </w:rPr>
    </w:lvl>
    <w:lvl w:ilvl="8" w:tplc="3D0C6D7C">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DF766958">
      <w:start w:val="1"/>
      <w:numFmt w:val="bullet"/>
      <w:lvlText w:val=""/>
      <w:lvlJc w:val="left"/>
      <w:pPr>
        <w:ind w:left="720" w:hanging="360"/>
      </w:pPr>
      <w:rPr>
        <w:rFonts w:ascii="Symbol" w:hAnsi="Symbol"/>
      </w:rPr>
    </w:lvl>
    <w:lvl w:ilvl="1" w:tplc="B212CC6E">
      <w:start w:val="1"/>
      <w:numFmt w:val="bullet"/>
      <w:lvlText w:val="o"/>
      <w:lvlJc w:val="left"/>
      <w:pPr>
        <w:tabs>
          <w:tab w:val="num" w:pos="1440"/>
        </w:tabs>
        <w:ind w:left="1440" w:hanging="360"/>
      </w:pPr>
      <w:rPr>
        <w:rFonts w:ascii="Courier New" w:hAnsi="Courier New"/>
      </w:rPr>
    </w:lvl>
    <w:lvl w:ilvl="2" w:tplc="25D60B62">
      <w:start w:val="1"/>
      <w:numFmt w:val="bullet"/>
      <w:lvlText w:val=""/>
      <w:lvlJc w:val="left"/>
      <w:pPr>
        <w:tabs>
          <w:tab w:val="num" w:pos="2160"/>
        </w:tabs>
        <w:ind w:left="2160" w:hanging="360"/>
      </w:pPr>
      <w:rPr>
        <w:rFonts w:ascii="Wingdings" w:hAnsi="Wingdings"/>
      </w:rPr>
    </w:lvl>
    <w:lvl w:ilvl="3" w:tplc="2D7C3444">
      <w:start w:val="1"/>
      <w:numFmt w:val="bullet"/>
      <w:lvlText w:val=""/>
      <w:lvlJc w:val="left"/>
      <w:pPr>
        <w:tabs>
          <w:tab w:val="num" w:pos="2880"/>
        </w:tabs>
        <w:ind w:left="2880" w:hanging="360"/>
      </w:pPr>
      <w:rPr>
        <w:rFonts w:ascii="Symbol" w:hAnsi="Symbol"/>
      </w:rPr>
    </w:lvl>
    <w:lvl w:ilvl="4" w:tplc="67CA4E9E">
      <w:start w:val="1"/>
      <w:numFmt w:val="bullet"/>
      <w:lvlText w:val="o"/>
      <w:lvlJc w:val="left"/>
      <w:pPr>
        <w:tabs>
          <w:tab w:val="num" w:pos="3600"/>
        </w:tabs>
        <w:ind w:left="3600" w:hanging="360"/>
      </w:pPr>
      <w:rPr>
        <w:rFonts w:ascii="Courier New" w:hAnsi="Courier New"/>
      </w:rPr>
    </w:lvl>
    <w:lvl w:ilvl="5" w:tplc="8C2CEA40">
      <w:start w:val="1"/>
      <w:numFmt w:val="bullet"/>
      <w:lvlText w:val=""/>
      <w:lvlJc w:val="left"/>
      <w:pPr>
        <w:tabs>
          <w:tab w:val="num" w:pos="4320"/>
        </w:tabs>
        <w:ind w:left="4320" w:hanging="360"/>
      </w:pPr>
      <w:rPr>
        <w:rFonts w:ascii="Wingdings" w:hAnsi="Wingdings"/>
      </w:rPr>
    </w:lvl>
    <w:lvl w:ilvl="6" w:tplc="50C4DD14">
      <w:start w:val="1"/>
      <w:numFmt w:val="bullet"/>
      <w:lvlText w:val=""/>
      <w:lvlJc w:val="left"/>
      <w:pPr>
        <w:tabs>
          <w:tab w:val="num" w:pos="5040"/>
        </w:tabs>
        <w:ind w:left="5040" w:hanging="360"/>
      </w:pPr>
      <w:rPr>
        <w:rFonts w:ascii="Symbol" w:hAnsi="Symbol"/>
      </w:rPr>
    </w:lvl>
    <w:lvl w:ilvl="7" w:tplc="CAC6A4F4">
      <w:start w:val="1"/>
      <w:numFmt w:val="bullet"/>
      <w:lvlText w:val="o"/>
      <w:lvlJc w:val="left"/>
      <w:pPr>
        <w:tabs>
          <w:tab w:val="num" w:pos="5760"/>
        </w:tabs>
        <w:ind w:left="5760" w:hanging="360"/>
      </w:pPr>
      <w:rPr>
        <w:rFonts w:ascii="Courier New" w:hAnsi="Courier New"/>
      </w:rPr>
    </w:lvl>
    <w:lvl w:ilvl="8" w:tplc="AD145FE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2F9AB44C">
      <w:start w:val="1"/>
      <w:numFmt w:val="bullet"/>
      <w:lvlText w:val=""/>
      <w:lvlJc w:val="left"/>
      <w:pPr>
        <w:ind w:left="720" w:hanging="360"/>
      </w:pPr>
      <w:rPr>
        <w:rFonts w:ascii="Symbol" w:hAnsi="Symbol"/>
      </w:rPr>
    </w:lvl>
    <w:lvl w:ilvl="1" w:tplc="5C06C79C">
      <w:start w:val="1"/>
      <w:numFmt w:val="bullet"/>
      <w:lvlText w:val="o"/>
      <w:lvlJc w:val="left"/>
      <w:pPr>
        <w:tabs>
          <w:tab w:val="num" w:pos="1440"/>
        </w:tabs>
        <w:ind w:left="1440" w:hanging="360"/>
      </w:pPr>
      <w:rPr>
        <w:rFonts w:ascii="Courier New" w:hAnsi="Courier New"/>
      </w:rPr>
    </w:lvl>
    <w:lvl w:ilvl="2" w:tplc="22D0CD70">
      <w:start w:val="1"/>
      <w:numFmt w:val="bullet"/>
      <w:lvlText w:val=""/>
      <w:lvlJc w:val="left"/>
      <w:pPr>
        <w:tabs>
          <w:tab w:val="num" w:pos="2160"/>
        </w:tabs>
        <w:ind w:left="2160" w:hanging="360"/>
      </w:pPr>
      <w:rPr>
        <w:rFonts w:ascii="Wingdings" w:hAnsi="Wingdings"/>
      </w:rPr>
    </w:lvl>
    <w:lvl w:ilvl="3" w:tplc="BEE609E0">
      <w:start w:val="1"/>
      <w:numFmt w:val="bullet"/>
      <w:lvlText w:val=""/>
      <w:lvlJc w:val="left"/>
      <w:pPr>
        <w:tabs>
          <w:tab w:val="num" w:pos="2880"/>
        </w:tabs>
        <w:ind w:left="2880" w:hanging="360"/>
      </w:pPr>
      <w:rPr>
        <w:rFonts w:ascii="Symbol" w:hAnsi="Symbol"/>
      </w:rPr>
    </w:lvl>
    <w:lvl w:ilvl="4" w:tplc="0F76A1B8">
      <w:start w:val="1"/>
      <w:numFmt w:val="bullet"/>
      <w:lvlText w:val="o"/>
      <w:lvlJc w:val="left"/>
      <w:pPr>
        <w:tabs>
          <w:tab w:val="num" w:pos="3600"/>
        </w:tabs>
        <w:ind w:left="3600" w:hanging="360"/>
      </w:pPr>
      <w:rPr>
        <w:rFonts w:ascii="Courier New" w:hAnsi="Courier New"/>
      </w:rPr>
    </w:lvl>
    <w:lvl w:ilvl="5" w:tplc="7F5EC968">
      <w:start w:val="1"/>
      <w:numFmt w:val="bullet"/>
      <w:lvlText w:val=""/>
      <w:lvlJc w:val="left"/>
      <w:pPr>
        <w:tabs>
          <w:tab w:val="num" w:pos="4320"/>
        </w:tabs>
        <w:ind w:left="4320" w:hanging="360"/>
      </w:pPr>
      <w:rPr>
        <w:rFonts w:ascii="Wingdings" w:hAnsi="Wingdings"/>
      </w:rPr>
    </w:lvl>
    <w:lvl w:ilvl="6" w:tplc="3BD4C7CA">
      <w:start w:val="1"/>
      <w:numFmt w:val="bullet"/>
      <w:lvlText w:val=""/>
      <w:lvlJc w:val="left"/>
      <w:pPr>
        <w:tabs>
          <w:tab w:val="num" w:pos="5040"/>
        </w:tabs>
        <w:ind w:left="5040" w:hanging="360"/>
      </w:pPr>
      <w:rPr>
        <w:rFonts w:ascii="Symbol" w:hAnsi="Symbol"/>
      </w:rPr>
    </w:lvl>
    <w:lvl w:ilvl="7" w:tplc="11B841A0">
      <w:start w:val="1"/>
      <w:numFmt w:val="bullet"/>
      <w:lvlText w:val="o"/>
      <w:lvlJc w:val="left"/>
      <w:pPr>
        <w:tabs>
          <w:tab w:val="num" w:pos="5760"/>
        </w:tabs>
        <w:ind w:left="5760" w:hanging="360"/>
      </w:pPr>
      <w:rPr>
        <w:rFonts w:ascii="Courier New" w:hAnsi="Courier New"/>
      </w:rPr>
    </w:lvl>
    <w:lvl w:ilvl="8" w:tplc="1624D32A">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8F52DAFA">
      <w:start w:val="1"/>
      <w:numFmt w:val="bullet"/>
      <w:lvlText w:val=""/>
      <w:lvlJc w:val="left"/>
      <w:pPr>
        <w:ind w:left="720" w:hanging="360"/>
      </w:pPr>
      <w:rPr>
        <w:rFonts w:ascii="Symbol" w:hAnsi="Symbol"/>
      </w:rPr>
    </w:lvl>
    <w:lvl w:ilvl="1" w:tplc="2E1A2976">
      <w:start w:val="1"/>
      <w:numFmt w:val="bullet"/>
      <w:lvlText w:val="o"/>
      <w:lvlJc w:val="left"/>
      <w:pPr>
        <w:tabs>
          <w:tab w:val="num" w:pos="1440"/>
        </w:tabs>
        <w:ind w:left="1440" w:hanging="360"/>
      </w:pPr>
      <w:rPr>
        <w:rFonts w:ascii="Courier New" w:hAnsi="Courier New"/>
      </w:rPr>
    </w:lvl>
    <w:lvl w:ilvl="2" w:tplc="1A56BF7A">
      <w:start w:val="1"/>
      <w:numFmt w:val="bullet"/>
      <w:lvlText w:val=""/>
      <w:lvlJc w:val="left"/>
      <w:pPr>
        <w:tabs>
          <w:tab w:val="num" w:pos="2160"/>
        </w:tabs>
        <w:ind w:left="2160" w:hanging="360"/>
      </w:pPr>
      <w:rPr>
        <w:rFonts w:ascii="Wingdings" w:hAnsi="Wingdings"/>
      </w:rPr>
    </w:lvl>
    <w:lvl w:ilvl="3" w:tplc="4168C018">
      <w:start w:val="1"/>
      <w:numFmt w:val="bullet"/>
      <w:lvlText w:val=""/>
      <w:lvlJc w:val="left"/>
      <w:pPr>
        <w:tabs>
          <w:tab w:val="num" w:pos="2880"/>
        </w:tabs>
        <w:ind w:left="2880" w:hanging="360"/>
      </w:pPr>
      <w:rPr>
        <w:rFonts w:ascii="Symbol" w:hAnsi="Symbol"/>
      </w:rPr>
    </w:lvl>
    <w:lvl w:ilvl="4" w:tplc="D780016A">
      <w:start w:val="1"/>
      <w:numFmt w:val="bullet"/>
      <w:lvlText w:val="o"/>
      <w:lvlJc w:val="left"/>
      <w:pPr>
        <w:tabs>
          <w:tab w:val="num" w:pos="3600"/>
        </w:tabs>
        <w:ind w:left="3600" w:hanging="360"/>
      </w:pPr>
      <w:rPr>
        <w:rFonts w:ascii="Courier New" w:hAnsi="Courier New"/>
      </w:rPr>
    </w:lvl>
    <w:lvl w:ilvl="5" w:tplc="93001510">
      <w:start w:val="1"/>
      <w:numFmt w:val="bullet"/>
      <w:lvlText w:val=""/>
      <w:lvlJc w:val="left"/>
      <w:pPr>
        <w:tabs>
          <w:tab w:val="num" w:pos="4320"/>
        </w:tabs>
        <w:ind w:left="4320" w:hanging="360"/>
      </w:pPr>
      <w:rPr>
        <w:rFonts w:ascii="Wingdings" w:hAnsi="Wingdings"/>
      </w:rPr>
    </w:lvl>
    <w:lvl w:ilvl="6" w:tplc="87509A4A">
      <w:start w:val="1"/>
      <w:numFmt w:val="bullet"/>
      <w:lvlText w:val=""/>
      <w:lvlJc w:val="left"/>
      <w:pPr>
        <w:tabs>
          <w:tab w:val="num" w:pos="5040"/>
        </w:tabs>
        <w:ind w:left="5040" w:hanging="360"/>
      </w:pPr>
      <w:rPr>
        <w:rFonts w:ascii="Symbol" w:hAnsi="Symbol"/>
      </w:rPr>
    </w:lvl>
    <w:lvl w:ilvl="7" w:tplc="79705C34">
      <w:start w:val="1"/>
      <w:numFmt w:val="bullet"/>
      <w:lvlText w:val="o"/>
      <w:lvlJc w:val="left"/>
      <w:pPr>
        <w:tabs>
          <w:tab w:val="num" w:pos="5760"/>
        </w:tabs>
        <w:ind w:left="5760" w:hanging="360"/>
      </w:pPr>
      <w:rPr>
        <w:rFonts w:ascii="Courier New" w:hAnsi="Courier New"/>
      </w:rPr>
    </w:lvl>
    <w:lvl w:ilvl="8" w:tplc="B9183B5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E30CFF3A">
      <w:start w:val="1"/>
      <w:numFmt w:val="bullet"/>
      <w:lvlText w:val=""/>
      <w:lvlJc w:val="left"/>
      <w:pPr>
        <w:ind w:left="720" w:hanging="360"/>
      </w:pPr>
      <w:rPr>
        <w:rFonts w:ascii="Symbol" w:hAnsi="Symbol"/>
      </w:rPr>
    </w:lvl>
    <w:lvl w:ilvl="1" w:tplc="F8E88F72">
      <w:start w:val="1"/>
      <w:numFmt w:val="bullet"/>
      <w:lvlText w:val="o"/>
      <w:lvlJc w:val="left"/>
      <w:pPr>
        <w:tabs>
          <w:tab w:val="num" w:pos="1440"/>
        </w:tabs>
        <w:ind w:left="1440" w:hanging="360"/>
      </w:pPr>
      <w:rPr>
        <w:rFonts w:ascii="Courier New" w:hAnsi="Courier New"/>
      </w:rPr>
    </w:lvl>
    <w:lvl w:ilvl="2" w:tplc="8E76CDF2">
      <w:start w:val="1"/>
      <w:numFmt w:val="bullet"/>
      <w:lvlText w:val=""/>
      <w:lvlJc w:val="left"/>
      <w:pPr>
        <w:tabs>
          <w:tab w:val="num" w:pos="2160"/>
        </w:tabs>
        <w:ind w:left="2160" w:hanging="360"/>
      </w:pPr>
      <w:rPr>
        <w:rFonts w:ascii="Wingdings" w:hAnsi="Wingdings"/>
      </w:rPr>
    </w:lvl>
    <w:lvl w:ilvl="3" w:tplc="4A2CFB54">
      <w:start w:val="1"/>
      <w:numFmt w:val="bullet"/>
      <w:lvlText w:val=""/>
      <w:lvlJc w:val="left"/>
      <w:pPr>
        <w:tabs>
          <w:tab w:val="num" w:pos="2880"/>
        </w:tabs>
        <w:ind w:left="2880" w:hanging="360"/>
      </w:pPr>
      <w:rPr>
        <w:rFonts w:ascii="Symbol" w:hAnsi="Symbol"/>
      </w:rPr>
    </w:lvl>
    <w:lvl w:ilvl="4" w:tplc="92788AFA">
      <w:start w:val="1"/>
      <w:numFmt w:val="bullet"/>
      <w:lvlText w:val="o"/>
      <w:lvlJc w:val="left"/>
      <w:pPr>
        <w:tabs>
          <w:tab w:val="num" w:pos="3600"/>
        </w:tabs>
        <w:ind w:left="3600" w:hanging="360"/>
      </w:pPr>
      <w:rPr>
        <w:rFonts w:ascii="Courier New" w:hAnsi="Courier New"/>
      </w:rPr>
    </w:lvl>
    <w:lvl w:ilvl="5" w:tplc="FBE078F8">
      <w:start w:val="1"/>
      <w:numFmt w:val="bullet"/>
      <w:lvlText w:val=""/>
      <w:lvlJc w:val="left"/>
      <w:pPr>
        <w:tabs>
          <w:tab w:val="num" w:pos="4320"/>
        </w:tabs>
        <w:ind w:left="4320" w:hanging="360"/>
      </w:pPr>
      <w:rPr>
        <w:rFonts w:ascii="Wingdings" w:hAnsi="Wingdings"/>
      </w:rPr>
    </w:lvl>
    <w:lvl w:ilvl="6" w:tplc="65889D2E">
      <w:start w:val="1"/>
      <w:numFmt w:val="bullet"/>
      <w:lvlText w:val=""/>
      <w:lvlJc w:val="left"/>
      <w:pPr>
        <w:tabs>
          <w:tab w:val="num" w:pos="5040"/>
        </w:tabs>
        <w:ind w:left="5040" w:hanging="360"/>
      </w:pPr>
      <w:rPr>
        <w:rFonts w:ascii="Symbol" w:hAnsi="Symbol"/>
      </w:rPr>
    </w:lvl>
    <w:lvl w:ilvl="7" w:tplc="7C5071C6">
      <w:start w:val="1"/>
      <w:numFmt w:val="bullet"/>
      <w:lvlText w:val="o"/>
      <w:lvlJc w:val="left"/>
      <w:pPr>
        <w:tabs>
          <w:tab w:val="num" w:pos="5760"/>
        </w:tabs>
        <w:ind w:left="5760" w:hanging="360"/>
      </w:pPr>
      <w:rPr>
        <w:rFonts w:ascii="Courier New" w:hAnsi="Courier New"/>
      </w:rPr>
    </w:lvl>
    <w:lvl w:ilvl="8" w:tplc="34065B6E">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E82C7154">
      <w:start w:val="1"/>
      <w:numFmt w:val="bullet"/>
      <w:lvlText w:val=""/>
      <w:lvlJc w:val="left"/>
      <w:pPr>
        <w:ind w:left="720" w:hanging="360"/>
      </w:pPr>
      <w:rPr>
        <w:rFonts w:ascii="Symbol" w:hAnsi="Symbol"/>
      </w:rPr>
    </w:lvl>
    <w:lvl w:ilvl="1" w:tplc="1E68BEA4">
      <w:start w:val="1"/>
      <w:numFmt w:val="bullet"/>
      <w:lvlText w:val="o"/>
      <w:lvlJc w:val="left"/>
      <w:pPr>
        <w:tabs>
          <w:tab w:val="num" w:pos="1440"/>
        </w:tabs>
        <w:ind w:left="1440" w:hanging="360"/>
      </w:pPr>
      <w:rPr>
        <w:rFonts w:ascii="Courier New" w:hAnsi="Courier New"/>
      </w:rPr>
    </w:lvl>
    <w:lvl w:ilvl="2" w:tplc="3DECF31C">
      <w:start w:val="1"/>
      <w:numFmt w:val="bullet"/>
      <w:lvlText w:val=""/>
      <w:lvlJc w:val="left"/>
      <w:pPr>
        <w:tabs>
          <w:tab w:val="num" w:pos="2160"/>
        </w:tabs>
        <w:ind w:left="2160" w:hanging="360"/>
      </w:pPr>
      <w:rPr>
        <w:rFonts w:ascii="Wingdings" w:hAnsi="Wingdings"/>
      </w:rPr>
    </w:lvl>
    <w:lvl w:ilvl="3" w:tplc="055A888C">
      <w:start w:val="1"/>
      <w:numFmt w:val="bullet"/>
      <w:lvlText w:val=""/>
      <w:lvlJc w:val="left"/>
      <w:pPr>
        <w:tabs>
          <w:tab w:val="num" w:pos="2880"/>
        </w:tabs>
        <w:ind w:left="2880" w:hanging="360"/>
      </w:pPr>
      <w:rPr>
        <w:rFonts w:ascii="Symbol" w:hAnsi="Symbol"/>
      </w:rPr>
    </w:lvl>
    <w:lvl w:ilvl="4" w:tplc="0B42238E">
      <w:start w:val="1"/>
      <w:numFmt w:val="bullet"/>
      <w:lvlText w:val="o"/>
      <w:lvlJc w:val="left"/>
      <w:pPr>
        <w:tabs>
          <w:tab w:val="num" w:pos="3600"/>
        </w:tabs>
        <w:ind w:left="3600" w:hanging="360"/>
      </w:pPr>
      <w:rPr>
        <w:rFonts w:ascii="Courier New" w:hAnsi="Courier New"/>
      </w:rPr>
    </w:lvl>
    <w:lvl w:ilvl="5" w:tplc="4A3651C6">
      <w:start w:val="1"/>
      <w:numFmt w:val="bullet"/>
      <w:lvlText w:val=""/>
      <w:lvlJc w:val="left"/>
      <w:pPr>
        <w:tabs>
          <w:tab w:val="num" w:pos="4320"/>
        </w:tabs>
        <w:ind w:left="4320" w:hanging="360"/>
      </w:pPr>
      <w:rPr>
        <w:rFonts w:ascii="Wingdings" w:hAnsi="Wingdings"/>
      </w:rPr>
    </w:lvl>
    <w:lvl w:ilvl="6" w:tplc="8700A9D4">
      <w:start w:val="1"/>
      <w:numFmt w:val="bullet"/>
      <w:lvlText w:val=""/>
      <w:lvlJc w:val="left"/>
      <w:pPr>
        <w:tabs>
          <w:tab w:val="num" w:pos="5040"/>
        </w:tabs>
        <w:ind w:left="5040" w:hanging="360"/>
      </w:pPr>
      <w:rPr>
        <w:rFonts w:ascii="Symbol" w:hAnsi="Symbol"/>
      </w:rPr>
    </w:lvl>
    <w:lvl w:ilvl="7" w:tplc="AB06A1BC">
      <w:start w:val="1"/>
      <w:numFmt w:val="bullet"/>
      <w:lvlText w:val="o"/>
      <w:lvlJc w:val="left"/>
      <w:pPr>
        <w:tabs>
          <w:tab w:val="num" w:pos="5760"/>
        </w:tabs>
        <w:ind w:left="5760" w:hanging="360"/>
      </w:pPr>
      <w:rPr>
        <w:rFonts w:ascii="Courier New" w:hAnsi="Courier New"/>
      </w:rPr>
    </w:lvl>
    <w:lvl w:ilvl="8" w:tplc="296EB36E">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DC7E89EE">
      <w:start w:val="1"/>
      <w:numFmt w:val="bullet"/>
      <w:lvlText w:val=""/>
      <w:lvlJc w:val="left"/>
      <w:pPr>
        <w:ind w:left="720" w:hanging="360"/>
      </w:pPr>
      <w:rPr>
        <w:rFonts w:ascii="Symbol" w:hAnsi="Symbol"/>
      </w:rPr>
    </w:lvl>
    <w:lvl w:ilvl="1" w:tplc="DD4C4C9C">
      <w:start w:val="1"/>
      <w:numFmt w:val="bullet"/>
      <w:lvlText w:val="o"/>
      <w:lvlJc w:val="left"/>
      <w:pPr>
        <w:tabs>
          <w:tab w:val="num" w:pos="1440"/>
        </w:tabs>
        <w:ind w:left="1440" w:hanging="360"/>
      </w:pPr>
      <w:rPr>
        <w:rFonts w:ascii="Courier New" w:hAnsi="Courier New"/>
      </w:rPr>
    </w:lvl>
    <w:lvl w:ilvl="2" w:tplc="5798E860">
      <w:start w:val="1"/>
      <w:numFmt w:val="bullet"/>
      <w:lvlText w:val=""/>
      <w:lvlJc w:val="left"/>
      <w:pPr>
        <w:tabs>
          <w:tab w:val="num" w:pos="2160"/>
        </w:tabs>
        <w:ind w:left="2160" w:hanging="360"/>
      </w:pPr>
      <w:rPr>
        <w:rFonts w:ascii="Wingdings" w:hAnsi="Wingdings"/>
      </w:rPr>
    </w:lvl>
    <w:lvl w:ilvl="3" w:tplc="3CBA26B4">
      <w:start w:val="1"/>
      <w:numFmt w:val="bullet"/>
      <w:lvlText w:val=""/>
      <w:lvlJc w:val="left"/>
      <w:pPr>
        <w:tabs>
          <w:tab w:val="num" w:pos="2880"/>
        </w:tabs>
        <w:ind w:left="2880" w:hanging="360"/>
      </w:pPr>
      <w:rPr>
        <w:rFonts w:ascii="Symbol" w:hAnsi="Symbol"/>
      </w:rPr>
    </w:lvl>
    <w:lvl w:ilvl="4" w:tplc="34D2C9E4">
      <w:start w:val="1"/>
      <w:numFmt w:val="bullet"/>
      <w:lvlText w:val="o"/>
      <w:lvlJc w:val="left"/>
      <w:pPr>
        <w:tabs>
          <w:tab w:val="num" w:pos="3600"/>
        </w:tabs>
        <w:ind w:left="3600" w:hanging="360"/>
      </w:pPr>
      <w:rPr>
        <w:rFonts w:ascii="Courier New" w:hAnsi="Courier New"/>
      </w:rPr>
    </w:lvl>
    <w:lvl w:ilvl="5" w:tplc="EB7201DE">
      <w:start w:val="1"/>
      <w:numFmt w:val="bullet"/>
      <w:lvlText w:val=""/>
      <w:lvlJc w:val="left"/>
      <w:pPr>
        <w:tabs>
          <w:tab w:val="num" w:pos="4320"/>
        </w:tabs>
        <w:ind w:left="4320" w:hanging="360"/>
      </w:pPr>
      <w:rPr>
        <w:rFonts w:ascii="Wingdings" w:hAnsi="Wingdings"/>
      </w:rPr>
    </w:lvl>
    <w:lvl w:ilvl="6" w:tplc="D8BC2624">
      <w:start w:val="1"/>
      <w:numFmt w:val="bullet"/>
      <w:lvlText w:val=""/>
      <w:lvlJc w:val="left"/>
      <w:pPr>
        <w:tabs>
          <w:tab w:val="num" w:pos="5040"/>
        </w:tabs>
        <w:ind w:left="5040" w:hanging="360"/>
      </w:pPr>
      <w:rPr>
        <w:rFonts w:ascii="Symbol" w:hAnsi="Symbol"/>
      </w:rPr>
    </w:lvl>
    <w:lvl w:ilvl="7" w:tplc="9D9E2C12">
      <w:start w:val="1"/>
      <w:numFmt w:val="bullet"/>
      <w:lvlText w:val="o"/>
      <w:lvlJc w:val="left"/>
      <w:pPr>
        <w:tabs>
          <w:tab w:val="num" w:pos="5760"/>
        </w:tabs>
        <w:ind w:left="5760" w:hanging="360"/>
      </w:pPr>
      <w:rPr>
        <w:rFonts w:ascii="Courier New" w:hAnsi="Courier New"/>
      </w:rPr>
    </w:lvl>
    <w:lvl w:ilvl="8" w:tplc="355C79EA">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E3ADCA6">
      <w:start w:val="1"/>
      <w:numFmt w:val="bullet"/>
      <w:suff w:val="nothing"/>
      <w:lvlText w:val=""/>
      <w:lvlJc w:val="left"/>
      <w:pPr>
        <w:ind w:left="720" w:hanging="360"/>
      </w:pPr>
      <w:rPr>
        <w:rFonts w:ascii="Symbol" w:hAnsi="Symbol"/>
      </w:rPr>
    </w:lvl>
    <w:lvl w:ilvl="1" w:tplc="8E4A4064">
      <w:start w:val="1"/>
      <w:numFmt w:val="bullet"/>
      <w:lvlText w:val="o"/>
      <w:lvlJc w:val="left"/>
      <w:pPr>
        <w:tabs>
          <w:tab w:val="num" w:pos="1440"/>
        </w:tabs>
        <w:ind w:left="1440" w:hanging="360"/>
      </w:pPr>
      <w:rPr>
        <w:rFonts w:ascii="Courier New" w:hAnsi="Courier New"/>
      </w:rPr>
    </w:lvl>
    <w:lvl w:ilvl="2" w:tplc="8AA69D84">
      <w:start w:val="1"/>
      <w:numFmt w:val="bullet"/>
      <w:lvlText w:val=""/>
      <w:lvlJc w:val="left"/>
      <w:pPr>
        <w:tabs>
          <w:tab w:val="num" w:pos="2160"/>
        </w:tabs>
        <w:ind w:left="2160" w:hanging="360"/>
      </w:pPr>
      <w:rPr>
        <w:rFonts w:ascii="Wingdings" w:hAnsi="Wingdings"/>
      </w:rPr>
    </w:lvl>
    <w:lvl w:ilvl="3" w:tplc="3738CAFC">
      <w:start w:val="1"/>
      <w:numFmt w:val="bullet"/>
      <w:lvlText w:val=""/>
      <w:lvlJc w:val="left"/>
      <w:pPr>
        <w:tabs>
          <w:tab w:val="num" w:pos="2880"/>
        </w:tabs>
        <w:ind w:left="2880" w:hanging="360"/>
      </w:pPr>
      <w:rPr>
        <w:rFonts w:ascii="Symbol" w:hAnsi="Symbol"/>
      </w:rPr>
    </w:lvl>
    <w:lvl w:ilvl="4" w:tplc="BD40BD06">
      <w:start w:val="1"/>
      <w:numFmt w:val="bullet"/>
      <w:lvlText w:val="o"/>
      <w:lvlJc w:val="left"/>
      <w:pPr>
        <w:tabs>
          <w:tab w:val="num" w:pos="3600"/>
        </w:tabs>
        <w:ind w:left="3600" w:hanging="360"/>
      </w:pPr>
      <w:rPr>
        <w:rFonts w:ascii="Courier New" w:hAnsi="Courier New"/>
      </w:rPr>
    </w:lvl>
    <w:lvl w:ilvl="5" w:tplc="3B4EAA24">
      <w:start w:val="1"/>
      <w:numFmt w:val="bullet"/>
      <w:lvlText w:val=""/>
      <w:lvlJc w:val="left"/>
      <w:pPr>
        <w:tabs>
          <w:tab w:val="num" w:pos="4320"/>
        </w:tabs>
        <w:ind w:left="4320" w:hanging="360"/>
      </w:pPr>
      <w:rPr>
        <w:rFonts w:ascii="Wingdings" w:hAnsi="Wingdings"/>
      </w:rPr>
    </w:lvl>
    <w:lvl w:ilvl="6" w:tplc="BADAE778">
      <w:start w:val="1"/>
      <w:numFmt w:val="bullet"/>
      <w:lvlText w:val=""/>
      <w:lvlJc w:val="left"/>
      <w:pPr>
        <w:tabs>
          <w:tab w:val="num" w:pos="5040"/>
        </w:tabs>
        <w:ind w:left="5040" w:hanging="360"/>
      </w:pPr>
      <w:rPr>
        <w:rFonts w:ascii="Symbol" w:hAnsi="Symbol"/>
      </w:rPr>
    </w:lvl>
    <w:lvl w:ilvl="7" w:tplc="78084E52">
      <w:start w:val="1"/>
      <w:numFmt w:val="bullet"/>
      <w:lvlText w:val="o"/>
      <w:lvlJc w:val="left"/>
      <w:pPr>
        <w:tabs>
          <w:tab w:val="num" w:pos="5760"/>
        </w:tabs>
        <w:ind w:left="5760" w:hanging="360"/>
      </w:pPr>
      <w:rPr>
        <w:rFonts w:ascii="Courier New" w:hAnsi="Courier New"/>
      </w:rPr>
    </w:lvl>
    <w:lvl w:ilvl="8" w:tplc="1A044B94">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54B4FDAC">
      <w:start w:val="1"/>
      <w:numFmt w:val="bullet"/>
      <w:lvlText w:val=""/>
      <w:lvlJc w:val="left"/>
      <w:pPr>
        <w:ind w:left="720" w:hanging="360"/>
      </w:pPr>
      <w:rPr>
        <w:rFonts w:ascii="Symbol" w:hAnsi="Symbol"/>
      </w:rPr>
    </w:lvl>
    <w:lvl w:ilvl="1" w:tplc="61206F4E">
      <w:start w:val="1"/>
      <w:numFmt w:val="bullet"/>
      <w:lvlText w:val="o"/>
      <w:lvlJc w:val="left"/>
      <w:pPr>
        <w:tabs>
          <w:tab w:val="num" w:pos="1440"/>
        </w:tabs>
        <w:ind w:left="1440" w:hanging="360"/>
      </w:pPr>
      <w:rPr>
        <w:rFonts w:ascii="Courier New" w:hAnsi="Courier New"/>
      </w:rPr>
    </w:lvl>
    <w:lvl w:ilvl="2" w:tplc="67F48468">
      <w:start w:val="1"/>
      <w:numFmt w:val="bullet"/>
      <w:lvlText w:val=""/>
      <w:lvlJc w:val="left"/>
      <w:pPr>
        <w:tabs>
          <w:tab w:val="num" w:pos="2160"/>
        </w:tabs>
        <w:ind w:left="2160" w:hanging="360"/>
      </w:pPr>
      <w:rPr>
        <w:rFonts w:ascii="Wingdings" w:hAnsi="Wingdings"/>
      </w:rPr>
    </w:lvl>
    <w:lvl w:ilvl="3" w:tplc="EA3CA194">
      <w:start w:val="1"/>
      <w:numFmt w:val="bullet"/>
      <w:lvlText w:val=""/>
      <w:lvlJc w:val="left"/>
      <w:pPr>
        <w:tabs>
          <w:tab w:val="num" w:pos="2880"/>
        </w:tabs>
        <w:ind w:left="2880" w:hanging="360"/>
      </w:pPr>
      <w:rPr>
        <w:rFonts w:ascii="Symbol" w:hAnsi="Symbol"/>
      </w:rPr>
    </w:lvl>
    <w:lvl w:ilvl="4" w:tplc="162E2D8E">
      <w:start w:val="1"/>
      <w:numFmt w:val="bullet"/>
      <w:lvlText w:val="o"/>
      <w:lvlJc w:val="left"/>
      <w:pPr>
        <w:tabs>
          <w:tab w:val="num" w:pos="3600"/>
        </w:tabs>
        <w:ind w:left="3600" w:hanging="360"/>
      </w:pPr>
      <w:rPr>
        <w:rFonts w:ascii="Courier New" w:hAnsi="Courier New"/>
      </w:rPr>
    </w:lvl>
    <w:lvl w:ilvl="5" w:tplc="0CB6EBC6">
      <w:start w:val="1"/>
      <w:numFmt w:val="bullet"/>
      <w:lvlText w:val=""/>
      <w:lvlJc w:val="left"/>
      <w:pPr>
        <w:tabs>
          <w:tab w:val="num" w:pos="4320"/>
        </w:tabs>
        <w:ind w:left="4320" w:hanging="360"/>
      </w:pPr>
      <w:rPr>
        <w:rFonts w:ascii="Wingdings" w:hAnsi="Wingdings"/>
      </w:rPr>
    </w:lvl>
    <w:lvl w:ilvl="6" w:tplc="AD9A79AC">
      <w:start w:val="1"/>
      <w:numFmt w:val="bullet"/>
      <w:lvlText w:val=""/>
      <w:lvlJc w:val="left"/>
      <w:pPr>
        <w:tabs>
          <w:tab w:val="num" w:pos="5040"/>
        </w:tabs>
        <w:ind w:left="5040" w:hanging="360"/>
      </w:pPr>
      <w:rPr>
        <w:rFonts w:ascii="Symbol" w:hAnsi="Symbol"/>
      </w:rPr>
    </w:lvl>
    <w:lvl w:ilvl="7" w:tplc="2BB4DF52">
      <w:start w:val="1"/>
      <w:numFmt w:val="bullet"/>
      <w:lvlText w:val="o"/>
      <w:lvlJc w:val="left"/>
      <w:pPr>
        <w:tabs>
          <w:tab w:val="num" w:pos="5760"/>
        </w:tabs>
        <w:ind w:left="5760" w:hanging="360"/>
      </w:pPr>
      <w:rPr>
        <w:rFonts w:ascii="Courier New" w:hAnsi="Courier New"/>
      </w:rPr>
    </w:lvl>
    <w:lvl w:ilvl="8" w:tplc="CA3C1962">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2C368CFC">
      <w:start w:val="1"/>
      <w:numFmt w:val="bullet"/>
      <w:lvlText w:val=""/>
      <w:lvlJc w:val="left"/>
      <w:pPr>
        <w:ind w:left="720" w:hanging="360"/>
      </w:pPr>
      <w:rPr>
        <w:rFonts w:ascii="Symbol" w:hAnsi="Symbol"/>
      </w:rPr>
    </w:lvl>
    <w:lvl w:ilvl="1" w:tplc="2E2A4E86">
      <w:start w:val="1"/>
      <w:numFmt w:val="bullet"/>
      <w:lvlText w:val="o"/>
      <w:lvlJc w:val="left"/>
      <w:pPr>
        <w:tabs>
          <w:tab w:val="num" w:pos="1440"/>
        </w:tabs>
        <w:ind w:left="1440" w:hanging="360"/>
      </w:pPr>
      <w:rPr>
        <w:rFonts w:ascii="Courier New" w:hAnsi="Courier New"/>
      </w:rPr>
    </w:lvl>
    <w:lvl w:ilvl="2" w:tplc="D5B297DE">
      <w:start w:val="1"/>
      <w:numFmt w:val="bullet"/>
      <w:lvlText w:val=""/>
      <w:lvlJc w:val="left"/>
      <w:pPr>
        <w:tabs>
          <w:tab w:val="num" w:pos="2160"/>
        </w:tabs>
        <w:ind w:left="2160" w:hanging="360"/>
      </w:pPr>
      <w:rPr>
        <w:rFonts w:ascii="Wingdings" w:hAnsi="Wingdings"/>
      </w:rPr>
    </w:lvl>
    <w:lvl w:ilvl="3" w:tplc="C36C7A32">
      <w:start w:val="1"/>
      <w:numFmt w:val="bullet"/>
      <w:lvlText w:val=""/>
      <w:lvlJc w:val="left"/>
      <w:pPr>
        <w:tabs>
          <w:tab w:val="num" w:pos="2880"/>
        </w:tabs>
        <w:ind w:left="2880" w:hanging="360"/>
      </w:pPr>
      <w:rPr>
        <w:rFonts w:ascii="Symbol" w:hAnsi="Symbol"/>
      </w:rPr>
    </w:lvl>
    <w:lvl w:ilvl="4" w:tplc="623E7996">
      <w:start w:val="1"/>
      <w:numFmt w:val="bullet"/>
      <w:lvlText w:val="o"/>
      <w:lvlJc w:val="left"/>
      <w:pPr>
        <w:tabs>
          <w:tab w:val="num" w:pos="3600"/>
        </w:tabs>
        <w:ind w:left="3600" w:hanging="360"/>
      </w:pPr>
      <w:rPr>
        <w:rFonts w:ascii="Courier New" w:hAnsi="Courier New"/>
      </w:rPr>
    </w:lvl>
    <w:lvl w:ilvl="5" w:tplc="D2603042">
      <w:start w:val="1"/>
      <w:numFmt w:val="bullet"/>
      <w:lvlText w:val=""/>
      <w:lvlJc w:val="left"/>
      <w:pPr>
        <w:tabs>
          <w:tab w:val="num" w:pos="4320"/>
        </w:tabs>
        <w:ind w:left="4320" w:hanging="360"/>
      </w:pPr>
      <w:rPr>
        <w:rFonts w:ascii="Wingdings" w:hAnsi="Wingdings"/>
      </w:rPr>
    </w:lvl>
    <w:lvl w:ilvl="6" w:tplc="AE126256">
      <w:start w:val="1"/>
      <w:numFmt w:val="bullet"/>
      <w:lvlText w:val=""/>
      <w:lvlJc w:val="left"/>
      <w:pPr>
        <w:tabs>
          <w:tab w:val="num" w:pos="5040"/>
        </w:tabs>
        <w:ind w:left="5040" w:hanging="360"/>
      </w:pPr>
      <w:rPr>
        <w:rFonts w:ascii="Symbol" w:hAnsi="Symbol"/>
      </w:rPr>
    </w:lvl>
    <w:lvl w:ilvl="7" w:tplc="0DD61066">
      <w:start w:val="1"/>
      <w:numFmt w:val="bullet"/>
      <w:lvlText w:val="o"/>
      <w:lvlJc w:val="left"/>
      <w:pPr>
        <w:tabs>
          <w:tab w:val="num" w:pos="5760"/>
        </w:tabs>
        <w:ind w:left="5760" w:hanging="360"/>
      </w:pPr>
      <w:rPr>
        <w:rFonts w:ascii="Courier New" w:hAnsi="Courier New"/>
      </w:rPr>
    </w:lvl>
    <w:lvl w:ilvl="8" w:tplc="7A0CB970">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46B"/>
    <w:rsid w:val="00056908"/>
    <w:rsid w:val="000A2AD3"/>
    <w:rsid w:val="00163403"/>
    <w:rsid w:val="002423E0"/>
    <w:rsid w:val="002C0ACF"/>
    <w:rsid w:val="002D762A"/>
    <w:rsid w:val="002E64A1"/>
    <w:rsid w:val="00343196"/>
    <w:rsid w:val="0038393A"/>
    <w:rsid w:val="003D57DC"/>
    <w:rsid w:val="003F1538"/>
    <w:rsid w:val="004261A3"/>
    <w:rsid w:val="004F280A"/>
    <w:rsid w:val="00576A08"/>
    <w:rsid w:val="006623D6"/>
    <w:rsid w:val="006A5977"/>
    <w:rsid w:val="008030EA"/>
    <w:rsid w:val="0089246B"/>
    <w:rsid w:val="009051AE"/>
    <w:rsid w:val="00930D37"/>
    <w:rsid w:val="00A03E50"/>
    <w:rsid w:val="00B05099"/>
    <w:rsid w:val="00B26F5C"/>
    <w:rsid w:val="00BB0FC8"/>
    <w:rsid w:val="00C94C3E"/>
    <w:rsid w:val="00CA3011"/>
    <w:rsid w:val="00CF2DFF"/>
    <w:rsid w:val="00D62379"/>
    <w:rsid w:val="00DC1965"/>
    <w:rsid w:val="00EF34C8"/>
    <w:rsid w:val="00F7266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45572"/>
  <w15:docId w15:val="{32A7F446-7BFB-422B-976B-B43C5F4A0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fontsize">
    <w:name w:val="document_fontsize"/>
    <w:basedOn w:val="Normal"/>
    <w:rPr>
      <w:sz w:val="20"/>
      <w:szCs w:val="20"/>
    </w:rPr>
  </w:style>
  <w:style w:type="character" w:customStyle="1" w:styleId="documentleftcell">
    <w:name w:val="documentleftcell"/>
    <w:basedOn w:val="DefaultParagraphFont"/>
  </w:style>
  <w:style w:type="character" w:customStyle="1" w:styleId="divdocumentleft-box">
    <w:name w:val="div_document_left-box"/>
    <w:basedOn w:val="DefaultParagraphFont"/>
  </w:style>
  <w:style w:type="paragraph" w:customStyle="1" w:styleId="documentleft-boxsectionnth-child1">
    <w:name w:val="document_left-box_section_nth-child(1)"/>
    <w:basedOn w:val="Normal"/>
  </w:style>
  <w:style w:type="paragraph" w:customStyle="1" w:styleId="documentleft-boxparagraph">
    <w:name w:val="document_left-box_paragraph"/>
    <w:basedOn w:val="Normal"/>
  </w:style>
  <w:style w:type="paragraph" w:customStyle="1" w:styleId="documentname">
    <w:name w:val="document_name"/>
    <w:basedOn w:val="Normal"/>
    <w:pPr>
      <w:pBdr>
        <w:bottom w:val="none" w:sz="0" w:space="10" w:color="auto"/>
      </w:pBdr>
      <w:spacing w:line="680" w:lineRule="atLeast"/>
    </w:pPr>
    <w:rPr>
      <w:b/>
      <w:bCs/>
      <w:caps/>
      <w:color w:val="2C5A77"/>
      <w:spacing w:val="18"/>
      <w:sz w:val="72"/>
      <w:szCs w:val="72"/>
    </w:rPr>
  </w:style>
  <w:style w:type="character" w:customStyle="1" w:styleId="span">
    <w:name w:val="span"/>
    <w:basedOn w:val="DefaultParagraphFont"/>
    <w:rPr>
      <w:bdr w:val="none" w:sz="0" w:space="0" w:color="auto"/>
      <w:vertAlign w:val="baseline"/>
    </w:rPr>
  </w:style>
  <w:style w:type="paragraph" w:customStyle="1" w:styleId="documentemptyborderdiv">
    <w:name w:val="document_emptyborderdiv"/>
    <w:basedOn w:val="Normal"/>
    <w:pPr>
      <w:pBdr>
        <w:top w:val="single" w:sz="8" w:space="0" w:color="2C5A77"/>
      </w:pBdr>
      <w:spacing w:line="20" w:lineRule="atLeast"/>
    </w:pPr>
    <w:rPr>
      <w:sz w:val="2"/>
      <w:szCs w:val="2"/>
    </w:rPr>
  </w:style>
  <w:style w:type="paragraph" w:customStyle="1" w:styleId="documentleft-boxsection">
    <w:name w:val="document_left-box_section"/>
    <w:basedOn w:val="Normal"/>
  </w:style>
  <w:style w:type="paragraph" w:customStyle="1" w:styleId="documentheading">
    <w:name w:val="document_heading"/>
    <w:basedOn w:val="Normal"/>
    <w:pPr>
      <w:spacing w:line="340" w:lineRule="atLeast"/>
    </w:pPr>
    <w:rPr>
      <w:sz w:val="28"/>
      <w:szCs w:val="28"/>
    </w:rPr>
  </w:style>
  <w:style w:type="paragraph" w:customStyle="1" w:styleId="documentsectiontitle">
    <w:name w:val="document_sectiontitle"/>
    <w:basedOn w:val="Normal"/>
    <w:pPr>
      <w:pBdr>
        <w:bottom w:val="single" w:sz="8" w:space="0" w:color="2C5A77"/>
      </w:pBdr>
    </w:pPr>
    <w:rPr>
      <w:b/>
      <w:bCs/>
      <w:caps/>
      <w:color w:val="2C5A77"/>
      <w:spacing w:val="10"/>
    </w:rPr>
  </w:style>
  <w:style w:type="paragraph" w:customStyle="1" w:styleId="documentleft-boxsinglecolumn">
    <w:name w:val="document_left-box_singlecolumn"/>
    <w:basedOn w:val="Normal"/>
  </w:style>
  <w:style w:type="paragraph" w:customStyle="1" w:styleId="divdocumentulli">
    <w:name w:val="div_document_ul_li"/>
    <w:basedOn w:val="Normal"/>
    <w:pPr>
      <w:pBdr>
        <w:left w:val="none" w:sz="0" w:space="2" w:color="auto"/>
      </w:pBdr>
    </w:pPr>
  </w:style>
  <w:style w:type="paragraph" w:customStyle="1" w:styleId="documentleft-boxpaddedline">
    <w:name w:val="document_left-box_paddedline"/>
    <w:basedOn w:val="Normal"/>
    <w:rPr>
      <w:color w:val="000000"/>
    </w:rPr>
  </w:style>
  <w:style w:type="character" w:customStyle="1" w:styleId="documenttxtBold">
    <w:name w:val="document_txtBold"/>
    <w:basedOn w:val="DefaultParagraphFont"/>
    <w:rPr>
      <w:b/>
      <w:bCs/>
    </w:rPr>
  </w:style>
  <w:style w:type="character" w:customStyle="1" w:styleId="documentjobdates">
    <w:name w:val="document_jobdates"/>
    <w:basedOn w:val="DefaultParagraphFont"/>
    <w:rPr>
      <w:b/>
      <w:bCs/>
      <w:sz w:val="20"/>
      <w:szCs w:val="20"/>
    </w:rPr>
  </w:style>
  <w:style w:type="character" w:customStyle="1" w:styleId="documentcompanyname">
    <w:name w:val="document_companyname"/>
    <w:basedOn w:val="DefaultParagraphFont"/>
    <w:rPr>
      <w:b/>
      <w:bCs/>
    </w:rPr>
  </w:style>
  <w:style w:type="character" w:customStyle="1" w:styleId="documentjobcity">
    <w:name w:val="document_jobcity"/>
    <w:basedOn w:val="DefaultParagraphFont"/>
    <w:rPr>
      <w:b w:val="0"/>
      <w:bCs w:val="0"/>
    </w:rPr>
  </w:style>
  <w:style w:type="paragraph" w:customStyle="1" w:styleId="p">
    <w:name w:val="p"/>
    <w:basedOn w:val="Normal"/>
  </w:style>
  <w:style w:type="character" w:customStyle="1" w:styleId="documenteducationjobcity">
    <w:name w:val="document_education_jobcity"/>
    <w:basedOn w:val="DefaultParagraphFont"/>
    <w:rPr>
      <w:b w:val="0"/>
      <w:bCs w:val="0"/>
    </w:rPr>
  </w:style>
  <w:style w:type="paragraph" w:customStyle="1" w:styleId="divdocumentleft-boxParagraph">
    <w:name w:val="div_document_left-box Paragraph"/>
    <w:basedOn w:val="Normal"/>
    <w:pPr>
      <w:pBdr>
        <w:left w:val="none" w:sz="0" w:space="8" w:color="auto"/>
        <w:right w:val="none" w:sz="0" w:space="6" w:color="auto"/>
      </w:pBdr>
    </w:pPr>
  </w:style>
  <w:style w:type="table" w:customStyle="1" w:styleId="divdocumentleft-table">
    <w:name w:val="div_document_left-table"/>
    <w:basedOn w:val="TableNormal"/>
    <w:tblPr/>
  </w:style>
  <w:style w:type="character" w:customStyle="1" w:styleId="documentdocumentrightcell">
    <w:name w:val="document_documentrightcell"/>
    <w:basedOn w:val="DefaultParagraphFont"/>
    <w:rPr>
      <w:shd w:val="clear" w:color="auto" w:fill="2C5A77"/>
    </w:rPr>
  </w:style>
  <w:style w:type="paragraph" w:customStyle="1" w:styleId="divdocumentright-box">
    <w:name w:val="div_document_right-box"/>
    <w:basedOn w:val="Normal"/>
    <w:pPr>
      <w:pBdr>
        <w:left w:val="none" w:sz="0" w:space="25" w:color="auto"/>
        <w:right w:val="none" w:sz="0" w:space="25" w:color="auto"/>
      </w:pBdr>
      <w:shd w:val="clear" w:color="auto" w:fill="2C5A77"/>
    </w:pPr>
    <w:rPr>
      <w:color w:val="FFFFFF"/>
      <w:shd w:val="clear" w:color="auto" w:fill="2C5A77"/>
    </w:rPr>
  </w:style>
  <w:style w:type="paragraph" w:customStyle="1" w:styleId="documentright-boxsectionnth-child1">
    <w:name w:val="document_right-box_section_nth-child(1)"/>
    <w:basedOn w:val="Normal"/>
  </w:style>
  <w:style w:type="paragraph" w:customStyle="1" w:styleId="documentright-boxsectionnth-child1paragraph">
    <w:name w:val="document_right-box_section_nth-child(1)_paragraph"/>
    <w:basedOn w:val="Normal"/>
  </w:style>
  <w:style w:type="paragraph" w:customStyle="1" w:styleId="div">
    <w:name w:val="div"/>
    <w:basedOn w:val="Normal"/>
  </w:style>
  <w:style w:type="paragraph" w:customStyle="1" w:styleId="documentparentContainerright-boxsinglecolumn">
    <w:name w:val="document_parentContainer_right-box_singlecolumn"/>
    <w:basedOn w:val="Normal"/>
  </w:style>
  <w:style w:type="paragraph" w:customStyle="1" w:styleId="documentpb5">
    <w:name w:val="document_pb5"/>
    <w:basedOn w:val="Normal"/>
  </w:style>
  <w:style w:type="paragraph" w:customStyle="1" w:styleId="documentright-boxsectionadditionallnk">
    <w:name w:val="document_right-box_section_additional_lnk"/>
    <w:basedOn w:val="Normal"/>
    <w:pPr>
      <w:pBdr>
        <w:left w:val="none" w:sz="0" w:space="25" w:color="auto"/>
      </w:pBdr>
    </w:pPr>
  </w:style>
  <w:style w:type="paragraph" w:customStyle="1" w:styleId="documentparagraph">
    <w:name w:val="document_paragraph"/>
    <w:basedOn w:val="Normal"/>
    <w:pPr>
      <w:pBdr>
        <w:top w:val="none" w:sz="0" w:space="15" w:color="auto"/>
      </w:pBdr>
    </w:pPr>
  </w:style>
  <w:style w:type="paragraph" w:customStyle="1" w:styleId="documentadnlLnksulli">
    <w:name w:val="document_adnlLnks_ul_li"/>
    <w:basedOn w:val="Normal"/>
  </w:style>
  <w:style w:type="paragraph" w:customStyle="1" w:styleId="documentalnkemptysection">
    <w:name w:val="document_alnkemptysection"/>
    <w:basedOn w:val="Normal"/>
    <w:pPr>
      <w:pBdr>
        <w:bottom w:val="single" w:sz="8" w:space="0" w:color="FFFFFF"/>
      </w:pBdr>
    </w:pPr>
    <w:rPr>
      <w:sz w:val="20"/>
      <w:szCs w:val="20"/>
    </w:rPr>
  </w:style>
  <w:style w:type="paragraph" w:customStyle="1" w:styleId="documentright-boxalnkpaddingsection">
    <w:name w:val="document_right-box_alnkpaddingsection"/>
    <w:basedOn w:val="Normal"/>
    <w:pPr>
      <w:spacing w:line="500" w:lineRule="atLeast"/>
    </w:pPr>
  </w:style>
  <w:style w:type="paragraph" w:customStyle="1" w:styleId="documentright-boxsectionnth-last-of-type1">
    <w:name w:val="document_right-box_section_nth-last-of-type(1)"/>
    <w:basedOn w:val="Normal"/>
  </w:style>
  <w:style w:type="paragraph" w:customStyle="1" w:styleId="documentright-boxheading">
    <w:name w:val="document_right-box_heading"/>
    <w:basedOn w:val="Normal"/>
  </w:style>
  <w:style w:type="paragraph" w:customStyle="1" w:styleId="documentright-boxsectiontitle">
    <w:name w:val="document_right-box_sectiontitle"/>
    <w:basedOn w:val="Normal"/>
    <w:pPr>
      <w:pBdr>
        <w:left w:val="none" w:sz="0" w:space="25" w:color="auto"/>
      </w:pBdr>
    </w:pPr>
    <w:rPr>
      <w:color w:val="FFFFFF"/>
    </w:rPr>
  </w:style>
  <w:style w:type="paragraph" w:customStyle="1" w:styleId="documentright-boxsectionnotadditionallnknotSECTIONCNTCfirstparagraph">
    <w:name w:val="document_right-box_section_not(.additional_lnk)_not(.SECTION_CNTC)_firstparagraph"/>
    <w:basedOn w:val="Normal"/>
  </w:style>
  <w:style w:type="paragraph" w:customStyle="1" w:styleId="documentpaddedline">
    <w:name w:val="document_paddedline"/>
    <w:basedOn w:val="Normal"/>
  </w:style>
  <w:style w:type="table" w:customStyle="1" w:styleId="documentparentContainer">
    <w:name w:val="document_parentContainer"/>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659B0-7CF0-4D3D-ABE4-76281943C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Pages>
  <Words>2129</Words>
  <Characters>12136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AnandDhutraj</vt:lpstr>
    </vt:vector>
  </TitlesOfParts>
  <Company/>
  <LinksUpToDate>false</LinksUpToDate>
  <CharactersWithSpaces>14237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AnandDhutraj</dc:title>
  <dc:creator>Anand Dhutraj</dc:creator>
  <cp:lastModifiedBy>Anand Dhutraj</cp:lastModifiedBy>
  <cp:revision>2</cp:revision>
  <dcterms:created xsi:type="dcterms:W3CDTF">2020-06-24T11:25:00Z</dcterms:created>
  <dcterms:modified xsi:type="dcterms:W3CDTF">2020-06-24T11:25:00Z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zIQAAB+LCAAAAAAABAAUmsV2g1AURT+IARpkiLsGn+EQ3OXrS4dd7SI3T87ZOykiIPyHh2hBYD84AXEMT7E0QyEohbAcwaMGK7NZmRskwHsG5jIESy+MsNP2jlYMKlONfgeuFjBTEBHtd4RcUvAcfaaBRhz8Es6B24J0GTy6xlwHghNZMUc0hSUow/wy8hfry6ep++qn/AoFNgzXnebIrrzpVm9elj2ASISIXeLvcgVjmcS7OZvYOhfjQMQ/wut</vt:lpwstr>
  </property>
  <property fmtid="{D5CDD505-2E9C-101B-9397-08002B2CF9AE}" pid="3" name="x1ye=1">
    <vt:lpwstr>npOtP9/dUZQYsE2ftpiR8A9syo0mYK0DnA7EftPzXuRG9yhOQ3vy3DCwLA2E/mMYuuQ1/Qyt1WToB5T7MKDr33qLoSdlh2d7sqHD+IYhshMsRPQeLh67ztysegQSUxZo3MdRviRdFfKJWkz6x1sU1BFSQuEewkEymqzXSyIAvHFmoPYJ3rFx1f5a+Mb2aviAt/Tyr/G52VA81epnM06fpkXVyHrpw20L4tEYtFzIwNpWLavql3MGnZZZxp8jDO1</vt:lpwstr>
  </property>
  <property fmtid="{D5CDD505-2E9C-101B-9397-08002B2CF9AE}" pid="4" name="x1ye=10">
    <vt:lpwstr>KRf/EdjjhzI4xqj4/sOjZ4KDruDsLOL83AiVN5f44+DfgrNGK740VN0n6TL4FhsO9H687GXknVsIxBhi2Co38bVsNiItHBpv145lr/AO7L2JQiLRit+8BlyAbqNn5nYSqa71yAcBZC06fKMVpid27aGsSbe6dNg9oPV2zhhN5pjS6AdIxryNtZmUPAtx8Mx2t0UPcvd5XwSt7Fr2NjDlfhM/YrDJP4dRf03Cq76tXNxJwb/FjL7tI6vRBYiah94</vt:lpwstr>
  </property>
  <property fmtid="{D5CDD505-2E9C-101B-9397-08002B2CF9AE}" pid="5" name="x1ye=100">
    <vt:lpwstr>4yL1zpb6d5e2zLpPoca4hbxbxAT3VtX5ncNbPSxWahOaHNJ+NPBCmb7y5JzNNgUO28x5v3C+AY+rPWLGTLiET9odfQdGfqfQ2OTXYiucYUujOEUQmO11TAyoL8vLM7hNZQczJVz7dDIix9U7gc40yEEpD6+RRcA5Q0NfAKXnWBWpcOMJVUKDc+pVWb3j/p4U7513lrUGw7Y8TG71QSKJU5iXQcWQL/3OQTLylic7+zaMKZeTfs3JS/70TzomYwm</vt:lpwstr>
  </property>
  <property fmtid="{D5CDD505-2E9C-101B-9397-08002B2CF9AE}" pid="6" name="x1ye=101">
    <vt:lpwstr>PaPIEE42T1ViGEoqIQ+LxW3mYDPOc/3eqbUtM5WQmq9z4jfPItw8m11CpAvmsSZAd2u3/A8uIX7sBMkPzQv7UtmkGJ1jTA8u9Jm4VrPMVnMO5n7WAdoOiWLzZ6Telt9S9PcPx0w/8+tWc2zcxJr9zWc30xiYNs6ihByIXjxwQXTLf1IiDPZJyhrnC0QvnkyyKYYYMjcgL58YpKEL37Vo0q+Gjx7I+BhRH2/e2jhMjMe9QikQgYwShp8GsDC6GPL</vt:lpwstr>
  </property>
  <property fmtid="{D5CDD505-2E9C-101B-9397-08002B2CF9AE}" pid="7" name="x1ye=102">
    <vt:lpwstr>+GPG+mANtPHM/ZRRlfGCRghnU17IBxrXc3IoDnQKfzCbE/KGdRVrVZKjGY6wu8NbngikkHAwnN+pApoOfqhuwGk1O49pWWRFRExyoPQ8Bp+o0OUhjWsfRrVId/0i/T02egwp2qXbZPFYYBddjoMsG+0pkJR9fI/KpIBMs5W4jBtaUAfDo8olj3kBEj7sDbkyXcmAN1lpeBm7Fawr0vZpvA4vFJcrO/HlOFaieMnNpX6NtlxbHTOhNV4sQpuq3yU</vt:lpwstr>
  </property>
  <property fmtid="{D5CDD505-2E9C-101B-9397-08002B2CF9AE}" pid="8" name="x1ye=103">
    <vt:lpwstr>obpITqWLLFqm11agSnl/SKpMp7P9XfiZD7Z2ZyLBfpaBUjBwh39NdMw6Qwnfx0OYPOHalQ7Som7SWtNq2iHrULZYSocBw+zQJ1ymh7JjrQCcH+nIgdgMmp9w7e+O3jDE3UNZVRVmF5cHRXmu8kTAGtU3S7LJ9zPr+xTe9pnpCVYv2/qGmyLGeUjO7OuC5lqpbB4Raw09Bx5DC1L1Yp+EKKCEZt/97Jbd0lM0gy374qxSYIS72dHSO3D9ccBxQ9s</vt:lpwstr>
  </property>
  <property fmtid="{D5CDD505-2E9C-101B-9397-08002B2CF9AE}" pid="9" name="x1ye=104">
    <vt:lpwstr>AxbiH9pPt43bn1m3tZ8cGUzT0pleHniBJHrM/iTeSAEnrbVFNWiVqd/sYkM7Gc24FzUKxqMjPOUHYH77ng2JcuQljsGGhNFO97N0r1hg2Ad0NGbfiN7+RQMK1f6iTl5umDgNx35be+73yg0+8AyXDJ1yH/Y0yOCWwqNfMt7ilTVG+ErJIsldz38JiAaru/HLRp9M+zdDPx/oDL5HoAYxcML5lhWEU3BkSGqrxDII//ptzVRj2DO47BahQdW+Ri9</vt:lpwstr>
  </property>
  <property fmtid="{D5CDD505-2E9C-101B-9397-08002B2CF9AE}" pid="10" name="x1ye=105">
    <vt:lpwstr>DG8gSHZxw8b+RXW9iHKyKBToBHPKmn9Di7/hogQYXS3bYlDz388ajrG+7RhDvOrRu44GGYjFUzHixc4ZdjL0wZDV17ZnD2vxLyxCiG2IHRnF+wca6mj2yjgiciEmQDBPtJyj1evpwvWIQ6cNgUAFFrdJwrniHQdiye6/umW5hvguKART71WBOiYYPxYxSzx3R1RvBq7zf600cLUFueA6Px2ojIsCqVD7RfeXymR52UHTAEk4G1kYVntVIobcbeU</vt:lpwstr>
  </property>
  <property fmtid="{D5CDD505-2E9C-101B-9397-08002B2CF9AE}" pid="11" name="x1ye=106">
    <vt:lpwstr>/UbZ13iYoUosfA0GK1dy+twnq4oLRaGNmXXGnRxUFxiOJbgfpB5CLeEExg8O6juNimE+E0Oaxad7v4vRjfKoWFXGQqovkSjH31Sz0/UJSfGO3OJaHCieneXjHMdVYwLwnxj7pW/nDTc1+oEgX8klmx54pucri1i3J0EEvHXO1DsiFpYV5v28xwxvZA79pUwi7NoEQfKCztvkyWAh/NZ2HvAOJ0oFC2xJYPOqs4LUcx6oXfu2XFhpovfOIhJGakg</vt:lpwstr>
  </property>
  <property fmtid="{D5CDD505-2E9C-101B-9397-08002B2CF9AE}" pid="12" name="x1ye=107">
    <vt:lpwstr>sB5RxiWfYkeIe0TmQsUJqr1qROoDFBaoy9qgXAbUSCF13/VxZdPs2b3WsqvW2XLVXFy5Nl9el/8l/Jg/d5VWHWQJBFSu1PDc0FFXts9m7Yo7l7mxAUgVmm0emBN4CthPfOuOK2OseoSqC1Q0KEnpR4KUbM1r64dyUYCvmWcMkbT9d70AzlCUJJ7uTQuocTa49BHbdENhgP1d58nx/zoK+IaH41pM+joHkr6oskpSAjSBTorp7UQl7kug+HkLqiN</vt:lpwstr>
  </property>
  <property fmtid="{D5CDD505-2E9C-101B-9397-08002B2CF9AE}" pid="13" name="x1ye=108">
    <vt:lpwstr>kT82XusbYYzmaGY+ssMzGxxvmJWd0G/vDpiJ9T9gbgs3M/f3Hj9uF3NM8eQwdy07I2oemX7eDpfEuguIMO5FPWHRMRvrGkuF5I5G8FwtLz+G/rrQjZaIAv2uVQeIeR7c+jChYCXUp3uHeBbebY7mao9SGGR6yDlSv9w+B8PRwZh7xJspAVMDoK8TYBMrkx9qwvrf6ObMbxZ6uPvSAVbSVGoFIodPbsY37Tl16jHyrJgJ7Un9rq2yps03Z7Tp6Jc</vt:lpwstr>
  </property>
  <property fmtid="{D5CDD505-2E9C-101B-9397-08002B2CF9AE}" pid="14" name="x1ye=109">
    <vt:lpwstr>TR5khJk0i7Az8+h/NCG0A195I/y6KombcJrabVjvbrl2hlL3Vo76KUU4+5twgjF+xG1+CnM7pIys5U8Kf35XekMwuN5XM3zECXReBvWdR2IgilZk1VoWwbb5dB5fRsk2iE9y0A5v5qSXtHOJbHhIKL5tMMBm2tbIP42/3/8eKwj4PG8Ecn1RNlmN8WbevZmsQ/avO5Hx3Am3U0qZdC1TDdsLJ+uAoD5IqSTrg8Y+u9g1PPMhtNXB4Zdks2fZDnu</vt:lpwstr>
  </property>
  <property fmtid="{D5CDD505-2E9C-101B-9397-08002B2CF9AE}" pid="15" name="x1ye=11">
    <vt:lpwstr>7LxxnjD9RMrM9Y4WdxWWu0tG/OQ0D6EA5xBIZUudkLacywXKe1qnKF6JQ/mTnnMxogzRmkw0Q/XKHGKciHzF7m8Jio/cGS13vMhPSU1AW5mfs2uSSucQdhDkR1fCP0qj2yLEd7YmD4143jUPr91e1sqexe6sPRniQ5QkFj3kO4pLQg3vensGSrfRzK1E5uf2tMv6AFFiLyzT5/TM3Vq6eouQaUphOIvdwQ/GnD6XoXbDSZuVaHLm7OOhzXSG3UU</vt:lpwstr>
  </property>
  <property fmtid="{D5CDD505-2E9C-101B-9397-08002B2CF9AE}" pid="16" name="x1ye=110">
    <vt:lpwstr>tmGUDBHJRt2rJEvb28pzD1AX9GG/VL9X/x6qRvGjqlX+wUJUBPzmCkFzLaet54I5CzHVnG1qMzFwbjC0ZZ9w84NoksKR3AHNDJ2xPpE+s+0xJwiewGP+UqtsLzHZ7LHEAzFT7Km8He4QEAgINJwcrlfdPNUcnWBhlZ88tzGCGqe0PpaX+1uoHXPrtJb3zSRvXkXFknDKAuElWjMUTdRg6vkvYkEVq0A7fa2FrAerkyT8Hjcj5k7luqDj+GgqFW3</vt:lpwstr>
  </property>
  <property fmtid="{D5CDD505-2E9C-101B-9397-08002B2CF9AE}" pid="17" name="x1ye=111">
    <vt:lpwstr>miUVZj3C6xA71t4GFRghMDPsHa+bY2O3LWuWFT9QHx/dlZnuyDVe6zqLByO2lMgHqzPN34jLDqn01bCZECg94rLbRUF17G4DO5DxeOJJ0CkST9Eraimiyh+7+AQOVQ8XbxkBSsuxC/uaZZwlKG3wZxDz5T+xh8dhui9eKtbXfwhBO5y1trIWberIPf6TeWfIPUVd84rkIAtfRWBLnpu/dp47ew+qR3tl381ZqvML/CVTQX/FPsjXM63clKVj8R4</vt:lpwstr>
  </property>
  <property fmtid="{D5CDD505-2E9C-101B-9397-08002B2CF9AE}" pid="18" name="x1ye=112">
    <vt:lpwstr>ZfoN38YaG8ghCSu3cVKiwo2h8KUDfapfwbWfqiEX9TxB5xnZ65DuLKQeq8mWErSF4YEROLKHlnxbp9ZTFkRhbrQBrqZqPnXyZawlo25IrWQaFBdHiL8an8sAxjzfdVpdZ9I6VXkyPwNZvORwqX2xpsd/EmYuXcT6O2H3rbtcWU7JRQ1v4h3++nN7NoQiCKHm3Zp+ZKMieOGbjVDZnl6qqrHXExqjkY6l71k0mv9/m+CHLEGLMS3cTD99W3umJ3s</vt:lpwstr>
  </property>
  <property fmtid="{D5CDD505-2E9C-101B-9397-08002B2CF9AE}" pid="19" name="x1ye=113">
    <vt:lpwstr>xfm24y/loe+2tDz4OW6235En1WpflOvkZJAj+2od57GeCEjZ810vnHdhmYpPgUdSmBbauAT8EJWeUDPTdCFGOAVksyajeKHXc77xuWmVmzofBr7imG8lYoW5uHwmsA42taHIJVx7gF2JIzX79R9t5LgR9gjSKGsu5XXf6sfJMojYF9ChV+MMOM2i+6+FrXQYC3EAoGTEfbpGiT+pRxVp+v6KOoK3BN8LFMNElm+63RAV5hyZXCBhah+myBOWKIl</vt:lpwstr>
  </property>
  <property fmtid="{D5CDD505-2E9C-101B-9397-08002B2CF9AE}" pid="20" name="x1ye=114">
    <vt:lpwstr>Q/yggE5Aom4qBmCgtDQecaLmkDZcJcJRbI3Q6KZo2KUVd53Am5WsvQYCdWnRHPLqsOewuQB/IPzLF03TKbTN0t/3CC3Oehu/FzJ0S9PseNirhes3T695H4IT02lbq3M1/5nRfhT9S9fRlxwsA0jjgvJ/mROuL3NXlqzCf8G7IrQ5NGvCefT9jpJ06dOSQfUY2T/DTHj+mpWha4GI3ufMWEJVIiUmu1vw01oRpZDTCLI/pIr7gdD2cw4vHS8NV4w</vt:lpwstr>
  </property>
  <property fmtid="{D5CDD505-2E9C-101B-9397-08002B2CF9AE}" pid="21" name="x1ye=115">
    <vt:lpwstr>0VbpNlXzjK1nMUnrb5NBY9khOBMMka/YgSFhiFEaPWSBsuWJ860boIyoxqLclcit4LO5+4AAYi6HygotAja75Mjqrf2jokwqRMcbumAHVErgZ3sunWvyrMMd+O8IV3H47J1qWCTcWd/IyEkC5YTMSYklYOHY2pkJ94k+jwIu1voOcaSkWfjOjhvAONY9EOavJJNkpbvnk8icrcEkZ1BaCWiy84C5kUV5YCqfnZWIvIm5sIWhQzYH/O+d3wCDTaS</vt:lpwstr>
  </property>
  <property fmtid="{D5CDD505-2E9C-101B-9397-08002B2CF9AE}" pid="22" name="x1ye=116">
    <vt:lpwstr>I8LI/HQveyw1DTkJz0vhAYFpCkd71B8m/KCKzkAPShc4JqG3RwPe1mcb5nx3crEXlm1Ha5pWiekmbWQxcgNa877qu29vKMV7GFi0itIxa4mYGqnOb6vsdFWVAWdVBQdC8m6ehxGTGmgZKsmOnKHFUsVXqZSZv/byUcPXhso5B4El2Gq22uERmn3Gnxen1ygHr0ue6EQXuujTgJckLlLw9VCENM7eEBleOXTL3RBYlgY2dzv0A0UaCz6/RPG4awb</vt:lpwstr>
  </property>
  <property fmtid="{D5CDD505-2E9C-101B-9397-08002B2CF9AE}" pid="23" name="x1ye=117">
    <vt:lpwstr>r3CbjeLNmWPrRAsW+C7FWy+yHPL7J4KPdYBrLIb9y/qlEJWfsUOD9hqB0pleGH61tV1OcCM9WA6guQClgVtk2FZMZp9g5pg2qhAQZqAO6c16RPNrmQt0i+r4eYksBw2DcG5f5uBdynW6e1+SvcGV/pb54OrPbuwN4hXLJxUV+qTwqApDHuv3oRa57cMGsNzUotIpdQ6Qu2d6EtTCWdqOnWYvM1g2KNqW5bThSVLs7N4vHGsllCVFiELSX7NkBwf</vt:lpwstr>
  </property>
  <property fmtid="{D5CDD505-2E9C-101B-9397-08002B2CF9AE}" pid="24" name="x1ye=118">
    <vt:lpwstr>27/SGRptvEdBfgPbyLJNoDD4piOK1nQjBtPAYB6L3jDOOKfsac/Rq7hbSng4W95uachuqpkmjfLanMLp7fgbaP8IpquqphNcxB9nGbRloK4aMq6PTlLSJlx5djPcyO23wqhi+1jz8cUEL33tmQbU76lXJE58c95j8RjVTF5adiL3hddY1o21CJj67aRA1j7GTioEQphG19O1ER2Afn7km6QW6U5TUEOH2GTrgytpLkdb2+Av2KzbUC9N20V6I/l</vt:lpwstr>
  </property>
  <property fmtid="{D5CDD505-2E9C-101B-9397-08002B2CF9AE}" pid="25" name="x1ye=119">
    <vt:lpwstr>ec2xsAIhUd+4j2GdNJtZc0pRZZ5nDhyHF+dT0pBI9/BWNv3fI7dA9JTouhc7iqKEU7BfqMIpTZXQ6pUi7BIvkYu1gxRoguL6VgAPubW5tzHJIdJbNtxoTUHSmNz7pRUy7lUGrv7+8bUBmlVh0xH72YaG3CJfrzvgW8buQ949q0g6ACfKbUH7iph1WtrhZhVBdNpK22lhRY6fWU0CH8+fHr/TiuoaSEbDSVCOvRND9q84vGbodUxQQd6KXjMLr5S</vt:lpwstr>
  </property>
  <property fmtid="{D5CDD505-2E9C-101B-9397-08002B2CF9AE}" pid="26" name="x1ye=12">
    <vt:lpwstr>tAAfsZvmE6o9L51TnOgHJQO1EAwC3M1B4yP1I9q8eQen169T+Z9jmyiGr9cQQzVA2VVitowEvPsjgXTCCUOZLLs9jihvqBFPHW+/ahOOgbP1hMDU3qAiDBIeeVgJ0I5W/WTeNPJsgXUV6hMJOJ73nFQtZ3wG/hamTT4vtKICof4qSEDYkXV8CTpOWb/5jFwCLhKydIjTfL8hCGfgZvJSsNcoPkqTRU08VjzM3EDiruC3VxY+DvmtVk2SYld0pZ1</vt:lpwstr>
  </property>
  <property fmtid="{D5CDD505-2E9C-101B-9397-08002B2CF9AE}" pid="27" name="x1ye=120">
    <vt:lpwstr>8NbzF01D1UIhIfH4loP3zJrV0IKt1p/JBfJHYpt6xpwxl4HH/HmiI0z90KYfSt5pR1plWkaYXyH80hcfyc3N5//jKiiLKdt1WaVtGVzg2NqviZvS5eK4AiLhmC/sq1OjDI9ACFjXCAMSQb7xOzbg9nvETWKTNmOLv6LEi2HSYnos45rZ7a9oGI74zSu9dyYgkk+d/pz4x/5cxvja/fIcAWO+LlQll+lLRkcLSrS+MRvYsKmeC1U/ryYYkuDqlwi</vt:lpwstr>
  </property>
  <property fmtid="{D5CDD505-2E9C-101B-9397-08002B2CF9AE}" pid="28" name="x1ye=121">
    <vt:lpwstr>9ASEiwJNoW4GgWmoqzc/80VyNdRUG5jWeL8CEwoH0o+gLoZupqZmxjHjcTNPBJdGEGCeKSg+HqgSZagHEyLF0AKTFfBZee2apkU743czOABx2j9HrQkR3HgYoLMyWkBdSUEJPM1OKopsJuUqJcni3JuS+8OPYc1w5CYsAgW8luFtxxh8/5Tb60ulam9b5xmIoxHkNWUlJWLjpTrZVdg6ujxpmsbn0D6OLLoYTkfgYYl4B0HH+hA0vb5RAgRSVGA</vt:lpwstr>
  </property>
  <property fmtid="{D5CDD505-2E9C-101B-9397-08002B2CF9AE}" pid="29" name="x1ye=122">
    <vt:lpwstr>pnPdsv6No8U/T7a5YT9iWCclEbhfvQZnYslJ7mixft9NM8c6peibwBzS5I6VL3VqS/9/CWIzhw0oYgSvQDcau62v0g82/Ka1C6gopXl00fKzFue6lS8O2C6k+llJDMA/wyczAGpwnLe59rzsqUrGcjE84lFW5ViKvTz7P1/mU5OkMzEZaz/SrqKiLIh37quk1HMqA3tGYRRvqqv9mcJX30iBG9erJ8W77iqfmDbk0BUUW/VQK2kvBZetyTEV24T</vt:lpwstr>
  </property>
  <property fmtid="{D5CDD505-2E9C-101B-9397-08002B2CF9AE}" pid="30" name="x1ye=123">
    <vt:lpwstr>tkKYGquz2vJkQus64rQr8amv8SJz+AcBVjiUEX8RH2yUhelqZHPGtxrYK2xnmq3Lb/JjY8GE7NjaBsYhlbG5+/ikK1eSUj7nTze7ERshOn77QYhcxtJg8aKi2Tclhn+/hUQNge9EBkDcmU3LVKMjys5bfEWi2VDfwZMbplgm9fXQ7PMQcJpSME/Td/miYALG7RNNdlhBTW5H7d9WIRLJHlvrRutXcV7syxf3Zwv6chrWbUdezcACUsqSeeuzzPr</vt:lpwstr>
  </property>
  <property fmtid="{D5CDD505-2E9C-101B-9397-08002B2CF9AE}" pid="31" name="x1ye=124">
    <vt:lpwstr>0igApnzkI3J/KoA/9cB47bobGeSoG4V88pXbBmuqF4m3PD1eg0gZpi/E4BBfQR/D5HxA2/tqjtkv3moRVfiJqc9jLGTW7NpkkYR4n/n3z/lco4Nd3M+KdbGYUKv7lB6v7QhFL4QZbgN0HYAuQHmLiM/sUD1FQS06MSn/zjvZEHSHlGfKt6TkaFI2AR8PaShAfiZMWftBVzoaNojWQpngG5fcQuyUoBWZgo7R43YNdtLjyYWeCxZ2+mlNnD7DBhD</vt:lpwstr>
  </property>
  <property fmtid="{D5CDD505-2E9C-101B-9397-08002B2CF9AE}" pid="32" name="x1ye=125">
    <vt:lpwstr>d/seO2qRa83PViC062df2pLeMRI3vBFeRZIRTUaay5IuUGV2zPaI22cfwNBtyqZwqV+d+McrfvfZ78/DCXokKsNlEcJPbt5cR4ziQ85khEPuUNnXlQkQKyDVnHnbyxWFJYV3303iOdn2R6NIbp+glsU9tXAIWVpgXJEMyJkDQIfrIlLxwxFIAPg7z6ZUnbO4VZrdRNORxpwZSB+ncJtx83tSdjGx2HAUeGdAGMpQr8QDH1E5cC76LuS/fjqn0FX</vt:lpwstr>
  </property>
  <property fmtid="{D5CDD505-2E9C-101B-9397-08002B2CF9AE}" pid="33" name="x1ye=126">
    <vt:lpwstr>Sap51qCEcCX9hUPwHFWhEaLmO0kcyMSBs0xrArT+9F3MQC8rYYuP3bt7SX24Qkee25/ORpdni27mcyRn27Zpoj6EjSqZDhKnwkK1Y2ZjBxfshDDv0G9CcjByhwKMCLeSNeI2hIGz0uDnTWsOz300Edk0Xr+1Mc2AkAV6X3kEkrfE1ph3tDdfutkylVcVl5G8fNNq5SP9wI72C0fEHF9PggQY03V/++X+N1t07eyXWlcApxt58lQMuOIFklgpyNW</vt:lpwstr>
  </property>
  <property fmtid="{D5CDD505-2E9C-101B-9397-08002B2CF9AE}" pid="34" name="x1ye=127">
    <vt:lpwstr>pigCtaBK141e7vR6fUx6+lXLMzw9M6LO7otvLUTPE9gM707KS0+dulwJ37aQzDmL9fRw+kck/ngkkUFaqd+7bgug8+n5HHYt6Y+996S1s+nna85TelYqNRIYnu+LSWFwjLjgz600BNpnGvfr8TVKxpKkWq3zhz/ApBPbNyUy18vyIkj9ThJAdWzCORh2GTNVbGOP2phOWG9SemjGrZh43keHUZ7pJnfDvdNmKTmLl5QTohnBUALUsYaOwPmir7P</vt:lpwstr>
  </property>
  <property fmtid="{D5CDD505-2E9C-101B-9397-08002B2CF9AE}" pid="35" name="x1ye=128">
    <vt:lpwstr>aOYkJ9OmRUtai2wHcDKz0mtqChxKHnlzSo8efQVh/CjqzAWwVA8/VCo/34OvNwboGutCSv5b3Tzo/361lOBxig+u2+R99TALFfHfiR8k574AaqFlUAtHepOK7RA6PkgzPFtiJe+bry5BNIOZXVj1soLehP5iwxsjC4qP2cp/l46pGffktejfTG3O2QcFQfGDKF5DO5iMzeruGxboz4agWYUV+0r3Q19iXFu1zZJI7LvLTdJN8hfKyWckAD6xBOE</vt:lpwstr>
  </property>
  <property fmtid="{D5CDD505-2E9C-101B-9397-08002B2CF9AE}" pid="36" name="x1ye=129">
    <vt:lpwstr>8It4NuFYCKRXnN9XGN8w8oH2AScB0ybUpVyPr2PBW6jMjZ5LH1bEBx1YibeyVTGF+lpYGHrpFRYL3E706zG0RfuDlvDaa8vlkTUopIUxQgY3us/SHWHd2GqGDBEwsBb8FLWWDofeYUI12TGGI4bZaq9NhpUdPluG88DotFrE5NbKOcOG8zrXUztxKOxlUttGVmdXrbyrh1KXOjf+oANFgb24xX3NLxOtbfNQlpSiYwq7uU3yidUR41egP5gXeKj</vt:lpwstr>
  </property>
  <property fmtid="{D5CDD505-2E9C-101B-9397-08002B2CF9AE}" pid="37" name="x1ye=13">
    <vt:lpwstr>WBeCnfpAJLK2RX1+U/EIrdkFmrRRoG6rSWkKaoYKu93X4et/K4ImtjJnRScFIf+Y6mCvpDUE9N1gpTwW3YQlviKE/Sx4ssIapNrwER6w0XNoWoY2Ub6o3s/ulBH1H9hlFGUFRGd4ARc2WVcecOLyYOCxrps+PFDGqigr3FOdEVMklmciWzE8f+ag/coq5D5IgyHDVPIdRGu+/KlStpohMIV+RV73xKowNP4sP6LUEbtxxTNU8tn5HkqyJsBPiew</vt:lpwstr>
  </property>
  <property fmtid="{D5CDD505-2E9C-101B-9397-08002B2CF9AE}" pid="38" name="x1ye=130">
    <vt:lpwstr>eBognqfvv/YU0hSM0kcLDaXX1Y7Gz37045J4mq6EsrTmuZwA/zc8Q3+PZflMO3VyWcaNN+CEuZu7SXWUtHJJsosQP2Q8xgDQ6IvOdXxdaAttMnDisdq08NTQddUHqWvz38WuuWjLtIQQZw3axry3ET4MOwHSmqpbuusZI31fVn7jdAxbjuhWVaMGd0zyCA4neO2pYAB+kq0RJm3ZCgoG5/apPp6dWGUyrkjQbIZXqiG9tTMOO3C3SEHHzRNQN9m</vt:lpwstr>
  </property>
  <property fmtid="{D5CDD505-2E9C-101B-9397-08002B2CF9AE}" pid="39" name="x1ye=131">
    <vt:lpwstr>BK7eBk7Q6cQ+Cs78NqGuw12Ccahzt7QPZuoVN8eAEgVl4vF94ndVtYk23fIM0HiWhS4iQCOQ8nbgXz21I/e5wZCDRf49m6/MSKO/jBeo32MyHP78xZmHDZQ994+xPeQB/9v6QagM3j7blfweIJxttkPXPMCz/3uaNko8J1bCDl9Y1T+qqJKFL3pH0OXRdvSmF84nqE8+J1Mzt5A89PJ7J6sFoWP85xyC5sYgQaXVMWssYFKskpDjc8S7RWdxEbZ</vt:lpwstr>
  </property>
  <property fmtid="{D5CDD505-2E9C-101B-9397-08002B2CF9AE}" pid="40" name="x1ye=132">
    <vt:lpwstr>WGlrvTpRTY93L5ZfeS8ASxIzj4uj0XsS3S5Jpax1W7mG6iJXnkVVg6G4VbOF6Ir8mqbk32+fjCVStUHQiZxnCPn82TptYts9+imRJ8z7THex1sFnuhE47oy7X30m4a+0hrVhthIWNlkXtzcrWvPf820RXUxuBdGP0doVBMEA5GMLrtyofcSckJoWmF0uh/cOEI1r1vN+FZ3xCbt9IM4LFCb0EqV6HPcpEMd0xuZcgFYXXxRtv13JaZgY/GoZbPD</vt:lpwstr>
  </property>
  <property fmtid="{D5CDD505-2E9C-101B-9397-08002B2CF9AE}" pid="41" name="x1ye=133">
    <vt:lpwstr>vSGVrhsadoCzVIXJOnP3mIVyicd7B2nJIf8d+zK8iF5IcWFXK7V8RnVLs0atUToZXysAwJVE8af7xUgOjyK2wttGeVZH8QQz1U0lN0KavX1yfbDnIGg49leKW4+hAgaqhsW4+O02iBMgLug3O1RjtxxsSb97/HpqVXrUfh7HAMKzPBkzl9z7RcCJ3lsp0r9i5i5XEs4uy4EjjWC/GYe7vDv4qsIMkBEEACsMHcqFSjeOiRTGBmCiaCbYTrSYzI0</vt:lpwstr>
  </property>
  <property fmtid="{D5CDD505-2E9C-101B-9397-08002B2CF9AE}" pid="42" name="x1ye=134">
    <vt:lpwstr>3NTh9d4W3+bx77f1P5ZrihKbEB31e51YGd/TgySBuyD0NzpFG81Ug36gS7PHZEW5Wn4cogTjMo864vKstSK4ge6pWMp8luAW9JODDLewOGvk2AtC1WeE4j3C/f6lJDY/ZxM7jhdbElKiUy9jlpPT3z85V6c8BxcjkfZC79phQBNSek82sIfANZIVB0953OlR+paF1zOrqbJxBm32k4lesfhiR+I8yEAAA=</vt:lpwstr>
  </property>
  <property fmtid="{D5CDD505-2E9C-101B-9397-08002B2CF9AE}" pid="43" name="x1ye=14">
    <vt:lpwstr>fkXdUCf/z3LCz13AKsuGb07uh2l3j85cvyCwZH4vmfEWUDBKywTwbiVMKn8/dxtRA16suLqXBimj4XxZ7bv67StiGAfUkhL5K8JMgrb81KkLJgHhSHOvsJzvwp6J6KH+THMXeA979cxRyvfOgkHMD4k6KoPRWZKFmzLQDN28b7AhnLc/mtSa05d4175xJ5VtK32ZFFcT5L5UNbT3S7va5iBkHMqifeUT3xOeURFAs8FpkWaBBhbLDzGWubyIt69</vt:lpwstr>
  </property>
  <property fmtid="{D5CDD505-2E9C-101B-9397-08002B2CF9AE}" pid="44" name="x1ye=15">
    <vt:lpwstr>hBmKHX403PQRPfr1hf2otMicBNY4SMlBzdPnXOJl2A4Jx1JLVx+tMaGLR2B230EYS1CK0zqy7TLIFsS2L6xUpd0ttiol3ipTsWtkIbonSk7fxMMqfwpgsp43seHQedOHy944yarrIglnV29oe+ZmtaDHB/+uiGUoE2LtsCortiSurD86HTaFiAhEGEGvxYttrzOHb1SG5OefEy9/2yTszii+ytyW2ssSKMyBh9sdfKOBB6AA/52nyAgdUZOmL5Q</vt:lpwstr>
  </property>
  <property fmtid="{D5CDD505-2E9C-101B-9397-08002B2CF9AE}" pid="45" name="x1ye=16">
    <vt:lpwstr>Efm7didOyWof3BKZ+TSiBFSTfOmysHXh5UmvRvO6ck+iCMXLXC4wQeo2UnlevZoiP5JyH3m6MbY0FsysPBTMxc+ittJ303Hn5LfwFUPer3wEIjKvDkAGIjRhVd5MU6AQ2LDy5xQRJfClijdrnbQg9Q5tWSzyY6qpcfZ1UxA/RH/ljzn7yyIQt1wQWHRBd3pK2zDG9sQca8pbxUBKApKZdpPt0YB0gboyAMeWUrENcllb9fNUPU+g53DDKxliAqY</vt:lpwstr>
  </property>
  <property fmtid="{D5CDD505-2E9C-101B-9397-08002B2CF9AE}" pid="46" name="x1ye=17">
    <vt:lpwstr>fptg/aU7eVqbwJ+7W7YxTrNbIoCZqQItL+SC6OHsM88cQBCMZ5go0Xu66jjjO+7Xi4Md5T8QxAla629sJFTV5ojrftaOSurSQd6X4g/Ub3l/2i+WaZfCv7SGiPqRK+fmFcxtT8O+YdWpmwrY63RX8KlRwHF+hvEPDsmkL6EPSlTp9SrrPJ+b0Jk+wyGLZIBYTwa7946x0we4gxAuHNVSjBLuWio9tYEX6Ga3b3UXygNKESygAG24nfok8+pNUvc</vt:lpwstr>
  </property>
  <property fmtid="{D5CDD505-2E9C-101B-9397-08002B2CF9AE}" pid="47" name="x1ye=18">
    <vt:lpwstr>lkzN0cIEvBNvMhlaN/IDnqSemit49Sw8J3nMiQoYCOad1IAmVgdh/r89rGOQn1u6S/347xGuP/uNw3bEcICx+AEBza7tWmKaO8xp7MHqYlL+elovA4lB0RbVkGh1eW467DXEbDoyuY66MzGp3Iv8XbUuK8fOAAndDZX0yBf8CJGNaqITxVxLL40C51lu7tYzMUvHeyJUKS79dGJojoeqe4Z8cMN0eGsYoOJFGCOMLuJ7NPN4WrMxTvxx60dvYQw</vt:lpwstr>
  </property>
  <property fmtid="{D5CDD505-2E9C-101B-9397-08002B2CF9AE}" pid="48" name="x1ye=19">
    <vt:lpwstr>OGYhY/HsRLG63cgV7g87RDmBMAEi9hSU0jYkAFp8DGBBL2x3hJZLlFc6VfkHcqqI28o3G6jhBl0iGacEgc377ayOUtfyiO+fzCprqKx9dt6mMMZq+GbbJFUPHHaq1Ii2xc4kgXvmTVEcsQLbs8jQSnW/UQJdQV+SLBEc+RCC5XiW6kvYqmkJOAt+q5h6Vd9fAKX2wNcFBHV+LN75qXrURkeXqsJilBaqyoIfHrFY90uHgQ1q/kRYh7dW5qDruVe</vt:lpwstr>
  </property>
  <property fmtid="{D5CDD505-2E9C-101B-9397-08002B2CF9AE}" pid="49" name="x1ye=2">
    <vt:lpwstr>g05sgsFl0EdmUxKkthqjOl2D8GkBeM5A5+vaDCpnZGFSCUhmUR2pvFZbINPr776SpY3nKCGXx751NhZ3A0If6F7qB6fx/M0UWCxWN3YEC2ZzlpMac8iLhOIlUHP60j8O+FOvUnsEBkbFyOWH53nKIAlKFlqMFa0127n27MKHznCDRB84bTRCzrn7PcX2FZmiBzPmlt3M9QfOaE2UXP0DDtYg5DHTu4561HRt/N3IsrOkv/Z1lze9hW3V/NudlFJ</vt:lpwstr>
  </property>
  <property fmtid="{D5CDD505-2E9C-101B-9397-08002B2CF9AE}" pid="50" name="x1ye=20">
    <vt:lpwstr>wAoZvP7FE/oRdxFRl+cO1vV9xaVstphw8OkNgc/NhlrSsvAbncBqBJf/5flxWAxbWKA9HXSDx4gte1YPSLNJp9UJK4znY575p+FUyJm8TPkPc0rlLKPQU+2Hwdz+qUuNx+uy/0XpaDY5TL+v//20coGBpr+Hc/2WpGSXxnV/7UoVRKe++gHbXj9xEe2jm42d53cB8WpgTa2QJdX80yH4ND+073aFNAZwXmvgyZ2I7LEv26CoRLf6AyjsdDGx2g4</vt:lpwstr>
  </property>
  <property fmtid="{D5CDD505-2E9C-101B-9397-08002B2CF9AE}" pid="51" name="x1ye=21">
    <vt:lpwstr>Xhrp8CrePJ88wKMeUnvK5BZQSp+xePo4iv7DaiH7J+2Ftwg8zSdlRx8IdlkYOa6ZWe0nFNwpdUnd/ggUJ38gpiN6PQ4mWOzb6lIdOhNpXCzRSjFSEcp+rRgpNyHnCbgX2cOsoljLiOcjP1TGhbAmvNFqAwpUYQNi0o3ieUlJ01Oh0NpdPkYaE9DWrgX+j4DPrlWw5sgDEvbzJ354xcv082xoYNmQYwdZ4OR/SK65zELRxMmFYH5dzj7Z7tnGDPx</vt:lpwstr>
  </property>
  <property fmtid="{D5CDD505-2E9C-101B-9397-08002B2CF9AE}" pid="52" name="x1ye=22">
    <vt:lpwstr>mTPq3Yp76236zgt038GU4BGLQIPyft9F7jJK9d7roKkT4zwAOevVyhazErYJMGMIst/nndJMO2oX2VN8jeI/1K3PTVbSX+Xd1BosQZ+SVbfQpYEK0vtPE0dr8e4oftUCnqxaDkpxlzCFz0g6I4b3PAbtf3j6yvNz9mQpPLKTnHF5fj4/dxPr0zS5G6DjeWDPij457HIffvoARyiAq/Urw1m1Kr+n6cTzylR2mGZjJ2+a/utnbMM/Er0TSmvjc0v</vt:lpwstr>
  </property>
  <property fmtid="{D5CDD505-2E9C-101B-9397-08002B2CF9AE}" pid="53" name="x1ye=23">
    <vt:lpwstr>xcXUZiJ0e3l1z4LW7DUNUejWpqicowwD4s4O82gXvDmVrhkmLdRedGHEbsDtgAOyJ3HumL6BM1KdBQgJzfO5FuJYpiFgPkEs9YZupfGqrT9aYkJ7fTEUaXwzMp17mnT4nrmyOowP/hocBlGMFLFNMi8k72Kw7CT0IrqUosZiTkfl7RKPk9HfmaTGuX9Ve8bJ0bWVt6XLvxsjPH6X5poK9cD6iLn9OkZoN7F5A3tJ1xsw/ApjnltTQe+oPVB6afH</vt:lpwstr>
  </property>
  <property fmtid="{D5CDD505-2E9C-101B-9397-08002B2CF9AE}" pid="54" name="x1ye=24">
    <vt:lpwstr>kRJ30zX4+RWsBncB/lbCVC9/yrF3ldltJ2GQnxStx8dwrb9sy1HLa0u/srTc7FEoXLO07YoHd8KBmv+Ig6LYtl0k8OZAYhjjUUQmgKUuMHK62TA7qNNx/lbYONEtjplOnoxTD2Dm8Q8bROQbyS1GN1+6eZsiSp3mBhZ9N39EbQK4bOULnDMMhTFGET/9fQbGHjewIu8+LC1NvRxPgLlYm980UIP76Nq8Zmxj65DWvEbRdkuwQKtk26KcpCAc97A</vt:lpwstr>
  </property>
  <property fmtid="{D5CDD505-2E9C-101B-9397-08002B2CF9AE}" pid="55" name="x1ye=25">
    <vt:lpwstr>/z/ZpmqRtlebHKCUmQ+0Z5BJZzbvi47jr8yHNud8uMB6jtSGIlII3vR6aO78+pMwFur7By5eFama+3I5xf5ZeNyAV8qNrVD7h3Sf6tYmG9EPCJeXPQqkWTyJEC2qBqzqwUFUAKZnxLhr9kjrbdUmFkfQS8fWQvvq9ZotOUa5dWbVBZ/RVhi9UmFf8KrponNsAPm7ibV6v1pczaesMjfuPo0tlYEHSF+lgCDQEOyydeFC7rCjrMWlDpe7JBtlYyY</vt:lpwstr>
  </property>
  <property fmtid="{D5CDD505-2E9C-101B-9397-08002B2CF9AE}" pid="56" name="x1ye=26">
    <vt:lpwstr>0a6ZeyX6Fvbhi0DWmlaxfknNQtK8ykIfGLodLaQAoOrp80gEF3v+XhQD3yt64d4yEmsFd+7GhJyjafwvcj93uufN4tqSy4M+6QRZFwUaKHJMfv0R6I8iJbub1sBmSWz929Z9vtrYJNgCfClLF9jYAMdTMJQv/YXFlry1lN/AQ7b7O1uD7YVqM00Pq4CQxpFR7IBQKmODeABSpDltsoQ6RdW/lB3GEUHw9DJYCT+O2ypMsBmTDWsfvioWAARMJE4</vt:lpwstr>
  </property>
  <property fmtid="{D5CDD505-2E9C-101B-9397-08002B2CF9AE}" pid="57" name="x1ye=27">
    <vt:lpwstr>4ZnVLDmZfnd6swajN3RD4Qibv2lgr3aBdoJUXswmgDbHUL7RBMUEaPc5L61RQ7Km4QJdCJQcFTjW7/BOhpBwSxBSic4DY+GeAlhYGS1OZjml94KVWw1IIgV4nLlzxcmygZSRgD0r2N7rdIdNqumDph+PuXqeM3acdEyFQEYheml22B7iAsvuYK7bmFxvlxxU0EhKpeSHjn/Lj/7eQKpOn70fnEveB2s4MUX/IIJUWVPEdVa1+2AHVBGcXMeB8tM</vt:lpwstr>
  </property>
  <property fmtid="{D5CDD505-2E9C-101B-9397-08002B2CF9AE}" pid="58" name="x1ye=28">
    <vt:lpwstr>Xa6i+GSdJoDDkFPlVxp9nrLUOrmwoRjqdHSdVxF83toXxdDIjedpel2WenBvljNshfGXQpW4/QqntI4wT4TNJ0RC+ltCNxKYNww3O+RN+IcLaNdcdwJVXug08t/nIb7AZ0JRbfepoKIlUn8C1YDXkpGsVy0nuMyBKOkoLDEmb5vp9gvOFE409hq/bYevpLXZL/roZiYeR8Fz5pt0zjH4iNebxYq5Bml2NhzQ/Plq/yqYt/+hRBiiDt9vP9oG6mz</vt:lpwstr>
  </property>
  <property fmtid="{D5CDD505-2E9C-101B-9397-08002B2CF9AE}" pid="59" name="x1ye=29">
    <vt:lpwstr>f05Ys0pe968zq23lYrFnk/n8kur0lgcG2z5sHOwC42KAv9KSET/Ud4cVbWDP57dTaclkgDKx3Regdp2mIi8+4TUWbtpx7xz/fBF2Wm8nwTYKD9dkj3IYoovo5rSXVFY7rffG9QUq57NUdz3TFSsu05DmUjUXYvWqrB+2cPuj5y8Ag/35QoXUs+ow4eWjf2rXCNfv0yPkCaBNawPw7JY4pozooQzqQ8F+Nl4ugLJiNWmbMqqWj7FQiMFRHf97b55</vt:lpwstr>
  </property>
  <property fmtid="{D5CDD505-2E9C-101B-9397-08002B2CF9AE}" pid="60" name="x1ye=3">
    <vt:lpwstr>smnzC0rGcmVH0ZqBjleqJJJM/dj7+DNh8Qsj/pIzojqJYt8nxkBLp+Wv+3XOFe4XJ4I+sl2MNOKgnYjsVSzgTrSVpvL7N5WESP8NJd2mVOP5gJVsZI2qYCxacbXJA3rt/xKQgsWt1oGYWYSYevoveRVrhMjbHLjn7WFtRb0owL5oUWhBLt60Aa8utZB5pIswfnhMzqHHXn1ITmZNJxs9ygkylBDXiwr1OGfXlBZS11OC9f54ZiNj5qrCA9d6O55</vt:lpwstr>
  </property>
  <property fmtid="{D5CDD505-2E9C-101B-9397-08002B2CF9AE}" pid="61" name="x1ye=30">
    <vt:lpwstr>i8h786H3Virlo/nyebCBp0yh1tFRLOz359fZzaX0ZUPwG0IRywA3FYJ93YX1sN8rQf8W/i/oQlK+DYKDBrQhnHZ70jfjNzcE0+GifOk6vJsCqLJDZjxdJN7D5fbJYy4CoEnw5s6T7SeoInxbJ8M7ModU3lUfskX7J90OTeuKUHspWMz02ZPg399T3dtpndKD6rGP341gYv23IsTAWqC6mKSR8JbzdbrWdxJ5SwCsG/OEc9NWZMvjGrx2/DpNzJC</vt:lpwstr>
  </property>
  <property fmtid="{D5CDD505-2E9C-101B-9397-08002B2CF9AE}" pid="62" name="x1ye=31">
    <vt:lpwstr>s+HATAjjm/Ps0IQ6oEdwqtY3IDhYTkH358r9fyU9ji/4hdfUnPPYJ1B4iZQsLft2zY3H6zdNPbH9ThYsGn6EmBl/doijzHZ5/miz+77qG2Gp1pSznOu7oA6qPGJZ12pgvruw1BMYbA/EpPVfW21taN4YMAicOBB5Nt3L0ZMgHmL9n5BrXgzh9gwetAg1ecXaldZgUIpsyk+4KRtmh8RswoOr6p7CCVtcM7DgIiPLTLSksvQGs4//+QD3xoKDfgd</vt:lpwstr>
  </property>
  <property fmtid="{D5CDD505-2E9C-101B-9397-08002B2CF9AE}" pid="63" name="x1ye=32">
    <vt:lpwstr>OWcfSu/sXwfp1ezcxpNM5GGW8vkqDrrBAzwNGmUxjg9OJKCTRKWgsRa8V3AEVBrdDZC0hayiwj9RbUR2PKuI6PUOCT84chVcE4nBKFN5/mE83cdE229LBwJjw8/QssNwUmg/B00odHiccyDrMewrAFK4WdRS+C8iQPZFUL3SbeNDDhgFF+OSBGV5kBIGe28gOIC0CHm8wqzKF5c4/OCBIwaBlqNz8lpzy7XfXPvf0TCI+Lsj5VYZxXeh+o3Fooz</vt:lpwstr>
  </property>
  <property fmtid="{D5CDD505-2E9C-101B-9397-08002B2CF9AE}" pid="64" name="x1ye=33">
    <vt:lpwstr>/clxShW/ViKtTUU3VK3vvzvanXlkL8bWNy+3zNqP8rcUWod5Y2pn6XDFzS8cTS5B2jFgpFWNF9tJ25/nuS9Dl5RNq5T8BzXGdl4wzZ8UeeMhQXVSVyRCCHBbNDU9Msij49wd2yvztMUwHH6ROJgzjcNIfzXnXP/VOW4d06RolXvUsXOy1Dmkaodg3uWgtw2TqWye3HSQhD21B/QSHMs0WXZ7LViY/jdN8P/2p2/xpGdz7Sr+ZGBp1EvLqmOz9RX</vt:lpwstr>
  </property>
  <property fmtid="{D5CDD505-2E9C-101B-9397-08002B2CF9AE}" pid="65" name="x1ye=34">
    <vt:lpwstr>eLgsBScUP8w54zjNcKtlZP9p0TYgpzF63b8umuz7UyqIzX3uiSsN7qk7aRnmftxqT7W0OmWGBXi7iU4kx/zw9bCSWzdWLHcQvg9jjG4DKhq0oAVsMmRxrzcjLDG7bbWOvaL1+NobMmU3Bb6vctg4/VbU/HZ6DDMELoGtsz/HyUGMNaGypg3RJH6733VqnrYW5EpNBQ4JjRMgyPv58Amhf2kRsSTakGC/tsVGOfq0dVn6nmHna4Bnjt6VviUfDVE</vt:lpwstr>
  </property>
  <property fmtid="{D5CDD505-2E9C-101B-9397-08002B2CF9AE}" pid="66" name="x1ye=35">
    <vt:lpwstr>ijYDLKm6D5IzmXvke572fMIiJG7NWLcGo6Cr2TsVAcFb4Ky98Ew6HAN0n2CdwJ9wPTcD8u3zHdK9VfEYie9yjVrgNiGZqHnk5pTZ47lNa4mNjLf6EKLl90Z3X3pP2bg466om6fR7sRwRCFAVY9ZkZV2LOWL+b0MU9JJooMTUJK4AKPpNuAgyR7FwvEjgkMMH0xZwCJkp96dE0gk0u1RAKS2JcPdboG5Y518YeEguq0pkTktSk0nBYoq8pXZI6aK</vt:lpwstr>
  </property>
  <property fmtid="{D5CDD505-2E9C-101B-9397-08002B2CF9AE}" pid="67" name="x1ye=36">
    <vt:lpwstr>7r+W8R7CYfsMZ35VBCZlxsY7LniirLq8HJRF7UYr/LOLfqR/j9gjUHn3TztuSfrDoN5QVEPhAYj8vIU/4jUaNdElYW4u/FiZ+zhsau79mG8b4Fv3C8wCOl1oiImGwfvsewifRFiccIeo21TZh4a4sPtV1KeFQJa0zhLRCM4T+hsEf5H+uYBNzAlmttk5T8vDvc9KYcI9HxH4+2l4mdhJ0hPY654TiGoV07cKCy2/31+e+EaxyEjLG/PTutJuRy9</vt:lpwstr>
  </property>
  <property fmtid="{D5CDD505-2E9C-101B-9397-08002B2CF9AE}" pid="68" name="x1ye=37">
    <vt:lpwstr>vw6jKQ8qc97CB2d0VwR9yd8GJgpkfF1IlPFLL9s18G2HHNM5L6SzWVHu9VI3mU0eshZ1aDcUxQiGZMRnBPqYFVJpK/QwmobNrJY59eDp0q/JsDFdiSVo5ARzRJn0li5xOR1QirowDMShTWOEyE2LNfeEivFtbS1ggM3wbPcq99rrEV7Feyt2fjkYdev0pYEKv13dpw8KBnbGs0QCc7BsTVXchXlC155ILzxHVgmFinnwobq0dLCf+RU+vosrzIX</vt:lpwstr>
  </property>
  <property fmtid="{D5CDD505-2E9C-101B-9397-08002B2CF9AE}" pid="69" name="x1ye=38">
    <vt:lpwstr>/pw52nYWBU1ThB489JFcS0duG6aSpup1g1wdUuv8M4fbR7VKRRUS9oONzqZ8Tsj3b4KWn2JgIHltMf9Wa5fVMJrNCL2C5KW1BNApn4GWm9+h+z+6hsIe8/j3ngkdt0vjw6MkxvpTUayPSLnxL1m8Be8uS9jxcSILrZd2OnbAZd5L80ajxAdWP7XXKxeT6P1ht4DvVOZoVcAdkZ2Zh6TzaG844lMofsxHndGDWs7T/zO9dFB7sAuhi+LubWaS86E</vt:lpwstr>
  </property>
  <property fmtid="{D5CDD505-2E9C-101B-9397-08002B2CF9AE}" pid="70" name="x1ye=39">
    <vt:lpwstr>pl6dLs/GcidsUVzcGBrPNtkb1vCemeRJIws2moMb+t/9Jp6VuXfpDFp+ZIwPjSaX2xfd3NJEgx5ppy59afwlErDHVGWgtnzwKd8Y8KkqFnkGzmNoUgQwC/zzI1yTW1C6Di7kNW3iRaQhEsd67QXDNYn7tBbhr00Q/RaD4Q6TdHlflV01Zc+hvhNAerbLpkA8Cq/i7XmQmPelajSNJlaXjHBdXI63zSnqO0J5ngvSx8iSqUuYn8Ol5dt7DO/5m5/</vt:lpwstr>
  </property>
  <property fmtid="{D5CDD505-2E9C-101B-9397-08002B2CF9AE}" pid="71" name="x1ye=4">
    <vt:lpwstr>ifmO7m1Fneko3vfsR8yBlG1VGZrCGrxbXUXKPi0gNR+P7NmXvv2xURdQbLWP67rfle4Ljz2du03ytzo3hhXiemrnjTOZp5pmgnAtk83yH8cWwBbeIruzo9JC5L1iT0ReSbFvHA56bzKhj1pWJYCUsIXyVY+So22MBeklUL90K4dKOnC1gDjOz4HZLA8rUe/ngd7FHV4OolWhe50+WVsxq3MxX5HToIKi3CX6gEGTWWdl47ibnO8GCTIWlp8Lw6B</vt:lpwstr>
  </property>
  <property fmtid="{D5CDD505-2E9C-101B-9397-08002B2CF9AE}" pid="72" name="x1ye=40">
    <vt:lpwstr>7D0vFIKJVhglBwJRECuF1uhmH0XFkI+MGhdYrEwYGVxyKtncIApRhLtIQVWdcn3EBekc5MTjKIFR5rGY/npkoPjK4dRGMknwcM4uS61POluCDEpTQ9Yp+8Lhc2ePYsLunYokvOOeiJ8Cp6+Ady2TqdUlZ9bdniAHrDxPeFpFCJdoQUpJkLnsFasA6WJZUS2Z+xW++zb5moFY07Axu3nT89E8nvnBcqLrvsc8JJyNY/0HcupGnjvGEf2hmIgKV0G</vt:lpwstr>
  </property>
  <property fmtid="{D5CDD505-2E9C-101B-9397-08002B2CF9AE}" pid="73" name="x1ye=41">
    <vt:lpwstr>ElsHygCLkyZcb2m2szsxulbJKsfLkIGAp+EJIg1hQKT55VEC+ZVFH8uCI42rzBvOuN7+n783YEZVLsvsx+ESAW3RyY8GlfDQL8dH5rsqOFezIoTdofJFcP8TofemmJxWgfts83rqUP3GuHCL+TSquFNntdoEMYzgLpzMbqF/C6vNvHvwmTZ9WP3V62Y0Rw7O/H4W21h/onq6L73k+kQeT5wj9zBH5mW0cVZY7WNR2GsCvdnPAcJEv6b1WNew5z/</vt:lpwstr>
  </property>
  <property fmtid="{D5CDD505-2E9C-101B-9397-08002B2CF9AE}" pid="74" name="x1ye=42">
    <vt:lpwstr>CtVVu5yP6AjBdtQxFPvZK2QZrWRvI+JlJ0ekVav4t+9AjqlU6eLpC4nd+aUor+ZNgB9LnXBCncueKRT4iCC0c65y8X/IKFrgadn3/I+bAhMMBJfUsfQmB1PsJlvgfQhlOkO8rY5Ow2Sl9BwzaAYACz83DAsf+KuFRxtdSBIfLy9yo5D0gbgAcRVlYoq1BjcM++D9zma+yxWXn/Tl5VFenQMlhXN36a9BPsXS2m37X9ar1S6v1nd/scwUaWS1X/P</vt:lpwstr>
  </property>
  <property fmtid="{D5CDD505-2E9C-101B-9397-08002B2CF9AE}" pid="75" name="x1ye=43">
    <vt:lpwstr>e2wUc3OlBx5teYQeVoq/+pbRi0vNUBOgaJlWkOE36oDP7Orp9UjAURaJPAGna/ETPPC9CtCjPqsG+xtnwuEflX8pUO0ImAdQzW9Qdr1iIvv01fTsUwGMXBmUPerF7SKfqdHIT4xIbqkeXboKoVVfUmyxuOlU6Vbw28I5p1QVSU59UWWvrMGm2yPbaUL45dX6jTTnkc3xQoROkyrcg7eokPPSjCGG1GiIXlZwX1MPeW0qyc2fe+soIcn6tauLlRb</vt:lpwstr>
  </property>
  <property fmtid="{D5CDD505-2E9C-101B-9397-08002B2CF9AE}" pid="76" name="x1ye=44">
    <vt:lpwstr>bppAq0wd431Tk91PdGWbpBVMUpTo+yS7a1Lv42t3C6y23bBayHuHlHGfTVfick9KsvsrbPCI0wtl8c4YqyDUCVZV1DWN6C83Kzj8k0RisOBgLLwX7RDMVpLRnhdYLMCR4kOlc79dHlQsEs8Xog6C5yfQsho1j/R5VnwQ6q1/UhZiEpe7jR9K2w8VrK073xFuVFugQbZJ2QJM6zxGEqsC75Qf5QN4petJC+gBcrF2xdURkCcHHKnd38m66ktLFBR</vt:lpwstr>
  </property>
  <property fmtid="{D5CDD505-2E9C-101B-9397-08002B2CF9AE}" pid="77" name="x1ye=45">
    <vt:lpwstr>xnTSwPlL+2hGDgyxxcx/wozavuKt7uQ4/dfesmx1pycUqkotCHcDRNwpqmySWoekwZ49fSap+s6vaH2ic372b29lHurzv1vMFUuMaAg2Kk8cMFueeZAr4ld+w6HXza+0U102xJ4yJwesq76rp5yqWEZitEp7ROSjmXxgP0I/c8E0Nf0LGNCUufhCCaExvFMEmFqRBTyEbgMN1K+Wna2KKmgiOagCcC5rBDcPgzYs0BlHUH/LweC98zgK7owNlT9</vt:lpwstr>
  </property>
  <property fmtid="{D5CDD505-2E9C-101B-9397-08002B2CF9AE}" pid="78" name="x1ye=46">
    <vt:lpwstr>GO56yAdX2CNYR+/VFcQSnbZwY5rsrgjdP+NItjmDAFDh37mRmDpfOg9J5qL8Mwgs8zCPkkK+h3zTCzqii67ZFyfo8duBLKKz0X7pwkfgxjw1fZABzR5V1qMtjFfLGNJvY8WC7K1F/dKBdv0nvwRTUuiaeyHkTWi+2PyxbZGc15oLCdPy9f/cPIxwOG2SqoXgkMlt/08c+lmFGrtk9cSATHUEJC9hWWtFRqtrXwG682TTXOm7OcqzeIcBNUi6T0b</vt:lpwstr>
  </property>
  <property fmtid="{D5CDD505-2E9C-101B-9397-08002B2CF9AE}" pid="79" name="x1ye=47">
    <vt:lpwstr>lQ2eVH4AYQxxR2/W9ehK/kJn0zdjb7KRh8HQOqS4PbLHjxMEwEhnf9Kgjhul+RKSrgfthg4XohdyRxcW9i/xggX0qdX2/gsKSRLyKakOR3IEjsZUqmfB6HWpxpWZeW3/XBDzl6J94WdHNT2u5EOreFl0KvvbDOc/KjPCXsrBB0+K8WJaBFF45d9kp/onsyORtin9siB9ZIDkgSzG+wgYWIaxSA1bGWNOGsqmmPljVIPQ5hAEV51lXhg11BVgmfD</vt:lpwstr>
  </property>
  <property fmtid="{D5CDD505-2E9C-101B-9397-08002B2CF9AE}" pid="80" name="x1ye=48">
    <vt:lpwstr>JTbku6nmq1WUdhw7Zlq8WPjKekCw3tsgau5Mz4382cYAPKf0o4Jxg5K7nX9VOEJysb5j25TrNy2f2gPwonL1N+NOsNY5D6Y06XvHiz/LiLn8/58nJYI1hXWq6t8Z9gRP9OOIg3BNhgMCY2w2yKWxCLaR7rTgOtlGJIeOAuplvc/n82MxtXfCixnPVZif9rySH//kP2QY46Eb49tlcOhwog3C4iRP41YyDPgdsaBCUtDSV4xtIaDHeS3XEtmHG93</vt:lpwstr>
  </property>
  <property fmtid="{D5CDD505-2E9C-101B-9397-08002B2CF9AE}" pid="81" name="x1ye=49">
    <vt:lpwstr>WI5ynBukQw0N0UHdwgFR6Q8r6W45M0iMAe+GBmGfRO/b0VZO79uz4QD/SD+xbIMqc2k2mwMfkX+6HdcHxQZRBmNtjiPJReHP24dyxQ92NL5eDmEEsFja19ByDPJ59MJ7NihrLeqajA+/D0jBrALVxkaU6qy8d6CcyDd9O+8ABLl9MTZKf6U5X+8dpwEh+EBzbH5y9zrwYdgCp32uYMSh0ZcN3rpx2swXCW/ERz1Y9ulrkOOWV8mL2u1RnOr9F22</vt:lpwstr>
  </property>
  <property fmtid="{D5CDD505-2E9C-101B-9397-08002B2CF9AE}" pid="82" name="x1ye=5">
    <vt:lpwstr>iDPhecsmszKBMRXcU5Sm9+4hLmci6fef41OiywUWYDkhZWkWgb8oyc+cSoYB3LWGR6PLSDJyLrAC2wJLLN1mn4inMBgkh2rmCjYQ2H31oEee9vbmY8iINOTM6ojdpDlEmJlNbX+W5aOFdr8NWNBd2Hdx+J4gJqJR/vPtZhNAlCDfntxv3z/iR0v4agI2l0yqU8v2ArB/TPoG8Oqv4TQE+LDTMG5RcDaBRuszZj+KsOOGxq81K5+bCrH4Cj45fLZ</vt:lpwstr>
  </property>
  <property fmtid="{D5CDD505-2E9C-101B-9397-08002B2CF9AE}" pid="83" name="x1ye=50">
    <vt:lpwstr>D4moA6E3SYmUHctRcshZg/fsfG7+nkpr8GFRQUYPXNh/Solmo9Bqp6lcrslcEKcEh+7tgV995D8Ta3afqIdNbr8KU9jNLF7cN/khkrFbOwklJwenbF/TrfhhgtYcWJh11h8HOK8AYftLxLxmDVaoGrUmqFnfnowIzsnVMULsCyBM6AIRmPVJ2DBHMjoiAeWfrulig9Iu9ATeGnhUFonuiIfsHi1ZvO+nzaG1mc7yUZ4MlRjieT3/Dzjinjq1cpv</vt:lpwstr>
  </property>
  <property fmtid="{D5CDD505-2E9C-101B-9397-08002B2CF9AE}" pid="84" name="x1ye=51">
    <vt:lpwstr>Q/h5Uxscp2ctvbFHoszOYeONrpZemklkz0LAPtsueoXHVqHJm1GJK+b7cpLAGh1YARyGY+J2aRy31saGJ5h1g4SAmtWx6WyCGGMrMz6fODqvpZ4lVWfnM+yObzIzM+dYX3f06pVxm2X/siWLpYcgWJrjthoLbw1wAKwcJSZn6M80zzVi/PSD/VXAT0kHL1ER48MmUErrmKP/T3NzXLPAQDlgwZeEK7T3WyWe5junphJwmK7kkF3QhdEUtwdQADe</vt:lpwstr>
  </property>
  <property fmtid="{D5CDD505-2E9C-101B-9397-08002B2CF9AE}" pid="85" name="x1ye=52">
    <vt:lpwstr>GBYjKIOPVme6Y/HNqjFsMZclkoO/uI/hYpCMnCdI1iaVYwhl9ahujUyho4/YchtlfRoMwwNOFftXNTnb2DucGyUaRExYyxA1/2FDXIT+JqXbHA+rEixno3qxoeoncz8o3ANnz6HtwXdxEk+kl8oc8q7WTn7Oj8TuXTqYtLrHzdtJAO0KEPTZGmX5qsxhNtCzfzGM2YkRUQLxgqdTLE6qp9s080IKs3YlWcAHgkKJY2sQTy735uemdYxTC5bZ95c</vt:lpwstr>
  </property>
  <property fmtid="{D5CDD505-2E9C-101B-9397-08002B2CF9AE}" pid="86" name="x1ye=53">
    <vt:lpwstr>VG53V+664WNC7KjBxg2PTXJjfdBTCzngmj7icfBqTr3JPv9mUyrXWXvr7TYB9AEYvv+hjHDg8Woou/e47bsfJKVw/EZWOYqvutSUHm5mIMehZ+oBFnmE8AM0sqw3a3pg2fg8VqXNVh03QSGMqqnmMKRgDyW1ZJgIjeFu8Se3uTiEpWNYj/p0ZKoJP3TPTkBGx28Ur7/LLGRgBmn9cTMr53ye5p4Q3RFdac8qT71DarQnnmEiIB2JD5JUz0WuqWu</vt:lpwstr>
  </property>
  <property fmtid="{D5CDD505-2E9C-101B-9397-08002B2CF9AE}" pid="87" name="x1ye=54">
    <vt:lpwstr>fY/M8exFVJ9djxnYhrA+coEOV+EDk60IjQXbJG8uutjYew9gwRZPMaaZe+FD1DgATUXSxWRCZ/Whh/cohHuLZqRCSFPHxgFB5Y3MQP+Ku1yLRc18stMkBcCVOj08LYXA1wMTSDTmpknwhp/9hXoU8n56ofioUXvkgdkHoumVHQO9TOazOZzEri/knx9cP8WkqXEzdCz5kDPit5iZtaAXXn9AHGW5+hTifvBMZA1PRFV4ObEYuta7/l+7O+Ev23E</vt:lpwstr>
  </property>
  <property fmtid="{D5CDD505-2E9C-101B-9397-08002B2CF9AE}" pid="88" name="x1ye=55">
    <vt:lpwstr>XLVVK3gasZK+9j+WhmDDPSgb4rwQDm/sfngPhkGBNIMt9vMJwpjc6fpwDWNWCIBoj2MtWUYQ8HRsRBYcJIqlM6+1kr6fpKPH4VIY8+9baVa1R/mGdHTNPRVprvUJTyeQAePBd0AzAL8PKbvfs8cRt7yHhjq1aL4GdF3zLKSE/RxOOOnqh0u0iw7f0nTp4kMfUpdn4taMSWhczCn6x7zG2nuWb5F6e2GgDO1PQyN9JlgzVjxm6mPSr8e2lZ5MFJ+</vt:lpwstr>
  </property>
  <property fmtid="{D5CDD505-2E9C-101B-9397-08002B2CF9AE}" pid="89" name="x1ye=56">
    <vt:lpwstr>Kgc/4qNyLtFGsXvGt5tRbfejUddkq6+vX/eN1YtPQDpI0m6Xo59xx+8PRPF+IzA1+5OSlRMWwrGfCx6+ppCwORqP5WzkQ5W/sPNDQX3+GUfkXNyst1HNz20lfn037odv+6vKRScmZCxeeVjfPrRp2RCSbgikUPz2zbnaSS9B3ipyAywlwHU9RKkK2ERV+c3poG8ffJNSadWao7MnH9nD40bXiDKr9eEGL1M7Aq89iHmszwmeREmxxt37Mffsy4v</vt:lpwstr>
  </property>
  <property fmtid="{D5CDD505-2E9C-101B-9397-08002B2CF9AE}" pid="90" name="x1ye=57">
    <vt:lpwstr>n59qesKYHWoODVmmT88Skq7jp3c+vXYAaERSng8NfEWnUsDjp13coKNM37wit8OdF39b02wNCwPzOG3GVvna8VZP5+aDv4WEZSD8PvwTeCvV+133JbgJtg/z9aZrdOmV6G0tP9frsVqV5IGjnSwG/iMJI6xYJQr7bYjCmPoRWw0dkq8NyVI279iLqgncOZ37KB9cgIgJLFBtbXYtCGYaw187/t8ubcRmWoCnvO2VAHu8QuQ8LPxC3d3j8hvwmaZ</vt:lpwstr>
  </property>
  <property fmtid="{D5CDD505-2E9C-101B-9397-08002B2CF9AE}" pid="91" name="x1ye=58">
    <vt:lpwstr>ABJr6Y+DMHOZlbgIZ6JHHaXtSy09dMn2uhnofYyUp12cmjg8oH/TLVkxFvPrEtaZupUv2qO+QXAMpEHo+bwslBesrxpFyURHWbGz5cAVZlxyG5cYYjzBb616cGIh5ZP8mk31VzuOgwNQJ2tHEaqk2/GIBrktRdJQgl63C4j0boeFfdHj5e3gJWdtfPlZ7dBQ0Jn3LaxNGqASk9Pc9Z5L4ZvgkTusmshdAIiWMPoA+xshWnpH+oa9XCAX5ZvET4T</vt:lpwstr>
  </property>
  <property fmtid="{D5CDD505-2E9C-101B-9397-08002B2CF9AE}" pid="92" name="x1ye=59">
    <vt:lpwstr>Tt2mUXeixceDj/vdnJoyqODZed4/rsP+7tiLRuIdrfuAPPD+7DjbLWVBSRR33dnIiNsva86fsHbmCoD123lI8RPLFfEjH/v2+p63kwT3M2Htrpw38k9+8srkxcdygFDnsbcOv0ZnfDrZD/uGqBiClnqd2giVIaY/XXxVvRAEBUjWl+OZQLMGMYoXCvJCqbwNEarLpHXmU6oF9m78jYpLBH3CJXEpnNW8RwamCN0QvkVAleK9+oYfLvROL+OHK6R</vt:lpwstr>
  </property>
  <property fmtid="{D5CDD505-2E9C-101B-9397-08002B2CF9AE}" pid="93" name="x1ye=6">
    <vt:lpwstr>wUSpGhroOoUcSMX2txPqzmMz/Ts5/Pb7ItoNLDU0Y7x+c7NesZKGNVuhIjCDdq10VK6wW7O6MgH0hWimurK+5otiiL6w50xde14PngNrX1ExBVOjQijtlZvx/AXhTC4FmZjgLaPTwusqGm9J+cXQ2vDYAvd52FWn7h5RpPFdFn3oPLX+ZiB2ZxmpvKd+q68+5q3yDDnak1qOO+TLDT3jip3gi2xxtW7oosaieG1cP/ScrAIsCJRXtfanpphOx7A</vt:lpwstr>
  </property>
  <property fmtid="{D5CDD505-2E9C-101B-9397-08002B2CF9AE}" pid="94" name="x1ye=60">
    <vt:lpwstr>GBpmToQmzQI1+ujvvgnaMJ1Y7oiieYW23/DlK+tOpN3cS5v/jKT4hEFncT0n5iX7iu+38dMaR/Nj2X5gvNkuDt8Iuv6Kt7CemtqjQj+HsublgBjV7MyJHLMDHW8lwnAnsKZzuwdanmQLjBZ9KKvAXYZpXol4A3tYdCJcG6ijwz3s1s0mnh5jV7kdr/tWK/3W+c+EewnBeuJpgaqXKtXIj0D4huaSAlKE2ivdl0pC8pt8HNPULQpBhMP69YPPEwm</vt:lpwstr>
  </property>
  <property fmtid="{D5CDD505-2E9C-101B-9397-08002B2CF9AE}" pid="95" name="x1ye=61">
    <vt:lpwstr>y7KqWg3pDUmGTDJOLfi+AVijvgc75uKT4LDqc07sJnnMZ45e+ffmVPmP4ROaWPZ0CwSQuQfU3rRwQJVqCc2RCRuamWvdVgxMzcRBn4vLzCl3B+vosQmEsHuH+leaV7pyoIH2xbCVhNLS+9GSis/6GbwpYct4+6EPoKykFa84kgBo3/jzjy8ks4ZejWIiT1DOvw8w7+tVR5nKZO4xLQ86FOx1yIDT7RlhBPvbQYncsR4fkYEv/Pq7oNXRuQjiq96</vt:lpwstr>
  </property>
  <property fmtid="{D5CDD505-2E9C-101B-9397-08002B2CF9AE}" pid="96" name="x1ye=62">
    <vt:lpwstr>COGYIJ5B+TTvuqll5lyN0DaRghwt/cAGwZ9OPr9gBrLX8TLwKxb8CSpDWPXP6oPpFIQ1V3n6diTzcEhg0giPNPvU9kqFqdDA5ScfpQ0BF+Ln1a/A5rxbDEpsE2yCzXc8YlUeC0kaj8OtMlqRvcH/cIKqqa6YgmzNBQEOTK9Hm3YHBJ3fve2ZyOQFA7Jpip8LBSOimn/cSNO8KioUE3jWSwTniIYngKUMdk6pmMi0XuNoUFBr/gzPTNim5nAE44v</vt:lpwstr>
  </property>
  <property fmtid="{D5CDD505-2E9C-101B-9397-08002B2CF9AE}" pid="97" name="x1ye=63">
    <vt:lpwstr>MYjP5qLTGvyuVt+9ZBfALrUZd2hrGEh0TmUHwZ6fsRN7JuG3NHtlWR3nbJBZ5F9gO1bOg9sr8maMtf6gwRgeOgo2ZNFTwjNwFgnbyF6ZQqGQvSprSLQKUYilhGHiVkjISK/HV2saTptbPNTtB2Q3TdPO9Af79dKlzcFZKn0/E1fJECIWDPsAtDcK2VTLkO9XuFZPcbqPrA3Luneh3y+t25pTnEF7zgh5tjGM35SM9mKFCdJzk2aFKaE89uBweoB</vt:lpwstr>
  </property>
  <property fmtid="{D5CDD505-2E9C-101B-9397-08002B2CF9AE}" pid="98" name="x1ye=64">
    <vt:lpwstr>MuKBxjfnRAxdSWoO9gfjPq26/2wWWqAtXDKSOHwjyauRUt24ynLtp0hRZyET/rwlxZ1qmaEU+f/xLacpkCLA6VfpzaxXDa7l7GYxZULRiCKXADMTn58IPL2XkzWVnaPkm9k1Xa5IsLkZuSLsA5ye0zGAW412kOCIpsW70a0WaLmzT4U9QDCLVuzkLEr7Nkg8+u65VmWv7wlMpuzDZZ/nmt85HYZDQaX8nu+SokSfehulu9VFSalaDSjW49rRi3o</vt:lpwstr>
  </property>
  <property fmtid="{D5CDD505-2E9C-101B-9397-08002B2CF9AE}" pid="99" name="x1ye=65">
    <vt:lpwstr>YBecjbB78sB/xRyAscpkGGKKtnNT4DqZHE37YWpyx6cK70e+ALQw+9JPRbV1ropBpM4D3VWZ8kWk3vT37muDuIsQ3yrvwi2ZNVREH8/Wx8WMOX1lescvZKR/6XYNM+m0UZcs0k+tdqPhta2fQRrNAKoJmW2h8cQQNI9ApPmyLn+JaZvAvxO4y30d6uca3sUs1FdSyAFsTHZsfywsKvId4/ZvcD2Elrkb8DicJj92nCDkR7JNfSG1HeeQ2ZvIQXx</vt:lpwstr>
  </property>
  <property fmtid="{D5CDD505-2E9C-101B-9397-08002B2CF9AE}" pid="100" name="x1ye=66">
    <vt:lpwstr>BC4VFbbomKlx8ZcgPys9MZdEGK9L8UXbt+PtbkyrLlU3Lm+tL4un/bd4Vv4cOlp3nwCgtr9iufe0rnEh5YqRlrOqYw994qpVYWL5REGXzp0I7t99vW60ImxzWTl7VOz4PHmarmSLpqqxQDGE7wij5idDMUqcw02txvteh/mA+/qDE2fxRpdQByHTRLTYy3WUhhn079J19lRVGwin7O7V0fVZr+KDiLbQeBIIh+EAvclngguAXY4e7O1z/ePjL0d</vt:lpwstr>
  </property>
  <property fmtid="{D5CDD505-2E9C-101B-9397-08002B2CF9AE}" pid="101" name="x1ye=67">
    <vt:lpwstr>FfVzZlMODCFAQt1h+aWIjVYU7GRXhvVHec/vmTd8sMXwzn6zn5JiH9pwdN4jMG6nPhE7js5t9ed0cmrk4sJON/f4AwOhmlDG1Y1Cf1a/hsGPPYhTD5BBkIaR2+6TYX9zr4o1WD+Rsac5bIjqZTofnikj45T7CG73Lcj3Bq0EtrLM9rX9USMgZCesnkCZ/iP5T+bAw2miPogc02CG50xcLuem3pCytiJGoWHf2uyowbjfgq/d5yNQP6aa2/51VKb</vt:lpwstr>
  </property>
  <property fmtid="{D5CDD505-2E9C-101B-9397-08002B2CF9AE}" pid="102" name="x1ye=68">
    <vt:lpwstr>q3GY7u9bEXcNURPCOMxLSF+g+/zs/5PwS6UFamX3SWtdFClzD3V21Rd6P6u87pE45Q85FAJGSRKlvUaAAnrFP8+7Fi3rc8ep1tqc9EWeeMHjBsxrgjTA0hSqen+MEFTJ9Q/Zob9ZDEb4Z1yU8CFgMOaD64xNocr3JxZU7qUn/7d5OxtIrgwcwWAoQ/OZvyYd6EJghdD10910FeJJWhTMVaHjyyiZKEKDdDP1LWXXh7jcc4brEHIR7B1imGe1XW+</vt:lpwstr>
  </property>
  <property fmtid="{D5CDD505-2E9C-101B-9397-08002B2CF9AE}" pid="103" name="x1ye=69">
    <vt:lpwstr>3FFBOxfIO4z8Ef/xmRXaitkagiW29s0XijEijv1whxUqMvT6YkrBagVBqGQA3Tdz2RExzFH5B+3NvfMReT1lD7D3wAgjceEDD8iXbDhwztW5riX4j7Ts6/CH8+h/ISBjD0OwZy1/O5MUxJ9b18ldQHS8lzTXBQ86MMp2if2MNDjUn7o/EAKkIN0y20mLXzPjhjoDyQRXNJnwAVe4SiRCpB4UhMhO/gqUmWTpeRc8r2Mhgc5mXJGXICVJ8Bn5hG3</vt:lpwstr>
  </property>
  <property fmtid="{D5CDD505-2E9C-101B-9397-08002B2CF9AE}" pid="104" name="x1ye=7">
    <vt:lpwstr>IVPvzq3js+k28taQXvNKdS0d4mEJZy9jJfsjLDCjqU1g/3qpyKdK5KI7h0SdaCqsu8dQQXlakkAdQgILizLoNIYTqLRRfvfEgmJyXr14IPQIS9T6lFf4IB0gDww0wpoRAqR9A394spjDm1KGFoNsrmBKFYbL1qIa7s3QwA71G23BPHloY/TlPuaY5j7uiHNzk3wOOt79TP/yk/MoFrWTumPUypv7G85b+s2NcvisPkbAmaFz7yVPplEC8/htz4W</vt:lpwstr>
  </property>
  <property fmtid="{D5CDD505-2E9C-101B-9397-08002B2CF9AE}" pid="105" name="x1ye=70">
    <vt:lpwstr>IAzCV+9B0UPO8FROvLLIy/zmFL1mH8O4s7lluY8iEkT8dkeXyl5lYh1ZRO6vLE9LIHyj7PG9B/6y+UDwsn1xAWsa3Ce7nwjLpVdudMR5J8uDe8yPGvCBnPWSzyqWp+RBLYThdkHLDa2GPx5+cCOUTqff/wnsGNle44NFLTFrS6SKmY6QNJ62NSTsEr6MWIhY6m3Vwup+zqP2nO4e4Dq4R5km9UZe/12KOVNaxMU9sUaTU+ZRoi8gv3xmKkSkzGt</vt:lpwstr>
  </property>
  <property fmtid="{D5CDD505-2E9C-101B-9397-08002B2CF9AE}" pid="106" name="x1ye=71">
    <vt:lpwstr>CfOxWauuqRDwYr+izJHwWxQYjGxlepUhr2znmEJs/kIKiwtAFc6prGOAM3bEH1M0XKZnceZOko+Jq5MbhNR9ivzntrPB818c5wqBT95Rr8C00/uBsHEiNjoXtlFBRitOx23oUEy4GiwriZ/kaNTAk7spre/LdWzDysUvWgAth8j20OTSetQRYGPd6NFGvMQEw0ZXcPoZRuGPLJRhSdUQ2L3nfKCcyW7x9agmmkYRsSn6XyKkD36bKpSWSx+4k3u</vt:lpwstr>
  </property>
  <property fmtid="{D5CDD505-2E9C-101B-9397-08002B2CF9AE}" pid="107" name="x1ye=72">
    <vt:lpwstr>qbdrg4qsjcvyITCuFK5oAEhfFfe+dCmJh+KiWiKyho4mnBIB0wIoftALKsp8frBf0FeLHsVElE0zg0ywTcl83V5oLIB+oh81+r6azGLX8iK5g7a4bvCrQjFkyByQYkxfy18FLkIJf9xaTddamO60G+vwYbddL0AiWulDLQ9Pe+uO8ppkceZKmd0UUGTLO+2JYTL5IZ9beJs4D59NrHPFgStUF/4zDIiffjfsA3VC17pXhCbdP3GQhfCiN/vHaKh</vt:lpwstr>
  </property>
  <property fmtid="{D5CDD505-2E9C-101B-9397-08002B2CF9AE}" pid="108" name="x1ye=73">
    <vt:lpwstr>ynXc6VsgiBerpDOWWQGrGf5e3pE6mnnBZl6rRJP132qnxFLOclDpjK6HaQQVaYHd+an5LL9lv6i5E5/Jc41XalaHcTPvSoJqX60qYNgIpSqV9exa1IPfA6MzvddS0Qb5dwFQO+sGqL6B7xnw6VSr/rgN8S3kFi6eH8GFm5gLttW8j4pVxkV4GzZS9xwycxEv0+Ndo09g1ZF2fjFvDGksOzfQUKoAwoYAtpNz/795DCK6J7Unn97BW7zNJcFLKfC</vt:lpwstr>
  </property>
  <property fmtid="{D5CDD505-2E9C-101B-9397-08002B2CF9AE}" pid="109" name="x1ye=74">
    <vt:lpwstr>cV34kzArWmafWD+9gq/J8YM6qA5V03goy0ytW58RRF2pfyi/1GC507qPshXwbhLet7HPqvU588MNYnp5ePVCk5z1qxXIzFU38PhcJduPUQsssqGj92i9Wsn/n22Wcu9kbr5/DntkMj8Y/jpUAMCMJIs+RCXEiXV3gBcnFwzd4U7NynBsDE8TgllMwHi8ru5dG+/jDF8rpB3V3X9n16cGQg6A0AM0/NLcn8MCRder1KtKghXMPf3ml//IF0NavuB</vt:lpwstr>
  </property>
  <property fmtid="{D5CDD505-2E9C-101B-9397-08002B2CF9AE}" pid="110" name="x1ye=75">
    <vt:lpwstr>6a/KwrKDjfLlw7Oth+bYUYd5TTcmyvBLdj8M2bnF2typs028s27rGEHHxwnj10XWyy/QmU6MY+v933HplHT85ZufgAiGMt6b2/AxtEEc6dra3VBseduPHX6TUgjYXcgVdXN4gjNrZxmRGPeJdaEUtR1Ev2BwdMJGUdRs1LFeG893dj7vIGSj0Mu+pZ2j315pn3hCP1y1hv1BpfxjmewLyOt0zBivi8Y4aQOovfkFmY2o5rVjdAHDfdhQFsTDGfj</vt:lpwstr>
  </property>
  <property fmtid="{D5CDD505-2E9C-101B-9397-08002B2CF9AE}" pid="111" name="x1ye=76">
    <vt:lpwstr>V9fDYvetGn2IHssoqLGHJkl7QiGTchTXLF55+ty+k9sq5Zd98SxylC6PR/fT0DJNFI5zOxcAad529G4/ikZAN/VOS8YHpW8q0++gM1aU92EUzz4CYQb6RHcyKtXhAF7USWsYN3YgjaKw55pkDjFS2alr9PUFqKUX4/RbeliSQEWktHLZuQ2UcW+SWUY7Y240lnBG6MTAsEJaRvgpPbdYSdClAAqLaI6K1Cx6EULSJikzy2dUacuurGWyFvmMawy</vt:lpwstr>
  </property>
  <property fmtid="{D5CDD505-2E9C-101B-9397-08002B2CF9AE}" pid="112" name="x1ye=77">
    <vt:lpwstr>ID/n2XzZ7qHnN+Rz6cef3HDXdAKzczkAbopKzVjqqU5BixrihWUuEtSMVCnVLSZZY1fcfZgVC0IwtN2bW3VvaD/s99UpOSA0ojSLO74aMTvFt7MynV9c15b360r1F+WcUSBSnof74yceDNDipvKPbj44jRlq7svXwDWT6lyIXsnFr6zvxJPxQnbrJvBUBVIohQbH6I5aQ8Yklvw9Q3ZDF4TU6p1vtX3qhoHyNd3JhyfyNITMzbZ52BZq0vlNBcK</vt:lpwstr>
  </property>
  <property fmtid="{D5CDD505-2E9C-101B-9397-08002B2CF9AE}" pid="113" name="x1ye=78">
    <vt:lpwstr>nPtUkYFQP/Pg+DB1qVpsMXb3aqAxlgWVBEvfRSxXvL4HhCO/RUBYhQNWqyq0fR4sYF4miwyshAMW+HmxqTrb7jWw9jp3y4ZwjgQx/05mooRM7J/sFvMqOIXPnEjP9FRBMJad9tf7r9U4JzeUn/tyCe3ig885DFuZVcFrNV3LCl8/n6G0sn5x6WOdJlWUuAj4/I2mOHN/pT8o+CRUDmAB/NPJfp2vIeZUj9s6IQK7Ea/jjlyHZkrOM9YPB3/ANWD</vt:lpwstr>
  </property>
  <property fmtid="{D5CDD505-2E9C-101B-9397-08002B2CF9AE}" pid="114" name="x1ye=79">
    <vt:lpwstr>zv9Tdb5r7xrJ6KWtufH7VgsiV330vS8FqYbivpZGSjAV3W8sTwU49kWwXiFFg91NL6IDFLu0v+D+ww8du0LO5HGhluqc6+2kt5MVd/Bv8RD80bBtRxO1dVe5TZAAT6MAXXTFX+/DsUWLvSkhCsFUg9zwUTfy0yHj0lTapx+xVl+c7lK8MgvLM6YTCiaJiTanH7mf1aEM11+n/rFqsLc9DEf2MaoynDTU+XD7M7nJeHxd21MnhG/nhonf/BcouMi</vt:lpwstr>
  </property>
  <property fmtid="{D5CDD505-2E9C-101B-9397-08002B2CF9AE}" pid="115" name="x1ye=8">
    <vt:lpwstr>IuFZzoHedJxts+EMNO4HniKUUiLzXcV6KpjIDf5Uvu8rbbGAKr2vT3L1l/kj7nT0fZ0TWu3ZnFw0UC8XEuq2GS2gxcdIAYmlUqauUgfI551fs8tbDn8kYVw6rQzWlroE5AiQIEol+eobdPxFugHcT63nwWojMtYV3y6U2UF6LAaMGsq+2rGDtAZQ5GRALuJJqSHjF1anU0hTpGh8N43GbFSU8No86NVXZYE2aQGCjZ3Rs8e+jdHBQRF4/UIpcpO</vt:lpwstr>
  </property>
  <property fmtid="{D5CDD505-2E9C-101B-9397-08002B2CF9AE}" pid="116" name="x1ye=80">
    <vt:lpwstr>ZcYvlteqxhVB15ogQk2vPVW47GszFtyE0cCtu9nxX5Boja88IeEcfeP4IWTDVL9sAEfkx/uOZflB8mwk7RIqF+EIjQTXO4aCE8nPTA32cNUWLb/VTigkgwkuDbPdkkw9svno7r7kNHCwTRlJ607CcN3hYAozo7Tp4BV7xPR+1L533xgi1M36pRKnkSoUXFSFHV8s0iKxIs/ILyGVUx5NZvH/4xKvrD5q7aFeWT7H5ko0fQQfYtKrjZ1vzimzB0k</vt:lpwstr>
  </property>
  <property fmtid="{D5CDD505-2E9C-101B-9397-08002B2CF9AE}" pid="117" name="x1ye=81">
    <vt:lpwstr>0GLaFo41jPJFUU072CjtPxCsIqhzJw+hoCvJMI5SQaOhsvGyZua7HxeTKCdPfbW0UMoqumpaLRRi7h0DXyK0rxHtDk29fKRiTYhRsCSpzdXIZEkTaWYxmo+I1PL0r34cjJeb4tBt+VvdvngWrd2Pcg+ucXLNvTrlL7mub+XEnGMJGAGHzWYpzacgCV0+4b003JLgfVXtfLfaLrgxkb+nnf6+foGv+02CjNceArdnHE2Y2LB/GsUG7EA6oS/Kaqz</vt:lpwstr>
  </property>
  <property fmtid="{D5CDD505-2E9C-101B-9397-08002B2CF9AE}" pid="118" name="x1ye=82">
    <vt:lpwstr>KlpAmbQJH0S0fJ2LZgluObGPZq3Wi/6fztME0I3q3GAKejMcLfHZ0UnDyKgX1/Kun51dCEFLl24JvO0RENLYu0E2TlnyNJhD5pKzV6zqg7fShlkT9iSWdfPRdzrKdHyFHMFtScG/GU5EpMqNk5IMtnQfe2cIza5gF+nPk6ijQJBYqhiPR1IcsV+5WCrJ/UyJ6j5whG1+AD/74M4WQd4zHZEWw0aN0zL21qipN+u8lLfgUx/vncJr7FUEMHHoCdr</vt:lpwstr>
  </property>
  <property fmtid="{D5CDD505-2E9C-101B-9397-08002B2CF9AE}" pid="119" name="x1ye=83">
    <vt:lpwstr>TOw8y+VP46s1Sy16K7afGp41aHAL9I1NkKxAGc2+kJZmHXtKF7OHNC7nwmjZ0adtTSeSPWTS2OEAeFqrXoA/rlV0JY9UqxnffWk6ziJWtMsFRWl09BkfYeDrDjR01SQZgFJEBEdP0SzPL2k2XjiIIWe7rB3gEoSeWuK06g+xnIhep3uUfNd0YwenbxOPFkzvlwqJI3L+30CXj1zigUjwpV3Ah/IMqCpb7Cg1hfzzanHESVUx/RRiRtP75717W2n</vt:lpwstr>
  </property>
  <property fmtid="{D5CDD505-2E9C-101B-9397-08002B2CF9AE}" pid="120" name="x1ye=84">
    <vt:lpwstr>zCGq3R1Y1PQR/X9hoqS17RUZjfI8MwAE8SmXc81jxw9AM2uNkJWEAKQNvmRC2N8bKqW7i7+jiyjMPRFZ+6jwpSVEwtkfzFcb8SpS8RVbHRwXirA6Jt3g6JlsF8bSxYL0Nz7u4hOxd3G/mRVDOHZgL1X1Xr7lvvY8PDLqsBTmWGrew920rCKwwI/3FXSdi66kN5h0AgbZboTRGlX86APjlen1EeenDCBS0sMo6OHSfHXDIuCdzUd9v+JX4XE+BYn</vt:lpwstr>
  </property>
  <property fmtid="{D5CDD505-2E9C-101B-9397-08002B2CF9AE}" pid="121" name="x1ye=85">
    <vt:lpwstr>a8ACgWnhevTr0pJ4oNl7Bt7ZV8+tMmkDS5O4cUgBlrYiXWk2K4VM4+oWK8Jg6XmQ0XEpw9u2NRzIoC5+6hvkl1m+FAwXV7cKdMy+vjYCzw+tR7OzDEEJr83AbR0mCQUiL10N6/0w4CCUSXx2K310elvshb7LQb0oWHNoGMAILCn8a5TG/yzrXdxhqd3oaZYqW2haLbnhLYLXyPrzN+pVbKRKBTN0nIVFRxNkb0GBGWDcWE6ppSHqWd/I/iCzT+d</vt:lpwstr>
  </property>
  <property fmtid="{D5CDD505-2E9C-101B-9397-08002B2CF9AE}" pid="122" name="x1ye=86">
    <vt:lpwstr>eNaDJp1T2e2hi6BctpU5fg1xGnmtm51TQww+Vkyeor979Ot4ea6jQA0/Q4bYJ3o8LueRlbF2Suc6nDqkW3vs5SMiRYgwHnQLRPmhI2AfimAKCfs9rwXXZVs/h1m3N+AGDRj0AK7hwjopNG90/GBYIM6xcgftPySC+zA+Mo6PDim9CH+4tAwLyq8QW1KWfEscklO+HenOf9ThO6JOqCHmuFnZYQgZS6kqG72GgZU3si0kiU9zCjjW1FxXH7aeyrD</vt:lpwstr>
  </property>
  <property fmtid="{D5CDD505-2E9C-101B-9397-08002B2CF9AE}" pid="123" name="x1ye=87">
    <vt:lpwstr>LuV13oFfKGy6eNzw7voY3+Cy2jWRihHoqxo+3otnpiFTH2AucMkpTVrPdzBG3AQnarWXkxngWks6EQtQwnTL5/3HpKVrWMN1AsD8w8wS6URm0DDGcBzEbC+GZthLY0e6w4OWhMr+A/wlDa3cGbRdzww2Hqr5SQJfrqE3SLUwPaqTyLF0klyBpBjZR3Nu4M6iB3WxSeR6Bb8C8fIJHsCkbdyBDa2hrH8ahxyjItWarzfqc5FcmDPRZFaW6SQp+t6</vt:lpwstr>
  </property>
  <property fmtid="{D5CDD505-2E9C-101B-9397-08002B2CF9AE}" pid="124" name="x1ye=88">
    <vt:lpwstr>J71hRsQZzluu2vUm0Jy8fEw2qx+f+PkNUxb8KLwjHJwLta+uHOGDe7kjWJHxqFQgeoArMse9AyDPxwzxfG2Et+W+YVECKpnL+chWvBZKwYvnQoi8/xi0zKhsyzV+HHQV+g6Alqu1MWM/JksVKBqqfqPU34KF5ck8rDZIR/RJJOIKia1jEwdlgcJBBJye9bakJ7b1Gmwp5OMJfogtRZ+Y5hRJwoeAisfFEFDGohC5tcjntDwrPV9nmOTuY3FdxII</vt:lpwstr>
  </property>
  <property fmtid="{D5CDD505-2E9C-101B-9397-08002B2CF9AE}" pid="125" name="x1ye=89">
    <vt:lpwstr>igUHXqdA8V+PArkKVx8xnVh50uBYjry+CuTcIxUbj15Iae2PEY/nE6YS9n4xAHcsQ2rsY27dN2KKcoyS0W/E0ClIHdGRNnxJmScEPuHKu3wXYbIQOXcyStMcwh5L5qny2/nXzDBo4SKw1ESTN1U8g7fYjyDte0h/xyzFsY3orXOA6U/hunH3mnavqI+n4k4GMuY8nni8TkeB41ekKewtlqXTyXo3sqgJgneT8mS92iVS1kpM1yRcltEAjKOLIr3</vt:lpwstr>
  </property>
  <property fmtid="{D5CDD505-2E9C-101B-9397-08002B2CF9AE}" pid="126" name="x1ye=9">
    <vt:lpwstr>TAgXTPG70OQiRrmFDJ29Yw3Mev//43BwZE6wgdRCyue3ANwC6XA/9Mlx+9sPtw5cahFFv7nj4XJxnjBRlb9lNKjCWabU5w6yEALviU5WFf5L+cTcyy5Jjf/eMCXkFhW9pVWQKJt+tXA1pT46QF8i2a7kdz+uStPRInVOOfmGJ2nF75I1laZej0anfEVEQ0dbT2sfHgA/C11PwxEdwF8jvD6+qZ80rtgfryBqUus+y8C8yyk3IJeGBlFSQpGuakJ</vt:lpwstr>
  </property>
  <property fmtid="{D5CDD505-2E9C-101B-9397-08002B2CF9AE}" pid="127" name="x1ye=90">
    <vt:lpwstr>Pu4Gp8CRUiXr/9RV84PB7UPBUPhkJ/YXaFmZei/u0CMmuhhtL8Si9g399gzkikMo3qVMxr08Z5AvidZO290TjdWixjDUQ923nCQ8PA/n/haDeJb/5XWfxSxTTyK855BzRyV+yanAW1nA17ctsrE/cQiyx/ffkchqogC5u+ym+tMXn5CCBjoUOcxvK8k1uGw5MTKcuPTxHyy8zcoaSNXEF8lOsJa0yKOywVMwUIpWj/JyJKp29Sr1qVIBI5JLkUR</vt:lpwstr>
  </property>
  <property fmtid="{D5CDD505-2E9C-101B-9397-08002B2CF9AE}" pid="128" name="x1ye=91">
    <vt:lpwstr>1jVM/xKFfMYxBKtxJKCFOimjTTji7d21ITJ8uz0iCzuLqRlHndVHVjE9fkNhhsNH/XZ2rDV75wU6PyiNYX4uPd30V8BckzENkKFR/IJtSTYtrncwUXYDHt/lony+E0kELJBrez1sIGqHF5BoZem/lFb8gUBx/herCDEv1iF6Lyq+quw8Xb7bGrE+Fqagd54o6ViXvVrXV+GjGg2gQ64aP3vvUqpAVturlJ1Z/OoL12JY5Ka6XZx3mhbpW44c+YN</vt:lpwstr>
  </property>
  <property fmtid="{D5CDD505-2E9C-101B-9397-08002B2CF9AE}" pid="129" name="x1ye=92">
    <vt:lpwstr>4+hd3QrMS4Q7utU1c5ibQBxNOPupbsskNVtT7wzKdbP8Yipk7sZFntwLbz7kWV28jYkPV1bP/Ruy2Y2Ype4H6b4ACxhdJTz25vIjxghX3SdUtO614EV4RiDUolTEVzFxxcZo57vSGzhqykdeh6Rv1FD9iPUC0002zuHc8cOZ017q7Yyl6WkM8jPryTos3+09NGftbx1P6ObhZR/XGRLdFlq9BZiyor5SOk0M9jvhq15Srux2t3IPPpT3PcKaAuu</vt:lpwstr>
  </property>
  <property fmtid="{D5CDD505-2E9C-101B-9397-08002B2CF9AE}" pid="130" name="x1ye=93">
    <vt:lpwstr>yNh7C7xD2Du1j2FVX2Eqb5vbZ5crRulRcLMeTVLLQfsVZGy6GSHP9O6EsqdsMACByX/IFkU0Imo4ckSb5gwXNhdcIYHQYPKjPUBl79rwjW8HoqZgMp55kyFJUnFwR3jLWDMYZC34uQs1X5PMJUwiRmKt3UoV4sGhFosVyoSD2QlFsTvtgydLXmCgJa4nHI9Q1IpEff3Vnqu0+gU7W8i7TUSErO0f+szyjtn7HCebI8tDPzWeOVByT6K5gNU2Y6M</vt:lpwstr>
  </property>
  <property fmtid="{D5CDD505-2E9C-101B-9397-08002B2CF9AE}" pid="131" name="x1ye=94">
    <vt:lpwstr>0t8CIiqjFzsLhS6P/odcG0r9NkTWN7gexQS6hx8BDqScAypr/1ERVBBOiGB8SwgDit4TudgOP9fubT2IQCz/J3vHBYlS8KEGYeIlad3R5LY2JXxxGfUWVdryuPldsGvGgqCPb4zRIGPBGfhTHzNf+G8QnACg6CIoZ890EMtx+t2Y0Z+p6t2IkaXk43YZ+J9/Z1NEPCK0OGpwHJCAUgFa+Vfv3ul4XEWep7SUfEEvfPSlsY+vud3u8Tz7R1VlP5r</vt:lpwstr>
  </property>
  <property fmtid="{D5CDD505-2E9C-101B-9397-08002B2CF9AE}" pid="132" name="x1ye=95">
    <vt:lpwstr>K51WeCgfZTTVr1XKcqgqX833IkjD+rrHXy/TNlCo0aMFBpjTO+Mw7NSF1cc+bqqPrTduX14P/wTVcVFUp9Ys0lWQyxAbstM9w91HhCcRVtbBAeU/ehpCqCVVf8SdAkeyJc//Li4JH13WXJ57rxBKbxNs4zmNWJVKr15Ler1SQXoBgn7QxP1XUHy++g56G7wzPLc0CcViqaJUjsU+UsSshffPXe7PFjKy5e0aOKEmQ5wPr+mKIzTDE930aoODrmX</vt:lpwstr>
  </property>
  <property fmtid="{D5CDD505-2E9C-101B-9397-08002B2CF9AE}" pid="133" name="x1ye=96">
    <vt:lpwstr>qg69IWIx84HI9OhN/KFW/eS6C889tu3hBKy/qQ9NtVCEmMrIp3ryZM2cVVUPXCgmJasX7h3nk1OXz/QzQ5yUlqyaKw9rQDKN1sfm6xBQwp9j/XDZBy9/HmWMu5FOpBQDUWpQSeWddDR14CBx+L5o6RCaU5ROSe+v7Ck4NDfcPpuxhP/6m0wLvrZzFInF0PbNOoH2imYm6Zw/WSTr1H0xVSVDrRNXITtoar2/73+jY21J2qIU0FwvX0JbhFNNEcf</vt:lpwstr>
  </property>
  <property fmtid="{D5CDD505-2E9C-101B-9397-08002B2CF9AE}" pid="134" name="x1ye=97">
    <vt:lpwstr>hdXz3FCl69fHekV6k2Emxv8w6XHPHoGshAjDgWsB8P8Oh5VehaY143va4XlE3+0jSKmlEViXZ6xfSKallNPCGaU1gldbCSNxDZI7lnAFIXSMk6bz/0ScV4FeAi4m7LApXDrsXgVvg+zN88xhJMmi/pBCqN42nhRHQsDpr6cXGFXs1CV0T8e9TwsdVPWiusA0roFYM5bezORe9NeWIO29r+VRmjTHyI5V03dEa8V0kCzTQoht9wao1T3FJxiXw+f</vt:lpwstr>
  </property>
  <property fmtid="{D5CDD505-2E9C-101B-9397-08002B2CF9AE}" pid="135" name="x1ye=98">
    <vt:lpwstr>rt96nHIfNgS5KIAykckhUUVxV/SQO7/Urk7lqr3U/na9OZ5JVIOoCAl5X00724sW+7tx9MEdfpg4mAdMtZHz3BtfIx9nljkgk+5G3loaD6GPGtOvXD62pynhgl+nCyLklr+2/0EN39a7T0+pOzMTFB9ShOQUEr1BGS6oNAEBHj4+E4VBIkShLxKF2fS2njpX1AIQ3hXjentwDsjG1erUJxPuSe02KX+m/jWh6aD+O1RsjqI7/o6hPs5YaNcrn6K</vt:lpwstr>
  </property>
  <property fmtid="{D5CDD505-2E9C-101B-9397-08002B2CF9AE}" pid="136" name="x1ye=99">
    <vt:lpwstr>rPS44xvtF9/floKK016wBWOhWitQSEvufiyLIwrHszIOhs7Zerki+7d+OGUR3KYYqP/j7tnwLESUjjq0gjvsVg79DGiFV+3WOPeXd4nTWSFYvnahAPzr4kK7vCEO+CGusYxohRZHNTt8zDPOfqILFIzvJhCt2Owqw33FQT5bZExeEoyQfpJm6zrAWUqabDVxy5aDH7fHzgSkb27ArXLHrn4+XAPPRnrIktKsOPtTy6gK8i4SzMBpCobiJBu65/0</vt:lpwstr>
  </property>
</Properties>
</file>