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5680CF8" w14:textId="77777777" w:rsidR="00A419ED" w:rsidRDefault="00A419ED" w:rsidP="00A419ED">
      <w:pPr>
        <w:spacing w:after="0"/>
        <w:jc w:val="center"/>
      </w:pPr>
      <w:r>
        <w:rPr>
          <w:b/>
          <w:sz w:val="28"/>
          <w:szCs w:val="28"/>
        </w:rPr>
        <w:t>Resume – Sean M. Capaloff-Jones</w:t>
      </w:r>
    </w:p>
    <w:p w14:paraId="73C65F7B" w14:textId="77777777" w:rsidR="00A419ED" w:rsidRDefault="00F412B9" w:rsidP="00A419ED">
      <w:pPr>
        <w:spacing w:after="0"/>
        <w:jc w:val="center"/>
      </w:pPr>
      <w:hyperlink r:id="rId7">
        <w:r w:rsidR="00A419ED">
          <w:rPr>
            <w:b/>
            <w:color w:val="9454C3"/>
            <w:u w:val="single"/>
          </w:rPr>
          <w:t>smcjones@gmail.com</w:t>
        </w:r>
      </w:hyperlink>
    </w:p>
    <w:p w14:paraId="4632F20D" w14:textId="37BDC239" w:rsidR="00A419ED" w:rsidRDefault="00A419ED" w:rsidP="00A419ED">
      <w:pPr>
        <w:pBdr>
          <w:bottom w:val="single" w:sz="6" w:space="1" w:color="auto"/>
        </w:pBdr>
        <w:spacing w:after="0" w:line="240" w:lineRule="auto"/>
        <w:jc w:val="center"/>
      </w:pPr>
      <w:r>
        <w:rPr>
          <w:b/>
        </w:rPr>
        <w:t>917-750-0786</w:t>
      </w:r>
      <w:bookmarkStart w:id="0" w:name="_GoBack"/>
      <w:bookmarkEnd w:id="0"/>
    </w:p>
    <w:tbl>
      <w:tblPr>
        <w:tblStyle w:val="TableGrid"/>
        <w:tblW w:w="1008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6768"/>
        <w:gridCol w:w="1872"/>
      </w:tblGrid>
      <w:tr w:rsidR="00B62377" w:rsidRPr="004C3D72" w14:paraId="2F400F03" w14:textId="77777777" w:rsidTr="00A419ED">
        <w:trPr>
          <w:trHeight w:val="2096"/>
        </w:trPr>
        <w:tc>
          <w:tcPr>
            <w:tcW w:w="144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C6216C2" w14:textId="1A2FE0F3" w:rsidR="00B62377" w:rsidRDefault="00B62377" w:rsidP="00A419ED">
            <w:pPr>
              <w:pStyle w:val="Heading3"/>
              <w:spacing w:before="240"/>
              <w:outlineLvl w:val="2"/>
              <w:rPr>
                <w:b/>
                <w:color w:val="00000A"/>
                <w:sz w:val="20"/>
                <w:szCs w:val="20"/>
                <w:u w:val="single"/>
              </w:rPr>
            </w:pPr>
            <w:r>
              <w:rPr>
                <w:b/>
                <w:color w:val="00000A"/>
                <w:sz w:val="20"/>
                <w:szCs w:val="20"/>
                <w:u w:val="single"/>
              </w:rPr>
              <w:t>Portfolio</w:t>
            </w:r>
          </w:p>
        </w:tc>
        <w:tc>
          <w:tcPr>
            <w:tcW w:w="676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14:paraId="3BAB7760" w14:textId="780DB4AE" w:rsidR="00B62377" w:rsidRDefault="00F412B9" w:rsidP="00A419ED">
            <w:pPr>
              <w:spacing w:before="240" w:after="120"/>
            </w:pPr>
            <w:hyperlink r:id="rId8" w:history="1">
              <w:r w:rsidR="00B62377" w:rsidRPr="00B62377">
                <w:rPr>
                  <w:rStyle w:val="Hyperlink"/>
                </w:rPr>
                <w:t>http://www.tattoonow.com</w:t>
              </w:r>
            </w:hyperlink>
            <w:r w:rsidR="00B62377">
              <w:rPr>
                <w:b/>
              </w:rPr>
              <w:t xml:space="preserve"> - </w:t>
            </w:r>
            <w:r w:rsidR="00C33B6B">
              <w:t>O</w:t>
            </w:r>
            <w:r w:rsidR="00B62377">
              <w:t>verhaul of back-end to allow dynamic serving of most content. Updating systems to use CFCs instead of CFMs. Written in ColdFusion, using SQL Server and IIS back-end.</w:t>
            </w:r>
          </w:p>
          <w:p w14:paraId="45D575BB" w14:textId="107BCA54" w:rsidR="00B62377" w:rsidRDefault="00F412B9" w:rsidP="00A419ED">
            <w:pPr>
              <w:spacing w:after="120"/>
            </w:pPr>
            <w:hyperlink r:id="rId9" w:history="1">
              <w:r w:rsidR="00B25B98" w:rsidRPr="00767AE9">
                <w:rPr>
                  <w:rStyle w:val="Hyperlink"/>
                </w:rPr>
                <w:t>http://www.github.com/smcjones</w:t>
              </w:r>
            </w:hyperlink>
            <w:r w:rsidR="00B62377">
              <w:t xml:space="preserve"> - </w:t>
            </w:r>
            <w:r w:rsidR="00B25B98">
              <w:t>One of two main contributors to a free premium WordPress theme.</w:t>
            </w:r>
          </w:p>
          <w:p w14:paraId="7A0FC5AC" w14:textId="7312C87C" w:rsidR="00C33B6B" w:rsidRPr="00C33B6B" w:rsidRDefault="00F412B9" w:rsidP="00A419ED">
            <w:pPr>
              <w:spacing w:after="120"/>
            </w:pPr>
            <w:hyperlink r:id="rId10" w:history="1">
              <w:r w:rsidR="00BA159F" w:rsidRPr="004447A5">
                <w:rPr>
                  <w:rStyle w:val="Hyperlink"/>
                </w:rPr>
                <w:t>http://stackoverflow.com/users/1935338/smcjones</w:t>
              </w:r>
            </w:hyperlink>
            <w:r w:rsidR="00BA159F">
              <w:t xml:space="preserve"> </w:t>
            </w:r>
            <w:r w:rsidR="00B25B98">
              <w:t xml:space="preserve">- </w:t>
            </w:r>
            <w:proofErr w:type="spellStart"/>
            <w:r w:rsidR="00B25B98">
              <w:t>StackOverflow</w:t>
            </w:r>
            <w:proofErr w:type="spellEnd"/>
            <w:r w:rsidR="00B25B98">
              <w:t xml:space="preserve"> profile - top 4</w:t>
            </w:r>
            <w:r w:rsidR="00BA159F">
              <w:t xml:space="preserve">% of contributors </w:t>
            </w:r>
            <w:r w:rsidR="00B25B98">
              <w:t>in October</w:t>
            </w:r>
            <w:r w:rsidR="00BA159F">
              <w:t>. Member for 2 years and 6 months.</w:t>
            </w:r>
          </w:p>
        </w:tc>
        <w:tc>
          <w:tcPr>
            <w:tcW w:w="187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A1F5656" w14:textId="77777777" w:rsidR="00B62377" w:rsidRPr="004C3D72" w:rsidRDefault="00B62377" w:rsidP="00F41C1D">
            <w:pPr>
              <w:rPr>
                <w:rFonts w:eastAsia="Helvetica Neue"/>
                <w:i/>
                <w:color w:val="333333"/>
              </w:rPr>
            </w:pPr>
          </w:p>
        </w:tc>
      </w:tr>
      <w:tr w:rsidR="00B25B98" w:rsidRPr="004C3D72" w14:paraId="7D9D4852" w14:textId="77777777" w:rsidTr="00C33B6B">
        <w:trPr>
          <w:trHeight w:val="1872"/>
        </w:trPr>
        <w:tc>
          <w:tcPr>
            <w:tcW w:w="1440" w:type="dxa"/>
            <w:tcBorders>
              <w:top w:val="single" w:sz="4" w:space="0" w:color="808080" w:themeColor="background1" w:themeShade="80"/>
            </w:tcBorders>
          </w:tcPr>
          <w:p w14:paraId="7356C6C9" w14:textId="659CDC77" w:rsidR="00B25B98" w:rsidRPr="00B62377" w:rsidRDefault="00B25B98" w:rsidP="00B62377">
            <w:pPr>
              <w:pStyle w:val="Heading3"/>
              <w:spacing w:before="0"/>
              <w:outlineLvl w:val="2"/>
            </w:pPr>
            <w:r w:rsidRPr="004C3D72">
              <w:rPr>
                <w:b/>
                <w:color w:val="00000A"/>
                <w:sz w:val="20"/>
                <w:szCs w:val="20"/>
                <w:u w:val="single"/>
              </w:rPr>
              <w:t>Work History</w:t>
            </w:r>
          </w:p>
        </w:tc>
        <w:tc>
          <w:tcPr>
            <w:tcW w:w="6768" w:type="dxa"/>
            <w:tcBorders>
              <w:top w:val="single" w:sz="4" w:space="0" w:color="808080" w:themeColor="background1" w:themeShade="80"/>
              <w:left w:val="nil"/>
            </w:tcBorders>
          </w:tcPr>
          <w:p w14:paraId="4AD5BD2F" w14:textId="77777777" w:rsidR="00B25B98" w:rsidRPr="004C3D72" w:rsidRDefault="00B25B98" w:rsidP="005C4286">
            <w:r w:rsidRPr="004C3D72">
              <w:rPr>
                <w:b/>
              </w:rPr>
              <w:t>Partner, Shoofly Solutions</w:t>
            </w:r>
            <w:r w:rsidRPr="004C3D72">
              <w:tab/>
            </w:r>
            <w:r w:rsidRPr="004C3D72">
              <w:tab/>
            </w:r>
            <w:r w:rsidRPr="004C3D72">
              <w:tab/>
            </w:r>
            <w:r w:rsidRPr="004C3D72">
              <w:tab/>
            </w:r>
            <w:r w:rsidRPr="004C3D72">
              <w:tab/>
            </w:r>
            <w:r w:rsidRPr="004C3D72">
              <w:tab/>
            </w:r>
          </w:p>
          <w:p w14:paraId="04C79FC0" w14:textId="77777777" w:rsidR="00B25B98" w:rsidRPr="004C3D72" w:rsidRDefault="00B25B98" w:rsidP="005C4286">
            <w:pPr>
              <w:pStyle w:val="ListParagraph"/>
              <w:numPr>
                <w:ilvl w:val="0"/>
                <w:numId w:val="3"/>
              </w:numPr>
            </w:pPr>
            <w:r w:rsidRPr="004C3D72">
              <w:t>Help organizations to automate workflow and internal processes.</w:t>
            </w:r>
          </w:p>
          <w:p w14:paraId="79483CE6" w14:textId="77777777" w:rsidR="00B25B98" w:rsidRDefault="00B25B98" w:rsidP="005C4286">
            <w:pPr>
              <w:pStyle w:val="ListParagraph"/>
              <w:numPr>
                <w:ilvl w:val="0"/>
                <w:numId w:val="3"/>
              </w:numPr>
            </w:pPr>
            <w:r w:rsidRPr="004C3D72">
              <w:t xml:space="preserve">Maintain strong awareness of current tech advancements to communicate and teach clients, improving efficiency. </w:t>
            </w:r>
          </w:p>
          <w:p w14:paraId="63552D94" w14:textId="77777777" w:rsidR="00B25B98" w:rsidRPr="004C3D72" w:rsidRDefault="00B25B98" w:rsidP="005C4286">
            <w:pPr>
              <w:pStyle w:val="ListParagraph"/>
              <w:numPr>
                <w:ilvl w:val="0"/>
                <w:numId w:val="3"/>
              </w:numPr>
            </w:pPr>
            <w:r>
              <w:t>Utilize Amazon AWS, Microsoft Azure to handle cloud-based solutions, including hosting for live websites.</w:t>
            </w:r>
          </w:p>
          <w:p w14:paraId="55C26181" w14:textId="77777777" w:rsidR="00B25B98" w:rsidRDefault="00B25B98" w:rsidP="005C4286">
            <w:pPr>
              <w:pStyle w:val="ListParagraph"/>
              <w:numPr>
                <w:ilvl w:val="0"/>
                <w:numId w:val="3"/>
              </w:numPr>
            </w:pPr>
            <w:r w:rsidRPr="004C3D72">
              <w:t xml:space="preserve">Design and maintain </w:t>
            </w:r>
            <w:proofErr w:type="spellStart"/>
            <w:r w:rsidRPr="004C3D72">
              <w:t>Wordpress</w:t>
            </w:r>
            <w:proofErr w:type="spellEnd"/>
            <w:r w:rsidRPr="004C3D72">
              <w:t xml:space="preserve"> websites.</w:t>
            </w:r>
          </w:p>
          <w:p w14:paraId="1D236A6E" w14:textId="77777777" w:rsidR="00B25B98" w:rsidRDefault="00B25B98" w:rsidP="005C4286">
            <w:pPr>
              <w:ind w:left="360"/>
              <w:rPr>
                <w:u w:val="single"/>
              </w:rPr>
            </w:pPr>
            <w:r>
              <w:rPr>
                <w:u w:val="single"/>
              </w:rPr>
              <w:t>Websites</w:t>
            </w:r>
          </w:p>
          <w:p w14:paraId="3B95BB59" w14:textId="77777777" w:rsidR="00B25B98" w:rsidRDefault="00F412B9" w:rsidP="00B25B98">
            <w:pPr>
              <w:ind w:left="360"/>
            </w:pPr>
            <w:hyperlink r:id="rId11" w:history="1">
              <w:r w:rsidR="00B25B98" w:rsidRPr="00E83A2E">
                <w:rPr>
                  <w:rStyle w:val="Hyperlink"/>
                </w:rPr>
                <w:t>http://www.nuestrs-raices.org</w:t>
              </w:r>
            </w:hyperlink>
            <w:r w:rsidR="00B25B98">
              <w:t xml:space="preserve"> </w:t>
            </w:r>
          </w:p>
          <w:p w14:paraId="63150068" w14:textId="50DFFA64" w:rsidR="00B25B98" w:rsidRPr="00B62377" w:rsidRDefault="00B25B98" w:rsidP="00B25B98">
            <w:pPr>
              <w:ind w:left="360"/>
            </w:pPr>
          </w:p>
        </w:tc>
        <w:tc>
          <w:tcPr>
            <w:tcW w:w="1872" w:type="dxa"/>
            <w:tcBorders>
              <w:top w:val="single" w:sz="4" w:space="0" w:color="808080" w:themeColor="background1" w:themeShade="80"/>
            </w:tcBorders>
          </w:tcPr>
          <w:p w14:paraId="37BD8B7F" w14:textId="6A665B60" w:rsidR="00B25B98" w:rsidRPr="004C3D72" w:rsidRDefault="00B25B98" w:rsidP="00F41C1D">
            <w:pPr>
              <w:rPr>
                <w:rFonts w:eastAsia="Helvetica Neue"/>
                <w:i/>
                <w:color w:val="333333"/>
              </w:rPr>
            </w:pPr>
            <w:r w:rsidRPr="004C3D72">
              <w:rPr>
                <w:rFonts w:eastAsia="Helvetica Neue"/>
                <w:i/>
                <w:color w:val="333333"/>
              </w:rPr>
              <w:t>Jul ‘14 – Present</w:t>
            </w:r>
          </w:p>
        </w:tc>
      </w:tr>
      <w:tr w:rsidR="00B25B98" w:rsidRPr="004C3D72" w14:paraId="5E72F7FE" w14:textId="77777777" w:rsidTr="00C33B6B">
        <w:trPr>
          <w:trHeight w:val="20"/>
        </w:trPr>
        <w:tc>
          <w:tcPr>
            <w:tcW w:w="1440" w:type="dxa"/>
          </w:tcPr>
          <w:p w14:paraId="61FE34BE" w14:textId="5E6B11F8" w:rsidR="00B25B98" w:rsidRPr="004C3D72" w:rsidRDefault="00B25B98" w:rsidP="00A22382">
            <w:pPr>
              <w:pStyle w:val="Heading3"/>
              <w:outlineLvl w:val="2"/>
              <w:rPr>
                <w:b/>
                <w:color w:val="00000A"/>
                <w:sz w:val="20"/>
                <w:szCs w:val="20"/>
                <w:u w:val="single"/>
              </w:rPr>
            </w:pPr>
          </w:p>
        </w:tc>
        <w:tc>
          <w:tcPr>
            <w:tcW w:w="6768" w:type="dxa"/>
            <w:tcBorders>
              <w:left w:val="nil"/>
              <w:bottom w:val="dotted" w:sz="4" w:space="0" w:color="D9D9D9" w:themeColor="background1" w:themeShade="D9"/>
            </w:tcBorders>
          </w:tcPr>
          <w:p w14:paraId="47E4ADB8" w14:textId="77777777" w:rsidR="00B25B98" w:rsidRPr="004C3D72" w:rsidRDefault="00B25B98" w:rsidP="005C4286">
            <w:pPr>
              <w:rPr>
                <w:b/>
              </w:rPr>
            </w:pPr>
            <w:r w:rsidRPr="004C3D72">
              <w:rPr>
                <w:b/>
              </w:rPr>
              <w:t xml:space="preserve">Part-time Developer, </w:t>
            </w:r>
            <w:proofErr w:type="spellStart"/>
            <w:r w:rsidRPr="004C3D72">
              <w:rPr>
                <w:b/>
              </w:rPr>
              <w:t>TattooNOW</w:t>
            </w:r>
            <w:proofErr w:type="spellEnd"/>
            <w:r w:rsidRPr="004C3D72">
              <w:rPr>
                <w:b/>
              </w:rPr>
              <w:tab/>
            </w:r>
            <w:r w:rsidRPr="004C3D72">
              <w:rPr>
                <w:b/>
              </w:rPr>
              <w:tab/>
            </w:r>
            <w:r w:rsidRPr="004C3D72">
              <w:rPr>
                <w:b/>
              </w:rPr>
              <w:tab/>
            </w:r>
            <w:r w:rsidRPr="004C3D72">
              <w:rPr>
                <w:b/>
              </w:rPr>
              <w:tab/>
            </w:r>
            <w:r w:rsidRPr="004C3D72">
              <w:rPr>
                <w:b/>
              </w:rPr>
              <w:tab/>
            </w:r>
          </w:p>
          <w:p w14:paraId="2AE938CC" w14:textId="77777777" w:rsidR="00B25B98" w:rsidRPr="004C3D72" w:rsidRDefault="00B25B98" w:rsidP="005C4286">
            <w:r w:rsidRPr="004C3D72">
              <w:t xml:space="preserve">Web design company offering web and </w:t>
            </w:r>
            <w:proofErr w:type="spellStart"/>
            <w:r w:rsidRPr="004C3D72">
              <w:t>eCommerce</w:t>
            </w:r>
            <w:proofErr w:type="spellEnd"/>
            <w:r w:rsidRPr="004C3D72">
              <w:t xml:space="preserve"> solutions for tattoo artists and studios.</w:t>
            </w:r>
          </w:p>
          <w:p w14:paraId="5034B27D" w14:textId="77777777" w:rsidR="00B25B98" w:rsidRPr="004C3D72" w:rsidRDefault="00B25B98" w:rsidP="00B25B98">
            <w:pPr>
              <w:pStyle w:val="ListParagraph"/>
              <w:numPr>
                <w:ilvl w:val="0"/>
                <w:numId w:val="3"/>
              </w:numPr>
            </w:pPr>
            <w:r w:rsidRPr="004C3D72">
              <w:t xml:space="preserve">Create URL rewrites and designed efficiencies to dynamically serve content on primary website, </w:t>
            </w:r>
            <w:hyperlink r:id="rId12">
              <w:r w:rsidRPr="004C3D72">
                <w:rPr>
                  <w:color w:val="9454C3"/>
                  <w:u w:val="single"/>
                </w:rPr>
                <w:t>www.tattoonow.com</w:t>
              </w:r>
            </w:hyperlink>
            <w:r w:rsidRPr="004C3D72">
              <w:t xml:space="preserve">. </w:t>
            </w:r>
          </w:p>
          <w:p w14:paraId="10B05116" w14:textId="77777777" w:rsidR="00B25B98" w:rsidRDefault="00B25B98" w:rsidP="00B25B98">
            <w:pPr>
              <w:pStyle w:val="ListParagraph"/>
              <w:numPr>
                <w:ilvl w:val="0"/>
                <w:numId w:val="3"/>
              </w:numPr>
              <w:spacing w:before="115"/>
            </w:pPr>
            <w:r w:rsidRPr="004C3D72">
              <w:t>Refine SQL queries to reduce page load times by more than a factor of ten.</w:t>
            </w:r>
          </w:p>
          <w:p w14:paraId="2B7932EA" w14:textId="77777777" w:rsidR="008A720A" w:rsidRDefault="00B25B98" w:rsidP="008A720A">
            <w:pPr>
              <w:pStyle w:val="ListParagraph"/>
              <w:numPr>
                <w:ilvl w:val="0"/>
                <w:numId w:val="3"/>
              </w:numPr>
              <w:spacing w:before="115"/>
            </w:pPr>
            <w:r>
              <w:t>Re-write and clean up CFML as needed.</w:t>
            </w:r>
          </w:p>
          <w:p w14:paraId="7A412A2F" w14:textId="63A30137" w:rsidR="00B25B98" w:rsidRPr="008A720A" w:rsidRDefault="00B25B98" w:rsidP="008A720A">
            <w:pPr>
              <w:pStyle w:val="ListParagraph"/>
              <w:numPr>
                <w:ilvl w:val="0"/>
                <w:numId w:val="3"/>
              </w:numPr>
              <w:spacing w:before="115"/>
            </w:pPr>
            <w:r w:rsidRPr="004C3D72">
              <w:t>Develop websites for clients.</w:t>
            </w:r>
            <w:r w:rsidRPr="008A720A">
              <w:rPr>
                <w:b/>
                <w:sz w:val="16"/>
                <w:szCs w:val="16"/>
              </w:rPr>
              <w:t xml:space="preserve"> </w:t>
            </w:r>
          </w:p>
          <w:p w14:paraId="30FC39A6" w14:textId="77777777" w:rsidR="00B25B98" w:rsidRPr="00B25B98" w:rsidRDefault="00B25B98" w:rsidP="000127DB">
            <w:pPr>
              <w:ind w:left="360"/>
              <w:rPr>
                <w:u w:val="single"/>
              </w:rPr>
            </w:pPr>
            <w:r w:rsidRPr="00B25B98">
              <w:rPr>
                <w:u w:val="single"/>
              </w:rPr>
              <w:t>Websites</w:t>
            </w:r>
          </w:p>
          <w:p w14:paraId="703A5355" w14:textId="1A7257E5" w:rsidR="00B25B98" w:rsidRPr="00B25B98" w:rsidRDefault="00F412B9" w:rsidP="00B25B98">
            <w:pPr>
              <w:ind w:left="360"/>
            </w:pPr>
            <w:hyperlink r:id="rId13" w:history="1">
              <w:r w:rsidR="00B25B98" w:rsidRPr="00B25B98">
                <w:rPr>
                  <w:rStyle w:val="Hyperlink"/>
                </w:rPr>
                <w:t>http://www.needlewurkstattoosny.com</w:t>
              </w:r>
            </w:hyperlink>
          </w:p>
        </w:tc>
        <w:tc>
          <w:tcPr>
            <w:tcW w:w="1872" w:type="dxa"/>
            <w:tcBorders>
              <w:bottom w:val="dotted" w:sz="4" w:space="0" w:color="D9D9D9" w:themeColor="background1" w:themeShade="D9"/>
            </w:tcBorders>
          </w:tcPr>
          <w:p w14:paraId="089BDCD1" w14:textId="5B32EBC4" w:rsidR="00B25B98" w:rsidRPr="004C3D72" w:rsidRDefault="00B25B98" w:rsidP="00F41C1D">
            <w:pPr>
              <w:rPr>
                <w:rFonts w:eastAsia="Helvetica Neue"/>
                <w:i/>
                <w:color w:val="333333"/>
              </w:rPr>
            </w:pPr>
            <w:r w:rsidRPr="004C3D72">
              <w:rPr>
                <w:rFonts w:eastAsia="Helvetica Neue"/>
                <w:i/>
                <w:color w:val="333333"/>
              </w:rPr>
              <w:t>Feb ‘15 – Present</w:t>
            </w:r>
          </w:p>
        </w:tc>
      </w:tr>
      <w:tr w:rsidR="00B62377" w:rsidRPr="004C3D72" w14:paraId="3114A85D" w14:textId="77777777" w:rsidTr="00B25B98">
        <w:trPr>
          <w:trHeight w:val="980"/>
        </w:trPr>
        <w:tc>
          <w:tcPr>
            <w:tcW w:w="1440" w:type="dxa"/>
          </w:tcPr>
          <w:p w14:paraId="465AA651" w14:textId="573C506C" w:rsidR="00B62377" w:rsidRPr="004C3D72" w:rsidRDefault="00B62377" w:rsidP="00A22382">
            <w:pPr>
              <w:pStyle w:val="Heading3"/>
              <w:outlineLvl w:val="2"/>
              <w:rPr>
                <w:b/>
                <w:color w:val="00000A"/>
                <w:sz w:val="20"/>
                <w:szCs w:val="20"/>
                <w:u w:val="single"/>
              </w:rPr>
            </w:pPr>
          </w:p>
        </w:tc>
        <w:tc>
          <w:tcPr>
            <w:tcW w:w="6768" w:type="dxa"/>
            <w:tcBorders>
              <w:left w:val="nil"/>
              <w:bottom w:val="dotted" w:sz="4" w:space="0" w:color="D9D9D9" w:themeColor="background1" w:themeShade="D9"/>
            </w:tcBorders>
          </w:tcPr>
          <w:p w14:paraId="18290571" w14:textId="77777777" w:rsidR="00B62377" w:rsidRPr="004C3D72" w:rsidRDefault="00B62377" w:rsidP="00A156EA">
            <w:r w:rsidRPr="004C3D72">
              <w:rPr>
                <w:b/>
              </w:rPr>
              <w:t xml:space="preserve">Manager of Member Outreach, </w:t>
            </w:r>
            <w:proofErr w:type="spellStart"/>
            <w:r w:rsidRPr="004C3D72">
              <w:rPr>
                <w:b/>
              </w:rPr>
              <w:t>UMassFive</w:t>
            </w:r>
            <w:proofErr w:type="spellEnd"/>
            <w:r w:rsidRPr="004C3D72">
              <w:rPr>
                <w:b/>
              </w:rPr>
              <w:t xml:space="preserve"> College Credit Union</w:t>
            </w:r>
            <w:r w:rsidRPr="004C3D72">
              <w:tab/>
            </w:r>
            <w:r w:rsidRPr="004C3D72">
              <w:tab/>
            </w:r>
          </w:p>
          <w:p w14:paraId="424F11EA" w14:textId="77777777" w:rsidR="00C33B6B" w:rsidRDefault="00B62377" w:rsidP="00F338BF">
            <w:pPr>
              <w:pStyle w:val="ListParagraph"/>
              <w:numPr>
                <w:ilvl w:val="0"/>
                <w:numId w:val="3"/>
              </w:numPr>
            </w:pPr>
            <w:r w:rsidRPr="004C3D72">
              <w:t>Manage</w:t>
            </w:r>
            <w:r w:rsidR="00F338BF">
              <w:t>d</w:t>
            </w:r>
            <w:r w:rsidRPr="004C3D72">
              <w:t xml:space="preserve"> the community, financial literacy, and business development programs.</w:t>
            </w:r>
          </w:p>
          <w:p w14:paraId="38F4A293" w14:textId="71CB2CF4" w:rsidR="00F338BF" w:rsidRDefault="00F338BF" w:rsidP="00B25B98">
            <w:pPr>
              <w:pStyle w:val="ListParagraph"/>
              <w:numPr>
                <w:ilvl w:val="0"/>
                <w:numId w:val="3"/>
              </w:numPr>
            </w:pPr>
            <w:r>
              <w:t xml:space="preserve">Worked as a part </w:t>
            </w:r>
            <w:r w:rsidR="00B25B98">
              <w:t>of a four-person team.</w:t>
            </w:r>
          </w:p>
          <w:p w14:paraId="1A887013" w14:textId="77777777" w:rsidR="00B25B98" w:rsidRDefault="00B25B98" w:rsidP="00B25B98">
            <w:pPr>
              <w:pStyle w:val="ListParagraph"/>
              <w:numPr>
                <w:ilvl w:val="0"/>
                <w:numId w:val="3"/>
              </w:numPr>
            </w:pPr>
            <w:r>
              <w:t>Developed and implemented programs from concept to completion.</w:t>
            </w:r>
          </w:p>
          <w:p w14:paraId="7F403DE0" w14:textId="77777777" w:rsidR="00B25B98" w:rsidRDefault="00B25B98" w:rsidP="00B25B98">
            <w:pPr>
              <w:pStyle w:val="ListParagraph"/>
              <w:numPr>
                <w:ilvl w:val="0"/>
                <w:numId w:val="3"/>
              </w:numPr>
            </w:pPr>
            <w:r>
              <w:t>Supervised staff at events and during projects.</w:t>
            </w:r>
          </w:p>
          <w:p w14:paraId="3AB6D7FF" w14:textId="77777777" w:rsidR="00B25B98" w:rsidRDefault="00B25B98" w:rsidP="00B25B98">
            <w:pPr>
              <w:pStyle w:val="ListParagraph"/>
              <w:numPr>
                <w:ilvl w:val="0"/>
                <w:numId w:val="3"/>
              </w:numPr>
            </w:pPr>
            <w:r>
              <w:t>Made monthly reports to Senior Management.</w:t>
            </w:r>
          </w:p>
          <w:p w14:paraId="11CE480E" w14:textId="77777777" w:rsidR="00B25B98" w:rsidRDefault="00B25B98" w:rsidP="00B25B98">
            <w:pPr>
              <w:pStyle w:val="ListParagraph"/>
              <w:numPr>
                <w:ilvl w:val="0"/>
                <w:numId w:val="3"/>
              </w:numPr>
            </w:pPr>
            <w:r>
              <w:t>Advised VP of Marketing, VP of Operations, and CEO on membership.</w:t>
            </w:r>
          </w:p>
          <w:p w14:paraId="1EAB541C" w14:textId="1F6D6F8C" w:rsidR="00B25B98" w:rsidRPr="00C33B6B" w:rsidRDefault="00B25B98" w:rsidP="00B25B98">
            <w:pPr>
              <w:pStyle w:val="ListParagraph"/>
              <w:numPr>
                <w:ilvl w:val="0"/>
                <w:numId w:val="3"/>
              </w:numPr>
            </w:pPr>
            <w:r>
              <w:t>Lead technology-related projects including an online member application.</w:t>
            </w:r>
          </w:p>
        </w:tc>
        <w:tc>
          <w:tcPr>
            <w:tcW w:w="1872" w:type="dxa"/>
            <w:tcBorders>
              <w:bottom w:val="dotted" w:sz="4" w:space="0" w:color="D9D9D9" w:themeColor="background1" w:themeShade="D9"/>
            </w:tcBorders>
          </w:tcPr>
          <w:p w14:paraId="2DC6721E" w14:textId="438A9D53" w:rsidR="00B62377" w:rsidRPr="004C3D72" w:rsidRDefault="00F338BF" w:rsidP="00F41C1D">
            <w:pPr>
              <w:rPr>
                <w:rFonts w:eastAsia="Helvetica Neue"/>
                <w:i/>
                <w:color w:val="333333"/>
              </w:rPr>
            </w:pPr>
            <w:r>
              <w:rPr>
                <w:rFonts w:eastAsia="Helvetica Neue"/>
                <w:i/>
                <w:color w:val="333333"/>
              </w:rPr>
              <w:t>Oct ‘10 – Jul ‘15</w:t>
            </w:r>
          </w:p>
        </w:tc>
      </w:tr>
      <w:tr w:rsidR="00B62377" w:rsidRPr="004C3D72" w14:paraId="66DCFF95" w14:textId="31519119" w:rsidTr="00C33B6B">
        <w:tc>
          <w:tcPr>
            <w:tcW w:w="1440" w:type="dxa"/>
          </w:tcPr>
          <w:p w14:paraId="34C7FF20" w14:textId="31AEF157" w:rsidR="00B62377" w:rsidRPr="004C3D72" w:rsidRDefault="00B62377" w:rsidP="00A22382">
            <w:pPr>
              <w:pStyle w:val="Heading3"/>
              <w:outlineLvl w:val="2"/>
              <w:rPr>
                <w:b/>
                <w:color w:val="00000A"/>
                <w:sz w:val="20"/>
                <w:szCs w:val="20"/>
                <w:u w:val="single"/>
              </w:rPr>
            </w:pPr>
          </w:p>
        </w:tc>
        <w:tc>
          <w:tcPr>
            <w:tcW w:w="6768" w:type="dxa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</w:tcBorders>
          </w:tcPr>
          <w:p w14:paraId="3AA3A696" w14:textId="3EE22010" w:rsidR="00B62377" w:rsidRPr="004C3D72" w:rsidRDefault="00B62377" w:rsidP="00675C60">
            <w:pPr>
              <w:rPr>
                <w:b/>
              </w:rPr>
            </w:pPr>
            <w:r w:rsidRPr="004C3D72">
              <w:rPr>
                <w:b/>
              </w:rPr>
              <w:t xml:space="preserve">Floating Member Service Rep, </w:t>
            </w:r>
            <w:proofErr w:type="spellStart"/>
            <w:r w:rsidRPr="004C3D72">
              <w:rPr>
                <w:b/>
              </w:rPr>
              <w:t>UMassFive</w:t>
            </w:r>
            <w:proofErr w:type="spellEnd"/>
            <w:r w:rsidRPr="004C3D72">
              <w:rPr>
                <w:b/>
              </w:rPr>
              <w:t xml:space="preserve"> College Credit Union</w:t>
            </w:r>
            <w:r w:rsidRPr="004C3D72">
              <w:rPr>
                <w:b/>
              </w:rPr>
              <w:tab/>
            </w:r>
            <w:r w:rsidRPr="004C3D72">
              <w:rPr>
                <w:b/>
              </w:rPr>
              <w:tab/>
            </w:r>
          </w:p>
          <w:p w14:paraId="333AAE3F" w14:textId="411F7744" w:rsidR="00B62377" w:rsidRPr="004C3D72" w:rsidRDefault="00B62377" w:rsidP="00EE66B2">
            <w:pPr>
              <w:pStyle w:val="ListParagraph"/>
              <w:numPr>
                <w:ilvl w:val="0"/>
                <w:numId w:val="3"/>
              </w:numPr>
            </w:pPr>
            <w:r w:rsidRPr="004C3D72">
              <w:t>A top referrer for investment services for 2010.</w:t>
            </w:r>
          </w:p>
          <w:p w14:paraId="77933ECC" w14:textId="1AD70688" w:rsidR="00B62377" w:rsidRPr="00D42F8B" w:rsidRDefault="00B62377" w:rsidP="001F0686">
            <w:pPr>
              <w:rPr>
                <w:sz w:val="16"/>
                <w:szCs w:val="16"/>
              </w:rPr>
            </w:pPr>
            <w:r w:rsidRPr="00D42F8B">
              <w:rPr>
                <w:b/>
                <w:sz w:val="16"/>
                <w:szCs w:val="16"/>
              </w:rPr>
              <w:t xml:space="preserve"> </w:t>
            </w:r>
            <w:r w:rsidRPr="00D42F8B">
              <w:rPr>
                <w:b/>
                <w:vanish/>
                <w:sz w:val="16"/>
                <w:szCs w:val="16"/>
              </w:rPr>
              <w:cr/>
              <w:t xml:space="preserve"> re s      - sFive College FCU</w:t>
            </w:r>
            <w:r w:rsidRPr="00D42F8B">
              <w:rPr>
                <w:b/>
                <w:vanish/>
                <w:sz w:val="16"/>
                <w:szCs w:val="16"/>
              </w:rPr>
              <w:cr/>
              <w:t>siness opportunities.on Marketing.for ing departC, Amherst, Town of Amherst, City of Northampton</w:t>
            </w:r>
          </w:p>
        </w:tc>
        <w:tc>
          <w:tcPr>
            <w:tcW w:w="1872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79999F7F" w14:textId="77777777" w:rsidR="00B62377" w:rsidRPr="004C3D72" w:rsidRDefault="00B62377" w:rsidP="00675C60">
            <w:pPr>
              <w:rPr>
                <w:b/>
              </w:rPr>
            </w:pPr>
            <w:r w:rsidRPr="004C3D72">
              <w:rPr>
                <w:rFonts w:eastAsia="Helvetica Neue"/>
                <w:i/>
                <w:color w:val="333333"/>
              </w:rPr>
              <w:t>Jun ‘10 – Oct ‘10</w:t>
            </w:r>
          </w:p>
          <w:p w14:paraId="2138324B" w14:textId="1588CCC4" w:rsidR="00B62377" w:rsidRPr="004C3D72" w:rsidRDefault="00B62377" w:rsidP="00675C60">
            <w:pPr>
              <w:rPr>
                <w:b/>
              </w:rPr>
            </w:pPr>
          </w:p>
        </w:tc>
      </w:tr>
      <w:tr w:rsidR="00B62377" w:rsidRPr="004C3D72" w14:paraId="7F14CF4F" w14:textId="03EE224B" w:rsidTr="00C33B6B">
        <w:tc>
          <w:tcPr>
            <w:tcW w:w="1440" w:type="dxa"/>
          </w:tcPr>
          <w:p w14:paraId="0B543C25" w14:textId="0D7CC845" w:rsidR="00B62377" w:rsidRPr="004C3D72" w:rsidRDefault="00B62377" w:rsidP="00A22382">
            <w:pPr>
              <w:pStyle w:val="Heading3"/>
              <w:outlineLvl w:val="2"/>
              <w:rPr>
                <w:b/>
                <w:color w:val="00000A"/>
                <w:sz w:val="20"/>
                <w:szCs w:val="20"/>
                <w:u w:val="single"/>
              </w:rPr>
            </w:pPr>
          </w:p>
        </w:tc>
        <w:tc>
          <w:tcPr>
            <w:tcW w:w="6768" w:type="dxa"/>
            <w:tcBorders>
              <w:top w:val="dotted" w:sz="4" w:space="0" w:color="D9D9D9" w:themeColor="background1" w:themeShade="D9"/>
              <w:left w:val="nil"/>
              <w:bottom w:val="dotted" w:sz="4" w:space="0" w:color="D9D9D9" w:themeColor="background1" w:themeShade="D9"/>
            </w:tcBorders>
          </w:tcPr>
          <w:p w14:paraId="0DB30964" w14:textId="57B31983" w:rsidR="00B62377" w:rsidRDefault="00B62377" w:rsidP="0089233B">
            <w:r>
              <w:rPr>
                <w:b/>
              </w:rPr>
              <w:t xml:space="preserve">PT Teller, </w:t>
            </w:r>
            <w:proofErr w:type="spellStart"/>
            <w:r>
              <w:rPr>
                <w:b/>
              </w:rPr>
              <w:t>UMassFive</w:t>
            </w:r>
            <w:proofErr w:type="spellEnd"/>
            <w:r>
              <w:rPr>
                <w:b/>
              </w:rPr>
              <w:t xml:space="preserve"> College </w:t>
            </w:r>
            <w:r w:rsidRPr="004C3D72">
              <w:rPr>
                <w:b/>
              </w:rPr>
              <w:t>Credit Union</w:t>
            </w:r>
            <w:r w:rsidRPr="004C3D72">
              <w:tab/>
            </w:r>
          </w:p>
          <w:p w14:paraId="39940872" w14:textId="287C0B6F" w:rsidR="00B62377" w:rsidRPr="00D42F8B" w:rsidRDefault="00B62377" w:rsidP="0089233B">
            <w:pPr>
              <w:rPr>
                <w:sz w:val="16"/>
                <w:szCs w:val="16"/>
              </w:rPr>
            </w:pPr>
            <w:r w:rsidRPr="00D42F8B">
              <w:rPr>
                <w:sz w:val="16"/>
                <w:szCs w:val="16"/>
              </w:rPr>
              <w:tab/>
            </w:r>
            <w:r w:rsidRPr="00D42F8B">
              <w:rPr>
                <w:sz w:val="16"/>
                <w:szCs w:val="16"/>
              </w:rPr>
              <w:tab/>
            </w:r>
          </w:p>
        </w:tc>
        <w:tc>
          <w:tcPr>
            <w:tcW w:w="1872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61A64FD1" w14:textId="01BAEE25" w:rsidR="00B62377" w:rsidRPr="004C3D72" w:rsidRDefault="00B62377" w:rsidP="00675C60">
            <w:pPr>
              <w:rPr>
                <w:b/>
              </w:rPr>
            </w:pPr>
            <w:r w:rsidRPr="004C3D72">
              <w:rPr>
                <w:rFonts w:eastAsia="Helvetica Neue"/>
                <w:i/>
                <w:color w:val="333333"/>
              </w:rPr>
              <w:t>Dec ‘09 – Jun ‘10</w:t>
            </w:r>
          </w:p>
        </w:tc>
      </w:tr>
      <w:tr w:rsidR="0052753F" w:rsidRPr="004C3D72" w14:paraId="6F594F2E" w14:textId="4B8D8700" w:rsidTr="0052753F">
        <w:tc>
          <w:tcPr>
            <w:tcW w:w="144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692A069" w14:textId="5774A11B" w:rsidR="0052753F" w:rsidRPr="004C3D72" w:rsidRDefault="0052753F" w:rsidP="00C736A1">
            <w:pPr>
              <w:pStyle w:val="Heading3"/>
              <w:spacing w:before="0"/>
              <w:outlineLvl w:val="2"/>
              <w:rPr>
                <w:b/>
                <w:color w:val="00000A"/>
                <w:sz w:val="20"/>
                <w:szCs w:val="20"/>
                <w:u w:val="single"/>
              </w:rPr>
            </w:pPr>
            <w:r>
              <w:rPr>
                <w:b/>
                <w:color w:val="00000A"/>
                <w:sz w:val="20"/>
                <w:szCs w:val="20"/>
                <w:u w:val="single"/>
              </w:rPr>
              <w:t>Skills</w:t>
            </w:r>
          </w:p>
        </w:tc>
        <w:tc>
          <w:tcPr>
            <w:tcW w:w="676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14:paraId="17EA020E" w14:textId="34785048" w:rsidR="0052753F" w:rsidRDefault="0052753F" w:rsidP="0052753F">
            <w:r w:rsidRPr="00012A75">
              <w:rPr>
                <w:b/>
              </w:rPr>
              <w:t>Linux:</w:t>
            </w:r>
            <w:r>
              <w:t xml:space="preserve"> Bash, Desktop, Ubuntu and </w:t>
            </w:r>
            <w:proofErr w:type="spellStart"/>
            <w:r>
              <w:t>Debian</w:t>
            </w:r>
            <w:proofErr w:type="spellEnd"/>
            <w:r>
              <w:t xml:space="preserve"> flavors</w:t>
            </w:r>
          </w:p>
          <w:p w14:paraId="64BFCD06" w14:textId="4453851D" w:rsidR="0052753F" w:rsidRDefault="0052753F" w:rsidP="0052753F">
            <w:r w:rsidRPr="00012A75">
              <w:rPr>
                <w:b/>
              </w:rPr>
              <w:t>Apache:</w:t>
            </w:r>
            <w:r>
              <w:t xml:space="preserve"> Configuration from scratch on </w:t>
            </w:r>
            <w:proofErr w:type="spellStart"/>
            <w:r>
              <w:t>Debian</w:t>
            </w:r>
            <w:proofErr w:type="spellEnd"/>
            <w:r>
              <w:t xml:space="preserve"> server</w:t>
            </w:r>
          </w:p>
          <w:p w14:paraId="075D94F4" w14:textId="286B675D" w:rsidR="0052753F" w:rsidRDefault="0052753F" w:rsidP="0052753F">
            <w:r w:rsidRPr="00012A75">
              <w:rPr>
                <w:b/>
              </w:rPr>
              <w:t>PHP:</w:t>
            </w:r>
            <w:r>
              <w:t xml:space="preserve"> PHP5, OOP, Composer, </w:t>
            </w:r>
            <w:proofErr w:type="spellStart"/>
            <w:r>
              <w:t>Git</w:t>
            </w:r>
            <w:proofErr w:type="spellEnd"/>
            <w:r>
              <w:t>, PHP bash scripts</w:t>
            </w:r>
          </w:p>
          <w:p w14:paraId="08B89DF9" w14:textId="77777777" w:rsidR="0052753F" w:rsidRDefault="0052753F" w:rsidP="0052753F">
            <w:r w:rsidRPr="00012A75">
              <w:rPr>
                <w:b/>
              </w:rPr>
              <w:t>SQL:</w:t>
            </w:r>
            <w:r>
              <w:t xml:space="preserve"> MySQL, PostgreSQL, SQL Server</w:t>
            </w:r>
          </w:p>
          <w:p w14:paraId="197F3767" w14:textId="1C6C1ACB" w:rsidR="00A419ED" w:rsidRPr="00A419ED" w:rsidRDefault="00A419ED" w:rsidP="0052753F">
            <w:r>
              <w:rPr>
                <w:b/>
              </w:rPr>
              <w:t xml:space="preserve">JavaScript: </w:t>
            </w:r>
            <w:r>
              <w:t>jQuery, Angular, AJAX, JSON</w:t>
            </w:r>
          </w:p>
          <w:p w14:paraId="7220CCAF" w14:textId="09B598BB" w:rsidR="0052753F" w:rsidRPr="0052753F" w:rsidRDefault="00012A75" w:rsidP="0052753F">
            <w:pPr>
              <w:rPr>
                <w:b/>
                <w:sz w:val="16"/>
                <w:szCs w:val="16"/>
              </w:rPr>
            </w:pPr>
            <w:r w:rsidRPr="00012A75">
              <w:rPr>
                <w:b/>
              </w:rPr>
              <w:t>Other:</w:t>
            </w:r>
            <w:r>
              <w:t xml:space="preserve"> WordPress, ColdFusion,</w:t>
            </w:r>
            <w:r w:rsidR="0052753F">
              <w:t xml:space="preserve"> HTML5, </w:t>
            </w:r>
            <w:r>
              <w:t xml:space="preserve">SASS, </w:t>
            </w:r>
            <w:proofErr w:type="spellStart"/>
            <w:r>
              <w:t>Zoho</w:t>
            </w:r>
            <w:proofErr w:type="spellEnd"/>
            <w:r>
              <w:t xml:space="preserve"> Projects</w:t>
            </w:r>
            <w:r w:rsidR="0052753F">
              <w:t xml:space="preserve">, </w:t>
            </w:r>
            <w:r>
              <w:t>AWS Route 53, EC2, SES</w:t>
            </w:r>
          </w:p>
        </w:tc>
        <w:tc>
          <w:tcPr>
            <w:tcW w:w="187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F80F3D4" w14:textId="77A26A9C" w:rsidR="0052753F" w:rsidRPr="004C3D72" w:rsidRDefault="0052753F" w:rsidP="00675C60"/>
        </w:tc>
      </w:tr>
    </w:tbl>
    <w:p w14:paraId="2DD231F8" w14:textId="3A3CBE79" w:rsidR="00826FDF" w:rsidRPr="004C3D72" w:rsidRDefault="00826FDF" w:rsidP="001F0686">
      <w:pPr>
        <w:spacing w:after="0"/>
      </w:pPr>
    </w:p>
    <w:sectPr w:rsidR="00826FDF" w:rsidRPr="004C3D72" w:rsidSect="009718F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44508" w14:textId="77777777" w:rsidR="00F412B9" w:rsidRDefault="00F412B9" w:rsidP="00C44437">
      <w:pPr>
        <w:spacing w:after="0" w:line="240" w:lineRule="auto"/>
      </w:pPr>
      <w:r>
        <w:separator/>
      </w:r>
    </w:p>
  </w:endnote>
  <w:endnote w:type="continuationSeparator" w:id="0">
    <w:p w14:paraId="5C1D870C" w14:textId="77777777" w:rsidR="00F412B9" w:rsidRDefault="00F412B9" w:rsidP="00C4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C40FB" w14:textId="77777777" w:rsidR="00F412B9" w:rsidRDefault="00F412B9" w:rsidP="00C44437">
      <w:pPr>
        <w:spacing w:after="0" w:line="240" w:lineRule="auto"/>
      </w:pPr>
      <w:r>
        <w:separator/>
      </w:r>
    </w:p>
  </w:footnote>
  <w:footnote w:type="continuationSeparator" w:id="0">
    <w:p w14:paraId="55F3CC63" w14:textId="77777777" w:rsidR="00F412B9" w:rsidRDefault="00F412B9" w:rsidP="00C44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15006"/>
    <w:multiLevelType w:val="multilevel"/>
    <w:tmpl w:val="7D8AB3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E4E3546"/>
    <w:multiLevelType w:val="multilevel"/>
    <w:tmpl w:val="E3886E5A"/>
    <w:lvl w:ilvl="0">
      <w:start w:val="413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">
    <w:nsid w:val="577A20BC"/>
    <w:multiLevelType w:val="hybridMultilevel"/>
    <w:tmpl w:val="A34C392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isplayBackgroundShape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47"/>
    <w:rsid w:val="00002FCF"/>
    <w:rsid w:val="000127DB"/>
    <w:rsid w:val="00012A75"/>
    <w:rsid w:val="000225DB"/>
    <w:rsid w:val="000877D2"/>
    <w:rsid w:val="000A2CF4"/>
    <w:rsid w:val="00162C39"/>
    <w:rsid w:val="001C244E"/>
    <w:rsid w:val="001F0686"/>
    <w:rsid w:val="00282D87"/>
    <w:rsid w:val="0029638E"/>
    <w:rsid w:val="0038792C"/>
    <w:rsid w:val="003D6E0D"/>
    <w:rsid w:val="00412647"/>
    <w:rsid w:val="0042103A"/>
    <w:rsid w:val="00472ED6"/>
    <w:rsid w:val="004C3D72"/>
    <w:rsid w:val="00510E98"/>
    <w:rsid w:val="005130F7"/>
    <w:rsid w:val="0052753F"/>
    <w:rsid w:val="005A3C6B"/>
    <w:rsid w:val="005E6562"/>
    <w:rsid w:val="00675C60"/>
    <w:rsid w:val="0068537C"/>
    <w:rsid w:val="006949DE"/>
    <w:rsid w:val="006A0733"/>
    <w:rsid w:val="006C496C"/>
    <w:rsid w:val="006F6A10"/>
    <w:rsid w:val="00791C20"/>
    <w:rsid w:val="00824707"/>
    <w:rsid w:val="00826FDF"/>
    <w:rsid w:val="0089233B"/>
    <w:rsid w:val="008A720A"/>
    <w:rsid w:val="009718F4"/>
    <w:rsid w:val="00A419ED"/>
    <w:rsid w:val="00A97DAC"/>
    <w:rsid w:val="00B25B98"/>
    <w:rsid w:val="00B30EBD"/>
    <w:rsid w:val="00B62377"/>
    <w:rsid w:val="00BA159F"/>
    <w:rsid w:val="00BC0B72"/>
    <w:rsid w:val="00C06F06"/>
    <w:rsid w:val="00C33B6B"/>
    <w:rsid w:val="00C44437"/>
    <w:rsid w:val="00C736A1"/>
    <w:rsid w:val="00D42F8B"/>
    <w:rsid w:val="00D609D7"/>
    <w:rsid w:val="00D85162"/>
    <w:rsid w:val="00DE3204"/>
    <w:rsid w:val="00E11F4C"/>
    <w:rsid w:val="00E9666D"/>
    <w:rsid w:val="00ED22AA"/>
    <w:rsid w:val="00EE66B2"/>
    <w:rsid w:val="00F338BF"/>
    <w:rsid w:val="00F412B9"/>
    <w:rsid w:val="00F41C1D"/>
    <w:rsid w:val="00F42F20"/>
    <w:rsid w:val="00F9539D"/>
    <w:rsid w:val="00FE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3EBB1F"/>
  <w15:docId w15:val="{16526C8E-8702-41B5-882D-74E33384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A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0"/>
      <w:outlineLvl w:val="0"/>
    </w:pPr>
    <w:rPr>
      <w:b/>
      <w:smallCaps/>
      <w:color w:val="FFFFFF"/>
      <w:sz w:val="22"/>
      <w:szCs w:val="22"/>
    </w:rPr>
  </w:style>
  <w:style w:type="paragraph" w:styleId="Heading2">
    <w:name w:val="heading 2"/>
    <w:basedOn w:val="Normal"/>
    <w:next w:val="Normal"/>
    <w:pPr>
      <w:keepNext/>
      <w:keepLines/>
      <w:spacing w:after="0"/>
      <w:outlineLvl w:val="1"/>
    </w:pPr>
    <w:rPr>
      <w:smallCaps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300" w:after="0"/>
      <w:outlineLvl w:val="2"/>
    </w:pPr>
    <w:rPr>
      <w:smallCaps/>
      <w:color w:val="224E76"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300" w:after="0"/>
      <w:outlineLvl w:val="3"/>
    </w:pPr>
    <w:rPr>
      <w:smallCaps/>
      <w:color w:val="3476B1"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300" w:after="0"/>
      <w:outlineLvl w:val="4"/>
    </w:pPr>
    <w:rPr>
      <w:smallCaps/>
      <w:color w:val="3476B1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300" w:after="0"/>
      <w:outlineLvl w:val="5"/>
    </w:pPr>
    <w:rPr>
      <w:smallCaps/>
      <w:color w:val="3476B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720"/>
    </w:pPr>
    <w:rPr>
      <w:smallCaps/>
      <w:color w:val="629DD1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1000" w:line="240" w:lineRule="auto"/>
    </w:pPr>
    <w:rPr>
      <w:i/>
      <w:smallCaps/>
      <w:color w:val="595959"/>
      <w:sz w:val="24"/>
      <w:szCs w:val="24"/>
    </w:rPr>
  </w:style>
  <w:style w:type="paragraph" w:styleId="ListParagraph">
    <w:name w:val="List Paragraph"/>
    <w:basedOn w:val="Normal"/>
    <w:uiPriority w:val="34"/>
    <w:qFormat/>
    <w:rsid w:val="005130F7"/>
    <w:pPr>
      <w:ind w:left="720"/>
      <w:contextualSpacing/>
    </w:pPr>
  </w:style>
  <w:style w:type="table" w:styleId="TableGrid">
    <w:name w:val="Table Grid"/>
    <w:basedOn w:val="TableNormal"/>
    <w:uiPriority w:val="39"/>
    <w:rsid w:val="00F41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4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437"/>
  </w:style>
  <w:style w:type="paragraph" w:styleId="Footer">
    <w:name w:val="footer"/>
    <w:basedOn w:val="Normal"/>
    <w:link w:val="FooterChar"/>
    <w:uiPriority w:val="99"/>
    <w:unhideWhenUsed/>
    <w:rsid w:val="00C44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437"/>
  </w:style>
  <w:style w:type="character" w:styleId="Hyperlink">
    <w:name w:val="Hyperlink"/>
    <w:basedOn w:val="DefaultParagraphFont"/>
    <w:uiPriority w:val="99"/>
    <w:unhideWhenUsed/>
    <w:rsid w:val="00C444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nuestrs-raices.org" TargetMode="External"/><Relationship Id="rId12" Type="http://schemas.openxmlformats.org/officeDocument/2006/relationships/hyperlink" Target="http://www.tattoonow.com/" TargetMode="External"/><Relationship Id="rId13" Type="http://schemas.openxmlformats.org/officeDocument/2006/relationships/hyperlink" Target="http://www.needlewurkstattoosny.com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mcjones@gmail.com" TargetMode="External"/><Relationship Id="rId8" Type="http://schemas.openxmlformats.org/officeDocument/2006/relationships/hyperlink" Target="http://www.tattoonow.com" TargetMode="External"/><Relationship Id="rId9" Type="http://schemas.openxmlformats.org/officeDocument/2006/relationships/hyperlink" Target="http://www.github.com/smcjones" TargetMode="External"/><Relationship Id="rId10" Type="http://schemas.openxmlformats.org/officeDocument/2006/relationships/hyperlink" Target="http://stackoverflow.com/users/1935338/smcjo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Capaloff-Jones</dc:creator>
  <cp:lastModifiedBy>Sean Capaloff-Jones</cp:lastModifiedBy>
  <cp:revision>2</cp:revision>
  <cp:lastPrinted>2015-09-28T02:17:00Z</cp:lastPrinted>
  <dcterms:created xsi:type="dcterms:W3CDTF">2015-11-02T17:04:00Z</dcterms:created>
  <dcterms:modified xsi:type="dcterms:W3CDTF">2015-11-02T17:04:00Z</dcterms:modified>
</cp:coreProperties>
</file>