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67" w:rsidRPr="00B01167" w:rsidRDefault="00B01167" w:rsidP="00B01167">
      <w:pPr>
        <w:spacing w:after="0" w:line="273" w:lineRule="auto"/>
        <w:rPr>
          <w:rFonts w:eastAsia="Times New Roman" w:cstheme="minorHAnsi"/>
          <w:b/>
          <w:bCs/>
          <w:szCs w:val="20"/>
        </w:rPr>
      </w:pPr>
      <w:r w:rsidRPr="00B01167">
        <w:rPr>
          <w:rFonts w:eastAsia="Times New Roman" w:cstheme="minorHAnsi"/>
          <w:b/>
          <w:bCs/>
          <w:szCs w:val="20"/>
        </w:rPr>
        <w:t>OBJECTIVE</w:t>
      </w:r>
    </w:p>
    <w:p w:rsidR="00B01167" w:rsidRDefault="00B01167" w:rsidP="00B01167">
      <w:pPr>
        <w:spacing w:after="0" w:line="273" w:lineRule="auto"/>
        <w:jc w:val="both"/>
        <w:rPr>
          <w:rFonts w:eastAsia="Times New Roman" w:cstheme="minorHAnsi"/>
          <w:szCs w:val="20"/>
        </w:rPr>
      </w:pPr>
      <w:r w:rsidRPr="00B01167">
        <w:rPr>
          <w:rFonts w:eastAsia="Times New Roman" w:cstheme="minorHAnsi"/>
          <w:szCs w:val="20"/>
        </w:rPr>
        <w:t>Aim of my career is to provide better solution to every client with optimized &amp; documented code with true time and true money . Learn every aspects of projects and complete with meeting deadline to maintain client relationship.</w:t>
      </w:r>
    </w:p>
    <w:p w:rsidR="00552BF8" w:rsidRPr="00B01167" w:rsidRDefault="00552BF8" w:rsidP="00B01167">
      <w:pPr>
        <w:spacing w:after="0" w:line="273" w:lineRule="auto"/>
        <w:jc w:val="both"/>
        <w:rPr>
          <w:rFonts w:eastAsia="Times New Roman" w:cstheme="minorHAnsi"/>
          <w:szCs w:val="20"/>
        </w:rPr>
      </w:pPr>
    </w:p>
    <w:p w:rsidR="00B01167" w:rsidRPr="00B01167" w:rsidRDefault="00B01167" w:rsidP="00B01167">
      <w:pPr>
        <w:spacing w:after="0" w:line="273" w:lineRule="auto"/>
        <w:rPr>
          <w:rFonts w:eastAsia="Times New Roman" w:cstheme="minorHAnsi"/>
          <w:b/>
          <w:bCs/>
          <w:szCs w:val="20"/>
        </w:rPr>
      </w:pPr>
      <w:r w:rsidRPr="00B01167">
        <w:rPr>
          <w:rFonts w:eastAsia="Times New Roman" w:cstheme="minorHAnsi"/>
          <w:b/>
          <w:bCs/>
          <w:szCs w:val="20"/>
        </w:rPr>
        <w:t>TECHNICAL SKILL</w:t>
      </w:r>
    </w:p>
    <w:tbl>
      <w:tblPr>
        <w:tblW w:w="10595" w:type="dxa"/>
        <w:tblInd w:w="135" w:type="dxa"/>
        <w:tblLayout w:type="fixed"/>
        <w:tblLook w:val="04A0"/>
      </w:tblPr>
      <w:tblGrid>
        <w:gridCol w:w="1435"/>
        <w:gridCol w:w="1006"/>
        <w:gridCol w:w="1039"/>
        <w:gridCol w:w="1125"/>
        <w:gridCol w:w="1039"/>
        <w:gridCol w:w="1991"/>
        <w:gridCol w:w="1558"/>
        <w:gridCol w:w="1402"/>
      </w:tblGrid>
      <w:tr w:rsidR="00B01167" w:rsidRPr="00B01167" w:rsidTr="00552BF8">
        <w:trPr>
          <w:trHeight w:val="295"/>
        </w:trPr>
        <w:tc>
          <w:tcPr>
            <w:tcW w:w="1435" w:type="dxa"/>
            <w:tcBorders>
              <w:top w:val="single" w:sz="8" w:space="0" w:color="4BACC6"/>
              <w:left w:val="single" w:sz="8" w:space="0" w:color="4BACC6"/>
              <w:bottom w:val="single" w:sz="18" w:space="0" w:color="4BACC6"/>
              <w:right w:val="single" w:sz="8" w:space="0" w:color="4BACC6"/>
            </w:tcBorders>
            <w:hideMark/>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SKILL</w:t>
            </w:r>
          </w:p>
        </w:tc>
        <w:tc>
          <w:tcPr>
            <w:tcW w:w="1006" w:type="dxa"/>
            <w:tcBorders>
              <w:top w:val="single" w:sz="8" w:space="0" w:color="4BACC6"/>
              <w:left w:val="nil"/>
              <w:bottom w:val="single" w:sz="18" w:space="0" w:color="4BACC6"/>
              <w:right w:val="single" w:sz="8" w:space="0" w:color="4BACC6"/>
            </w:tcBorders>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ASP.NET</w:t>
            </w:r>
          </w:p>
        </w:tc>
        <w:tc>
          <w:tcPr>
            <w:tcW w:w="1039" w:type="dxa"/>
            <w:tcBorders>
              <w:top w:val="single" w:sz="8" w:space="0" w:color="4BACC6"/>
              <w:left w:val="nil"/>
              <w:bottom w:val="single" w:sz="18" w:space="0" w:color="4BACC6"/>
              <w:right w:val="single" w:sz="8" w:space="0" w:color="4BACC6"/>
            </w:tcBorders>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AJAX</w:t>
            </w:r>
          </w:p>
        </w:tc>
        <w:tc>
          <w:tcPr>
            <w:tcW w:w="1125" w:type="dxa"/>
            <w:tcBorders>
              <w:top w:val="single" w:sz="8" w:space="0" w:color="4BACC6"/>
              <w:left w:val="nil"/>
              <w:bottom w:val="single" w:sz="18" w:space="0" w:color="4BACC6"/>
              <w:right w:val="single" w:sz="8" w:space="0" w:color="4BACC6"/>
            </w:tcBorders>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C#</w:t>
            </w:r>
          </w:p>
        </w:tc>
        <w:tc>
          <w:tcPr>
            <w:tcW w:w="1039" w:type="dxa"/>
            <w:tcBorders>
              <w:top w:val="single" w:sz="8" w:space="0" w:color="4BACC6"/>
              <w:left w:val="nil"/>
              <w:bottom w:val="single" w:sz="18" w:space="0" w:color="4BACC6"/>
              <w:right w:val="single" w:sz="8" w:space="0" w:color="4BACC6"/>
            </w:tcBorders>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LINQ</w:t>
            </w:r>
          </w:p>
        </w:tc>
        <w:tc>
          <w:tcPr>
            <w:tcW w:w="1991" w:type="dxa"/>
            <w:tcBorders>
              <w:top w:val="single" w:sz="8" w:space="0" w:color="4BACC6"/>
              <w:left w:val="nil"/>
              <w:bottom w:val="single" w:sz="18" w:space="0" w:color="4BACC6"/>
              <w:right w:val="single" w:sz="8" w:space="0" w:color="4BACC6"/>
            </w:tcBorders>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JavaScript &amp; Jquery</w:t>
            </w:r>
          </w:p>
        </w:tc>
        <w:tc>
          <w:tcPr>
            <w:tcW w:w="1558" w:type="dxa"/>
            <w:tcBorders>
              <w:top w:val="single" w:sz="8" w:space="0" w:color="4BACC6"/>
              <w:left w:val="nil"/>
              <w:bottom w:val="single" w:sz="18" w:space="0" w:color="4BACC6"/>
              <w:right w:val="single" w:sz="8" w:space="0" w:color="4BACC6"/>
            </w:tcBorders>
            <w:hideMark/>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HTML &amp; HTML5</w:t>
            </w:r>
          </w:p>
        </w:tc>
        <w:tc>
          <w:tcPr>
            <w:tcW w:w="1402" w:type="dxa"/>
            <w:tcBorders>
              <w:top w:val="single" w:sz="8" w:space="0" w:color="4BACC6"/>
              <w:left w:val="nil"/>
              <w:bottom w:val="single" w:sz="18" w:space="0" w:color="4BACC6"/>
              <w:right w:val="single" w:sz="8" w:space="0" w:color="4BACC6"/>
            </w:tcBorders>
            <w:hideMark/>
          </w:tcPr>
          <w:p w:rsidR="00B01167" w:rsidRPr="00B01167" w:rsidRDefault="00B01167" w:rsidP="00B01167">
            <w:pPr>
              <w:spacing w:after="0" w:line="273" w:lineRule="auto"/>
              <w:rPr>
                <w:rFonts w:eastAsia="Times New Roman" w:cstheme="minorHAnsi"/>
                <w:b/>
                <w:bCs/>
                <w:sz w:val="18"/>
                <w:szCs w:val="16"/>
              </w:rPr>
            </w:pPr>
            <w:r w:rsidRPr="00B01167">
              <w:rPr>
                <w:rFonts w:eastAsia="Times New Roman" w:cstheme="minorHAnsi"/>
                <w:b/>
                <w:bCs/>
                <w:sz w:val="18"/>
                <w:szCs w:val="16"/>
              </w:rPr>
              <w:t>SQL SERVER</w:t>
            </w:r>
          </w:p>
        </w:tc>
      </w:tr>
      <w:tr w:rsidR="00B01167" w:rsidRPr="00B01167" w:rsidTr="00552BF8">
        <w:trPr>
          <w:trHeight w:val="423"/>
        </w:trPr>
        <w:tc>
          <w:tcPr>
            <w:tcW w:w="1435"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B01167" w:rsidRPr="00B01167" w:rsidRDefault="00B01167" w:rsidP="00552BF8">
            <w:pPr>
              <w:spacing w:after="0" w:line="273" w:lineRule="auto"/>
              <w:rPr>
                <w:rFonts w:eastAsia="Times New Roman" w:cstheme="minorHAnsi"/>
                <w:b/>
                <w:bCs/>
                <w:sz w:val="18"/>
                <w:szCs w:val="16"/>
              </w:rPr>
            </w:pPr>
            <w:r w:rsidRPr="00B01167">
              <w:rPr>
                <w:rFonts w:eastAsia="Times New Roman" w:cstheme="minorHAnsi"/>
                <w:b/>
                <w:bCs/>
                <w:sz w:val="18"/>
                <w:szCs w:val="16"/>
              </w:rPr>
              <w:t>EXPERIENCE</w:t>
            </w:r>
          </w:p>
        </w:tc>
        <w:tc>
          <w:tcPr>
            <w:tcW w:w="1006"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EC54BC" w:rsidP="00B01167">
            <w:pPr>
              <w:spacing w:after="0" w:line="273" w:lineRule="auto"/>
              <w:jc w:val="center"/>
              <w:rPr>
                <w:rFonts w:eastAsia="Times New Roman" w:cstheme="minorHAnsi"/>
                <w:sz w:val="18"/>
                <w:szCs w:val="16"/>
              </w:rPr>
            </w:pPr>
            <w:r>
              <w:rPr>
                <w:rFonts w:eastAsia="Times New Roman" w:cstheme="minorHAnsi"/>
                <w:sz w:val="18"/>
                <w:szCs w:val="16"/>
              </w:rPr>
              <w:t>5</w:t>
            </w:r>
            <w:r w:rsidR="00B01167" w:rsidRPr="00B01167">
              <w:rPr>
                <w:rFonts w:eastAsia="Times New Roman" w:cstheme="minorHAnsi"/>
                <w:sz w:val="18"/>
                <w:szCs w:val="16"/>
              </w:rPr>
              <w:t xml:space="preserve"> + Year</w:t>
            </w:r>
          </w:p>
        </w:tc>
        <w:tc>
          <w:tcPr>
            <w:tcW w:w="1039"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EC54BC" w:rsidP="00B01167">
            <w:pPr>
              <w:spacing w:after="0" w:line="273" w:lineRule="auto"/>
              <w:jc w:val="center"/>
              <w:rPr>
                <w:rFonts w:eastAsia="Times New Roman" w:cstheme="minorHAnsi"/>
                <w:sz w:val="18"/>
                <w:szCs w:val="16"/>
              </w:rPr>
            </w:pPr>
            <w:r>
              <w:rPr>
                <w:rFonts w:eastAsia="Times New Roman" w:cstheme="minorHAnsi"/>
                <w:sz w:val="18"/>
                <w:szCs w:val="16"/>
              </w:rPr>
              <w:t>5</w:t>
            </w:r>
            <w:r w:rsidR="00B01167" w:rsidRPr="00B01167">
              <w:rPr>
                <w:rFonts w:eastAsia="Times New Roman" w:cstheme="minorHAnsi"/>
                <w:sz w:val="18"/>
                <w:szCs w:val="16"/>
              </w:rPr>
              <w:t xml:space="preserve"> + Year</w:t>
            </w:r>
          </w:p>
        </w:tc>
        <w:tc>
          <w:tcPr>
            <w:tcW w:w="1125"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EC54BC" w:rsidP="00B01167">
            <w:pPr>
              <w:spacing w:after="0" w:line="273" w:lineRule="auto"/>
              <w:jc w:val="center"/>
              <w:rPr>
                <w:rFonts w:eastAsia="Times New Roman" w:cstheme="minorHAnsi"/>
                <w:sz w:val="18"/>
                <w:szCs w:val="16"/>
              </w:rPr>
            </w:pPr>
            <w:r>
              <w:rPr>
                <w:rFonts w:eastAsia="Times New Roman" w:cstheme="minorHAnsi"/>
                <w:sz w:val="18"/>
                <w:szCs w:val="16"/>
              </w:rPr>
              <w:t>5</w:t>
            </w:r>
            <w:r w:rsidR="00B01167" w:rsidRPr="00B01167">
              <w:rPr>
                <w:rFonts w:eastAsia="Times New Roman" w:cstheme="minorHAnsi"/>
                <w:sz w:val="18"/>
                <w:szCs w:val="16"/>
              </w:rPr>
              <w:t xml:space="preserve"> + Year</w:t>
            </w:r>
          </w:p>
        </w:tc>
        <w:tc>
          <w:tcPr>
            <w:tcW w:w="1039"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EC54BC" w:rsidP="00B01167">
            <w:pPr>
              <w:spacing w:after="0" w:line="273" w:lineRule="auto"/>
              <w:jc w:val="center"/>
              <w:rPr>
                <w:rFonts w:eastAsia="Times New Roman" w:cstheme="minorHAnsi"/>
                <w:sz w:val="18"/>
                <w:szCs w:val="16"/>
              </w:rPr>
            </w:pPr>
            <w:r>
              <w:rPr>
                <w:rFonts w:eastAsia="Times New Roman" w:cstheme="minorHAnsi"/>
                <w:sz w:val="18"/>
                <w:szCs w:val="16"/>
              </w:rPr>
              <w:t>2</w:t>
            </w:r>
            <w:r w:rsidR="00B01167" w:rsidRPr="00B01167">
              <w:rPr>
                <w:rFonts w:eastAsia="Times New Roman" w:cstheme="minorHAnsi"/>
                <w:sz w:val="18"/>
                <w:szCs w:val="16"/>
              </w:rPr>
              <w:t xml:space="preserve"> + Year</w:t>
            </w:r>
          </w:p>
        </w:tc>
        <w:tc>
          <w:tcPr>
            <w:tcW w:w="1991"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B01167" w:rsidP="00B01167">
            <w:pPr>
              <w:spacing w:after="0" w:line="273" w:lineRule="auto"/>
              <w:jc w:val="center"/>
              <w:rPr>
                <w:rFonts w:eastAsia="Times New Roman" w:cstheme="minorHAnsi"/>
                <w:sz w:val="18"/>
                <w:szCs w:val="16"/>
              </w:rPr>
            </w:pPr>
            <w:r w:rsidRPr="00B01167">
              <w:rPr>
                <w:rFonts w:eastAsia="Times New Roman" w:cstheme="minorHAnsi"/>
                <w:sz w:val="18"/>
                <w:szCs w:val="16"/>
              </w:rPr>
              <w:t>4 + Year</w:t>
            </w:r>
          </w:p>
        </w:tc>
        <w:tc>
          <w:tcPr>
            <w:tcW w:w="1558"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B01167" w:rsidP="00B01167">
            <w:pPr>
              <w:spacing w:after="0" w:line="273" w:lineRule="auto"/>
              <w:jc w:val="center"/>
              <w:rPr>
                <w:rFonts w:eastAsia="Times New Roman" w:cstheme="minorHAnsi"/>
                <w:sz w:val="18"/>
                <w:szCs w:val="16"/>
              </w:rPr>
            </w:pPr>
            <w:r w:rsidRPr="00B01167">
              <w:rPr>
                <w:rFonts w:eastAsia="Times New Roman" w:cstheme="minorHAnsi"/>
                <w:sz w:val="18"/>
                <w:szCs w:val="16"/>
              </w:rPr>
              <w:t>3 + Year</w:t>
            </w:r>
          </w:p>
        </w:tc>
        <w:tc>
          <w:tcPr>
            <w:tcW w:w="1402" w:type="dxa"/>
            <w:tcBorders>
              <w:top w:val="single" w:sz="8" w:space="0" w:color="4BACC6"/>
              <w:left w:val="nil"/>
              <w:bottom w:val="single" w:sz="8" w:space="0" w:color="4BACC6"/>
              <w:right w:val="single" w:sz="8" w:space="0" w:color="4BACC6"/>
            </w:tcBorders>
            <w:shd w:val="clear" w:color="auto" w:fill="D2EAF1"/>
            <w:vAlign w:val="center"/>
            <w:hideMark/>
          </w:tcPr>
          <w:p w:rsidR="00B01167" w:rsidRPr="00B01167" w:rsidRDefault="00B01167" w:rsidP="00B01167">
            <w:pPr>
              <w:spacing w:after="0" w:line="273" w:lineRule="auto"/>
              <w:jc w:val="center"/>
              <w:rPr>
                <w:rFonts w:eastAsia="Times New Roman" w:cstheme="minorHAnsi"/>
                <w:sz w:val="18"/>
                <w:szCs w:val="16"/>
              </w:rPr>
            </w:pPr>
            <w:r w:rsidRPr="00B01167">
              <w:rPr>
                <w:rFonts w:eastAsia="Times New Roman" w:cstheme="minorHAnsi"/>
                <w:sz w:val="18"/>
                <w:szCs w:val="16"/>
              </w:rPr>
              <w:t>4 + Year</w:t>
            </w:r>
          </w:p>
        </w:tc>
      </w:tr>
    </w:tbl>
    <w:p w:rsidR="00B01167" w:rsidRPr="00B01167" w:rsidRDefault="00B01167" w:rsidP="00B01167">
      <w:pPr>
        <w:spacing w:after="0" w:line="273" w:lineRule="auto"/>
        <w:rPr>
          <w:rFonts w:eastAsia="Times New Roman" w:cstheme="minorHAnsi"/>
          <w:szCs w:val="20"/>
        </w:rPr>
      </w:pPr>
      <w:r w:rsidRPr="00B01167">
        <w:rPr>
          <w:rFonts w:eastAsia="Times New Roman" w:cstheme="minorHAnsi"/>
          <w:szCs w:val="20"/>
        </w:rPr>
        <w:t xml:space="preserve"> </w:t>
      </w:r>
    </w:p>
    <w:p w:rsidR="00B01167" w:rsidRDefault="00B01167" w:rsidP="00B01167">
      <w:pPr>
        <w:spacing w:after="0" w:line="273" w:lineRule="auto"/>
        <w:rPr>
          <w:rFonts w:eastAsia="Times New Roman" w:cstheme="minorHAnsi"/>
          <w:b/>
          <w:bCs/>
          <w:szCs w:val="20"/>
        </w:rPr>
      </w:pPr>
      <w:r w:rsidRPr="00B01167">
        <w:rPr>
          <w:rFonts w:eastAsia="Times New Roman" w:cstheme="minorHAnsi"/>
          <w:b/>
          <w:bCs/>
          <w:szCs w:val="20"/>
        </w:rPr>
        <w:t>MAJOR PROJECTS &amp; DESCRIPTION</w:t>
      </w:r>
    </w:p>
    <w:p w:rsidR="00EC54BC" w:rsidRPr="00B01167" w:rsidRDefault="00EC54BC" w:rsidP="00B01167">
      <w:pPr>
        <w:spacing w:after="0" w:line="273" w:lineRule="auto"/>
        <w:rPr>
          <w:rFonts w:eastAsia="Times New Roman" w:cstheme="minorHAnsi"/>
          <w:b/>
          <w:bCs/>
          <w:szCs w:val="20"/>
        </w:rPr>
      </w:pPr>
    </w:p>
    <w:tbl>
      <w:tblPr>
        <w:tblW w:w="10998" w:type="dxa"/>
        <w:tblLayout w:type="fixed"/>
        <w:tblLook w:val="04A0"/>
      </w:tblPr>
      <w:tblGrid>
        <w:gridCol w:w="10998"/>
      </w:tblGrid>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PROJECT : GPS TRACKING WEBSITE (REMEDY SOFTWARE SYSTEMS PRIVATE LIMITED)</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u w:val="single"/>
              </w:rPr>
              <w:t>Description :</w:t>
            </w:r>
            <w:r w:rsidRPr="00B01167">
              <w:rPr>
                <w:rFonts w:eastAsia="Times New Roman" w:cstheme="minorHAnsi"/>
                <w:sz w:val="20"/>
                <w:szCs w:val="18"/>
              </w:rPr>
              <w:t xml:space="preserve"> This website is used to track your vehicle location using Latitude and Longitude of earth . This website generates multiple reports regarding vehicle . We use a tracking device for getting location. You can download a report in .xls format or take a print online also . We used google map to display vehicle current location . Rather than vehicle tracking , there is also vehicle management , Driver management , Route Management , Histroy play , Graph Reporting , Geofencing etc are also provided .</w:t>
            </w:r>
          </w:p>
          <w:p w:rsidR="00B01167" w:rsidRPr="00B01167" w:rsidRDefault="00B01167" w:rsidP="00B01167">
            <w:pPr>
              <w:spacing w:after="0" w:line="273" w:lineRule="auto"/>
              <w:rPr>
                <w:rFonts w:eastAsia="Times New Roman" w:cstheme="minorHAnsi"/>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u w:val="single"/>
              </w:rPr>
            </w:pPr>
            <w:r w:rsidRPr="00B01167">
              <w:rPr>
                <w:rFonts w:eastAsia="Times New Roman" w:cstheme="minorHAnsi"/>
                <w:b/>
                <w:bCs/>
                <w:sz w:val="20"/>
                <w:szCs w:val="18"/>
              </w:rPr>
              <w:t>PROJECT : Event Management System  (REMEDY SOFTWARE SYSTEMS PRIVATE LIMITED)</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u w:val="single"/>
              </w:rPr>
              <w:t>Description :</w:t>
            </w:r>
            <w:r w:rsidRPr="00B01167">
              <w:rPr>
                <w:rFonts w:eastAsia="Times New Roman" w:cstheme="minorHAnsi"/>
                <w:sz w:val="20"/>
                <w:szCs w:val="18"/>
              </w:rPr>
              <w:t xml:space="preserve"> This is the module of School management system project . This whole module gives a way to manage an game event in a school . Team management , Allocate Judge , Define activity , Define results etc are part of this module with strong validation .</w:t>
            </w:r>
          </w:p>
          <w:p w:rsidR="00B01167" w:rsidRPr="00B01167" w:rsidRDefault="00B01167" w:rsidP="00B01167">
            <w:pPr>
              <w:spacing w:after="0" w:line="273" w:lineRule="auto"/>
              <w:rPr>
                <w:rFonts w:eastAsia="Times New Roman" w:cstheme="minorHAnsi"/>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u w:val="single"/>
              </w:rPr>
            </w:pPr>
            <w:r w:rsidRPr="00B01167">
              <w:rPr>
                <w:rFonts w:eastAsia="Times New Roman" w:cstheme="minorHAnsi"/>
                <w:b/>
                <w:bCs/>
                <w:sz w:val="20"/>
                <w:szCs w:val="18"/>
              </w:rPr>
              <w:t>PROJECT : Teacher Scheduling System</w:t>
            </w:r>
            <w:r w:rsidRPr="00B01167">
              <w:rPr>
                <w:rFonts w:eastAsia="Times New Roman" w:cstheme="minorHAnsi"/>
                <w:sz w:val="20"/>
                <w:szCs w:val="18"/>
              </w:rPr>
              <w:t> </w:t>
            </w:r>
            <w:r w:rsidRPr="00B01167">
              <w:rPr>
                <w:rFonts w:eastAsia="Times New Roman" w:cstheme="minorHAnsi"/>
                <w:b/>
                <w:bCs/>
                <w:sz w:val="20"/>
                <w:szCs w:val="18"/>
              </w:rPr>
              <w:t xml:space="preserve"> (REMEDY SOFTWARE SYSTEMS PRIVATE LIMITED)</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u w:val="single"/>
              </w:rPr>
              <w:t>Description :</w:t>
            </w:r>
            <w:r w:rsidRPr="00B01167">
              <w:rPr>
                <w:rFonts w:eastAsia="Times New Roman" w:cstheme="minorHAnsi"/>
                <w:sz w:val="20"/>
                <w:szCs w:val="18"/>
              </w:rPr>
              <w:t xml:space="preserve"> This module is also part of school management system project . This product provide the facility to school incharge to define periods of teacher and also provide facility to allocate period allotment in place of absent teacher. Teacher absent may consider half or full day.</w:t>
            </w:r>
          </w:p>
          <w:p w:rsidR="00B01167" w:rsidRPr="00B01167" w:rsidRDefault="00B01167" w:rsidP="00B01167">
            <w:pPr>
              <w:spacing w:after="0" w:line="273" w:lineRule="auto"/>
              <w:rPr>
                <w:rFonts w:eastAsia="Times New Roman" w:cstheme="minorHAnsi"/>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u w:val="single"/>
              </w:rPr>
            </w:pPr>
            <w:r w:rsidRPr="00B01167">
              <w:rPr>
                <w:rFonts w:eastAsia="Times New Roman" w:cstheme="minorHAnsi"/>
                <w:b/>
                <w:bCs/>
                <w:sz w:val="20"/>
                <w:szCs w:val="18"/>
              </w:rPr>
              <w:t>PROJECT : Voice Recognization System (Demo) (REMEDY SOFTWARE SYSTEMS PRIVATE LIMITED) [WINDOW APPLICATION]</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u w:val="single"/>
              </w:rPr>
              <w:t>Description :</w:t>
            </w:r>
            <w:r w:rsidRPr="00B01167">
              <w:rPr>
                <w:rFonts w:eastAsia="Times New Roman" w:cstheme="minorHAnsi"/>
                <w:sz w:val="20"/>
                <w:szCs w:val="18"/>
              </w:rPr>
              <w:t xml:space="preserve"> This is not the product of this company . They have tested to provide target to develop this project . This is my first window application in .Net using C#. This project is used to verify the sound of a person with existing sound and generate a message , whether he is valid or not. In this we define a time period for sound record and then sound testing. </w:t>
            </w:r>
          </w:p>
          <w:p w:rsidR="00B01167" w:rsidRPr="00B01167" w:rsidRDefault="00B01167" w:rsidP="00B01167">
            <w:pPr>
              <w:spacing w:after="0" w:line="273" w:lineRule="auto"/>
              <w:rPr>
                <w:rFonts w:eastAsia="Times New Roman" w:cstheme="minorHAnsi"/>
                <w:b/>
                <w:bCs/>
                <w:sz w:val="20"/>
                <w:szCs w:val="18"/>
                <w:u w:val="single"/>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7" w:history="1">
              <w:r w:rsidRPr="00552BF8">
                <w:rPr>
                  <w:rFonts w:eastAsia="Times New Roman" w:cstheme="minorHAnsi"/>
                  <w:color w:val="0000FF"/>
                  <w:sz w:val="24"/>
                  <w:u w:val="single"/>
                </w:rPr>
                <w:t>www.primeoceanic.com</w:t>
              </w:r>
            </w:hyperlink>
            <w:r w:rsidRPr="00B01167">
              <w:rPr>
                <w:rFonts w:eastAsia="Times New Roman" w:cstheme="minorHAnsi"/>
                <w:sz w:val="24"/>
              </w:rPr>
              <w:t> (As Freelancer)</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In this website I had worked on Admin Module. From this module you can add cargo , delete and search Cargo. Searching is done on Date , Size , PIC , EmployeeID , Cargo Key Word. Admin Can Add/Delete Employee Record. He is also Cailber to Upload Excel file. This Website is developed in singleton pattern. The motto behind this website of admin is get the Cargo Detail anywhere in the world.</w:t>
            </w:r>
          </w:p>
          <w:p w:rsidR="00B01167" w:rsidRPr="00B01167" w:rsidRDefault="00B01167" w:rsidP="00B01167">
            <w:pPr>
              <w:spacing w:after="0" w:line="273" w:lineRule="auto"/>
              <w:rPr>
                <w:rFonts w:eastAsia="Times New Roman" w:cstheme="minorHAnsi"/>
                <w:b/>
                <w:bCs/>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8" w:history="1">
              <w:r w:rsidRPr="00552BF8">
                <w:rPr>
                  <w:rFonts w:eastAsia="Times New Roman" w:cstheme="minorHAnsi"/>
                  <w:color w:val="0000FF"/>
                  <w:sz w:val="24"/>
                  <w:u w:val="single"/>
                </w:rPr>
                <w:t>ADM</w:t>
              </w:r>
            </w:hyperlink>
            <w:r w:rsidRPr="00B01167">
              <w:rPr>
                <w:rFonts w:eastAsia="Times New Roman" w:cstheme="minorHAnsi"/>
                <w:sz w:val="24"/>
              </w:rPr>
              <w:t> LOGISTIC ERP</w:t>
            </w:r>
            <w:r w:rsidRPr="00B01167">
              <w:rPr>
                <w:rFonts w:eastAsia="Times New Roman" w:cstheme="minorHAnsi"/>
                <w:b/>
                <w:bCs/>
                <w:sz w:val="20"/>
                <w:szCs w:val="18"/>
              </w:rPr>
              <w:t xml:space="preserve"> (As Freelancer) [WEB APPLICATION]</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 xml:space="preserve">We have developed a Logistic ERP for ADM Logistic. This ERP contains some important modules like Generate GR , Generate Challan , Generate Bill , Add Group ,Add Customer , Add Truck , Modify Customer , Group Info and Truck info. User can also create reserved GR. Here you can also cancel GR , cancel Bill ,cancel Challan. We have provided Recycle Bin where you can restore selected GRs,Bills,Challans as well as All Restore.We have provided DashBoard where you can get information of GR ,Challan , Bill , Customer,Group etc. Searching of GR ,Challan ,Bill , invoice are also here. It is fully stored procedure based Web application. </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lastRenderedPageBreak/>
              <w:t>PROJECT : DAIRY MANAGEMENT SYSTEM (As Freelancer) [WEB APPLICATION]</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Area Management , Customer Management , Cattle Management , Vehicle Management , Customer Billing , Role Management ,  Product Management , Employee Management , Custom Reporting are the modules of Dairy Management System. It is network based web application which is running on client machine IIS. Each Module have Add / Edit / Delete feature and some important functionalities which are used to run it properly. It is fully stored procedure based Web application.</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9" w:history="1">
              <w:r w:rsidRPr="00552BF8">
                <w:rPr>
                  <w:rFonts w:eastAsia="Times New Roman" w:cstheme="minorHAnsi"/>
                  <w:color w:val="0000FF"/>
                  <w:sz w:val="24"/>
                  <w:u w:val="single"/>
                </w:rPr>
                <w:t>www.propertyonmind.com</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 xml:space="preserve">Online website to manage properties . In this website 5 users are there (Buyer , broker , owner , Admin , Guest user). A Buyer and broker post property on website. Then admin verify the property and publish it.  Owner can save and find property and generate enquiry for property. Guest user can see property only. </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0" w:history="1">
              <w:r w:rsidRPr="00552BF8">
                <w:rPr>
                  <w:rFonts w:eastAsia="Times New Roman" w:cstheme="minorHAnsi"/>
                  <w:color w:val="0000FF"/>
                  <w:sz w:val="24"/>
                  <w:u w:val="single"/>
                </w:rPr>
                <w:t>www.alwardairy.com</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Online fully dynamic website to manage content on website. Manage Latest News , Tender , product , Parlors , media news , NITS , Team Member , Gallery. It is Fully Responsive Template.</w:t>
            </w:r>
          </w:p>
          <w:p w:rsidR="00B01167" w:rsidRPr="00B01167" w:rsidRDefault="00B01167" w:rsidP="00B01167">
            <w:pPr>
              <w:spacing w:after="0" w:line="273" w:lineRule="auto"/>
              <w:rPr>
                <w:rFonts w:eastAsia="Times New Roman" w:cstheme="minorHAnsi"/>
                <w:b/>
                <w:bCs/>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1" w:history="1">
              <w:r w:rsidR="007E4E60" w:rsidRPr="005B107A">
                <w:rPr>
                  <w:rStyle w:val="Hyperlink"/>
                  <w:rFonts w:eastAsia="Times New Roman" w:cstheme="minorHAnsi"/>
                  <w:sz w:val="24"/>
                </w:rPr>
                <w:t>www.khandelwalvivahalwar.com</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A Martimony Portal where a society male &amp; female meets and get info about each other. Two Level Verification : 1. Email Verification [Automatically] , 2. Biodata Verification [Manually]. In this website 4 type of users are there : 1. Guest user 2. Registered User 3. Registered user but whose request are accepted by partner 4. Admin . Guest User Can see only those info which are allowed for him by registered user. And Registered user can manage to view information for all these type of user respectively. Admin can activate and deactivate any account any time. Can Take all registered user list in Excel format.</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2" w:history="1">
              <w:r w:rsidRPr="00552BF8">
                <w:rPr>
                  <w:rFonts w:eastAsia="Times New Roman" w:cstheme="minorHAnsi"/>
                  <w:color w:val="0000FF"/>
                  <w:sz w:val="24"/>
                  <w:u w:val="single"/>
                </w:rPr>
                <w:t>www.newspost.co.in</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A newspaper website where admin can upload news and user can see news. Admin can manage news , Career news , Astrology , Editorial matter , Jokes , Videos , Gallery , Subscriber user email , E-Newspaper. Here manage means add / Edit / Delete / List of Complete News. Website is Not responsive but Admin panel is responsive so admin can upload news from moblie from any place.</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3" w:history="1">
              <w:r w:rsidRPr="00552BF8">
                <w:rPr>
                  <w:rFonts w:eastAsia="Times New Roman" w:cstheme="minorHAnsi"/>
                  <w:color w:val="0000FF"/>
                  <w:sz w:val="24"/>
                  <w:u w:val="single"/>
                </w:rPr>
                <w:t>hindi.newspost.co.in</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A newspaper website in hindi where admin can upload news and user can see news. Admin can manage news , Career news , Astrology , Editorial matter , Jokes , Videos , Gallery , Subscriber user email , E-Newspaper. Here manage means add / Edit / Delete / List of Complete News. Website is Not responsive but Admin panel is responsive so admin can upload news from moblie from any place.</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4" w:history="1">
              <w:r w:rsidRPr="00552BF8">
                <w:rPr>
                  <w:rFonts w:eastAsia="Times New Roman" w:cstheme="minorHAnsi"/>
                  <w:color w:val="0000FF"/>
                  <w:sz w:val="24"/>
                  <w:u w:val="single"/>
                </w:rPr>
                <w:t>www.khandelwalvivah.com</w:t>
              </w:r>
            </w:hyperlink>
            <w:r w:rsidRPr="00B01167">
              <w:rPr>
                <w:rFonts w:eastAsia="Times New Roman" w:cstheme="minorHAnsi"/>
                <w:sz w:val="24"/>
              </w:rPr>
              <w:t>  [WEBSITE] (SUCCESS LADDER TECHNOLOGIES)</w:t>
            </w: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sz w:val="20"/>
                <w:szCs w:val="18"/>
              </w:rPr>
              <w:t xml:space="preserve">Description : </w:t>
            </w:r>
            <w:r w:rsidRPr="00B01167">
              <w:rPr>
                <w:rFonts w:eastAsia="Times New Roman" w:cstheme="minorHAnsi"/>
                <w:color w:val="0D0D0D"/>
                <w:sz w:val="20"/>
                <w:szCs w:val="18"/>
                <w:shd w:val="clear" w:color="auto" w:fill="FFFFFF"/>
              </w:rPr>
              <w:t xml:space="preserve">A Martimony Portal where a society male &amp; female meets and get info about each other. Two Level Verification : 1. Email Verification [Automatically] , 2. Biodata Verification [Manually]. In this website 4 type of users are there : 1. Guest user 2. Registered User 3. Registered user but whose request are accepted by partner 4. Admin . Guest User Can see only those info which are allowed for him by registered user. And Registered user can manage to view information for all these type of user respectively. Admin can activate and deactivate any account any time. Can Take all registered user list in Excel format. </w:t>
            </w:r>
          </w:p>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b/>
                <w:bCs/>
                <w:color w:val="0D0D0D"/>
                <w:sz w:val="20"/>
                <w:szCs w:val="18"/>
                <w:shd w:val="clear" w:color="auto" w:fill="FFFFFF"/>
              </w:rPr>
              <w:t>Extra :</w:t>
            </w:r>
            <w:r w:rsidRPr="00B01167">
              <w:rPr>
                <w:rFonts w:eastAsia="Times New Roman" w:cstheme="minorHAnsi"/>
                <w:color w:val="0D0D0D"/>
                <w:sz w:val="20"/>
                <w:szCs w:val="18"/>
                <w:shd w:val="clear" w:color="auto" w:fill="FFFFFF"/>
              </w:rPr>
              <w:t xml:space="preserve"> Admin can take print of all , specific , Quick search , Advance search result biodata. Online Crystal Report is used here to take print. An Email Schedular is also implemented in the website which are used to send email of partner list , non verified user intimations , account active email , account deactive email automatically. This is also fully responsive website.</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lastRenderedPageBreak/>
              <w:t>PROJECT : SL Computer Education Management ERP</w:t>
            </w:r>
            <w:r w:rsidRPr="00B01167">
              <w:rPr>
                <w:rFonts w:eastAsia="Times New Roman" w:cstheme="minorHAnsi"/>
                <w:sz w:val="24"/>
              </w:rPr>
              <w:t>  [WEB Application] (SUCCESS LADDER TECHNOLOGIES)</w:t>
            </w: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Student Account Management , Accounts , Query Handling , Customer Handling , Subject , Course Management ,Stock Management , Online Test , Report.  It is running on Client Machine IIS and completely done by stored procedure. Singleton Architecture based Application.</w:t>
            </w:r>
          </w:p>
          <w:p w:rsidR="00B01167" w:rsidRDefault="00B01167" w:rsidP="00B01167">
            <w:pPr>
              <w:spacing w:after="0" w:line="273" w:lineRule="auto"/>
              <w:rPr>
                <w:rFonts w:eastAsia="Times New Roman" w:cstheme="minorHAnsi"/>
                <w:color w:val="0D0D0D"/>
                <w:sz w:val="20"/>
                <w:szCs w:val="18"/>
                <w:shd w:val="clear" w:color="auto" w:fill="FFFFFF"/>
              </w:rPr>
            </w:pPr>
            <w:r w:rsidRPr="00B01167">
              <w:rPr>
                <w:rFonts w:eastAsia="Times New Roman" w:cstheme="minorHAnsi"/>
                <w:color w:val="0D0D0D"/>
                <w:sz w:val="20"/>
                <w:szCs w:val="18"/>
                <w:shd w:val="clear" w:color="auto" w:fill="FFFFFF"/>
              </w:rPr>
              <w:t>Role : Application UI + Design DB + Coding</w:t>
            </w:r>
          </w:p>
          <w:p w:rsidR="00B01167" w:rsidRPr="00B01167" w:rsidRDefault="00B01167" w:rsidP="00B01167">
            <w:pPr>
              <w:spacing w:after="0" w:line="273" w:lineRule="auto"/>
              <w:rPr>
                <w:rFonts w:eastAsia="Times New Roman" w:cstheme="minorHAnsi"/>
                <w:color w:val="0D0D0D"/>
                <w:sz w:val="20"/>
                <w:szCs w:val="18"/>
                <w:shd w:val="clear" w:color="auto" w:fill="FFFFFF"/>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PROJECT : Mine Management ERP</w:t>
            </w:r>
            <w:r w:rsidRPr="00B01167">
              <w:rPr>
                <w:rFonts w:eastAsia="Times New Roman" w:cstheme="minorHAnsi"/>
                <w:sz w:val="24"/>
              </w:rPr>
              <w:t>  [Window Application] (SUCCESS LADDER TECHNOLOGIES)</w:t>
            </w: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This Software is useful to generate Form No 11 &amp; 11 (A ) Rajasthan (India) Govt. with all attachments. Modules &gt;&gt; 1. Configuration : Add Product , Add Party , Add Mine , Add Rawanna Book, Add Contractor.</w:t>
            </w:r>
          </w:p>
          <w:p w:rsidR="00B01167" w:rsidRPr="00B01167" w:rsidRDefault="00B01167" w:rsidP="00B01167">
            <w:pPr>
              <w:spacing w:after="0" w:line="240" w:lineRule="auto"/>
              <w:rPr>
                <w:rFonts w:eastAsia="Times New Roman" w:cstheme="minorHAnsi"/>
                <w:sz w:val="24"/>
              </w:rPr>
            </w:pPr>
            <w:r w:rsidRPr="00B01167">
              <w:rPr>
                <w:rFonts w:eastAsia="Times New Roman" w:cstheme="minorHAnsi"/>
                <w:sz w:val="24"/>
              </w:rPr>
              <w:t>2. Daily Entry (Every Day need to add)</w:t>
            </w:r>
          </w:p>
          <w:p w:rsidR="00B01167" w:rsidRPr="00B01167" w:rsidRDefault="00B01167" w:rsidP="00B01167">
            <w:pPr>
              <w:spacing w:after="0" w:line="240" w:lineRule="auto"/>
              <w:rPr>
                <w:rFonts w:eastAsia="Times New Roman" w:cstheme="minorHAnsi"/>
                <w:sz w:val="24"/>
              </w:rPr>
            </w:pPr>
            <w:r w:rsidRPr="00B01167">
              <w:rPr>
                <w:rFonts w:eastAsia="Times New Roman" w:cstheme="minorHAnsi"/>
                <w:sz w:val="24"/>
              </w:rPr>
              <w:t>3. Monthly Entry (Run Before Generating Monthly Return)</w:t>
            </w:r>
          </w:p>
          <w:p w:rsidR="00B01167" w:rsidRPr="00B01167" w:rsidRDefault="00B01167" w:rsidP="00B01167">
            <w:pPr>
              <w:spacing w:after="0" w:line="240" w:lineRule="auto"/>
              <w:rPr>
                <w:rFonts w:eastAsia="Times New Roman" w:cstheme="minorHAnsi"/>
                <w:sz w:val="24"/>
              </w:rPr>
            </w:pPr>
            <w:r w:rsidRPr="00B01167">
              <w:rPr>
                <w:rFonts w:eastAsia="Times New Roman" w:cstheme="minorHAnsi"/>
                <w:sz w:val="24"/>
              </w:rPr>
              <w:t>4. Annual Entry (Run Before Generating Annual Return)</w:t>
            </w:r>
          </w:p>
          <w:p w:rsidR="00B01167" w:rsidRDefault="00B01167" w:rsidP="00B01167">
            <w:pPr>
              <w:spacing w:after="0" w:line="273" w:lineRule="auto"/>
              <w:rPr>
                <w:rFonts w:eastAsia="Times New Roman" w:cstheme="minorHAnsi"/>
                <w:sz w:val="20"/>
                <w:szCs w:val="18"/>
              </w:rPr>
            </w:pPr>
            <w:r w:rsidRPr="00B01167">
              <w:rPr>
                <w:rFonts w:eastAsia="Times New Roman" w:cstheme="minorHAnsi"/>
                <w:sz w:val="20"/>
                <w:szCs w:val="18"/>
              </w:rPr>
              <w:t>5. Report : Form No 11 , 11(A) , Royality Wise Report , Party Wise Report , Truck wise Report , Date Wise Report , List of Party , List of Mine , List of Cancelled Rawanna , List of Rollbacked Rawanna etc.</w:t>
            </w:r>
          </w:p>
          <w:p w:rsidR="00B01167" w:rsidRPr="00B01167" w:rsidRDefault="00B01167" w:rsidP="00B01167">
            <w:pPr>
              <w:spacing w:after="0" w:line="273" w:lineRule="auto"/>
              <w:rPr>
                <w:rFonts w:eastAsia="Times New Roman" w:cstheme="minorHAnsi"/>
                <w:b/>
                <w:bCs/>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PROJECT : Work Contract Tax Management [Window Application]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Manage Work Contract Tax More than one State without / with Changing Bill Series. Option To Reset Bill No in Each Financial Year , Generate Bill for more than one organization with required Bill Series. Option To Add Organization , Customer , Financial Year , States , Service Tax , Material etc . Crystal Report Like Account Statement , Party wise Report , Fin Year Report.</w:t>
            </w:r>
          </w:p>
          <w:p w:rsidR="00B01167" w:rsidRPr="00B01167" w:rsidRDefault="00B01167" w:rsidP="00B01167">
            <w:pPr>
              <w:spacing w:after="0" w:line="273" w:lineRule="auto"/>
              <w:rPr>
                <w:rFonts w:eastAsia="Times New Roman" w:cstheme="minorHAnsi"/>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 xml:space="preserve">PROJECT : </w:t>
            </w:r>
            <w:hyperlink r:id="rId15" w:history="1">
              <w:r w:rsidRPr="00552BF8">
                <w:rPr>
                  <w:rFonts w:eastAsia="Times New Roman" w:cstheme="minorHAnsi"/>
                  <w:color w:val="0000FF"/>
                  <w:sz w:val="24"/>
                  <w:u w:val="single"/>
                </w:rPr>
                <w:t>www.epaywater.in</w:t>
              </w:r>
            </w:hyperlink>
            <w:r w:rsidRPr="00B01167">
              <w:rPr>
                <w:rFonts w:eastAsia="Times New Roman" w:cstheme="minorHAnsi"/>
                <w:sz w:val="24"/>
              </w:rPr>
              <w:t>  [Web Application] (SUCCESS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This application is used manage customer of a state. Currently it is working on city level. This application starts with dividing city into zone. Then allot zone Xen and provide user id password to them . This is part of super admin . Super admin can add Xen and collection centers , billing Firms. Then Admin can generate Bill , Manage Customer Account, Each customer water reading feeding , data Retrive , Report generate. Then There is agency panel which are used to  create kiosk . An  agency contains more than one kiosk. So Agency is third part of this project. And Last is Kiosk which are used to collect money and deposit it to agency. It a very big portal to work. Now it is working with around 20,00,000 Records and 8-9 Lac customers.</w:t>
            </w:r>
          </w:p>
          <w:p w:rsidR="00B01167" w:rsidRPr="00B01167" w:rsidRDefault="00B01167" w:rsidP="00B01167">
            <w:pPr>
              <w:spacing w:after="0" w:line="273" w:lineRule="auto"/>
              <w:rPr>
                <w:rFonts w:eastAsia="Times New Roman" w:cstheme="minorHAnsi"/>
                <w:sz w:val="20"/>
                <w:szCs w:val="18"/>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Project : Stored procedure to find specific keywords in a sentence with some condition. [SQL](USA Client)</w:t>
            </w:r>
            <w:r w:rsidR="00774D2E">
              <w:rPr>
                <w:rFonts w:eastAsia="Times New Roman" w:cstheme="minorHAnsi"/>
                <w:b/>
                <w:bCs/>
                <w:sz w:val="20"/>
                <w:szCs w:val="18"/>
              </w:rPr>
              <w:t>(Success Ladder Technologies)</w:t>
            </w:r>
          </w:p>
        </w:tc>
      </w:tr>
      <w:tr w:rsidR="00B01167" w:rsidRPr="00B01167" w:rsidTr="007E4E60">
        <w:tc>
          <w:tcPr>
            <w:tcW w:w="10998" w:type="dxa"/>
            <w:hideMark/>
          </w:tcPr>
          <w:p w:rsidR="00B01167" w:rsidRPr="00B01167" w:rsidRDefault="00B01167" w:rsidP="00B01167">
            <w:pPr>
              <w:spacing w:after="0" w:line="240" w:lineRule="auto"/>
              <w:rPr>
                <w:rFonts w:eastAsia="Times New Roman" w:cstheme="minorHAnsi"/>
                <w:sz w:val="24"/>
              </w:rPr>
            </w:pPr>
            <w:r w:rsidRPr="00B01167">
              <w:rPr>
                <w:rFonts w:eastAsia="Times New Roman" w:cstheme="minorHAnsi"/>
                <w:b/>
                <w:bCs/>
                <w:sz w:val="24"/>
              </w:rPr>
              <w:t xml:space="preserve">Description :  </w:t>
            </w:r>
            <w:r w:rsidRPr="00B01167">
              <w:rPr>
                <w:rFonts w:eastAsia="Times New Roman" w:cstheme="minorHAnsi"/>
                <w:sz w:val="24"/>
              </w:rPr>
              <w:t>User want to find the specific keyword in the paragraph but the term is if a keyword along with some special character or stand alone it must display. If a keyword is not exist then it not display.</w:t>
            </w:r>
          </w:p>
          <w:p w:rsidR="00B01167" w:rsidRPr="00B01167" w:rsidRDefault="00B01167" w:rsidP="00B01167">
            <w:pPr>
              <w:spacing w:after="0" w:line="240" w:lineRule="auto"/>
              <w:rPr>
                <w:rFonts w:eastAsia="Times New Roman" w:cstheme="minorHAnsi"/>
                <w:sz w:val="24"/>
              </w:rPr>
            </w:pPr>
            <w:r w:rsidRPr="00B01167">
              <w:rPr>
                <w:rFonts w:eastAsia="Times New Roman" w:cstheme="minorHAnsi"/>
                <w:sz w:val="24"/>
              </w:rPr>
              <w:t xml:space="preserve"> Eg. : I am @#seeing.. everything. I am seeing Everything.</w:t>
            </w:r>
          </w:p>
          <w:p w:rsidR="00B01167" w:rsidRPr="00B01167" w:rsidRDefault="00B01167" w:rsidP="00B01167">
            <w:pPr>
              <w:spacing w:after="0" w:line="240" w:lineRule="auto"/>
              <w:rPr>
                <w:rFonts w:eastAsia="Times New Roman" w:cstheme="minorHAnsi"/>
                <w:sz w:val="24"/>
              </w:rPr>
            </w:pPr>
            <w:r w:rsidRPr="00B01167">
              <w:rPr>
                <w:rFonts w:eastAsia="Times New Roman" w:cstheme="minorHAnsi"/>
                <w:sz w:val="24"/>
              </w:rPr>
              <w:t>Suppose two keyword : see , seeing</w:t>
            </w:r>
          </w:p>
          <w:p w:rsidR="00B01167" w:rsidRDefault="00B01167" w:rsidP="00B01167">
            <w:pPr>
              <w:spacing w:after="0" w:line="240" w:lineRule="auto"/>
              <w:rPr>
                <w:rFonts w:eastAsia="Times New Roman" w:cstheme="minorHAnsi"/>
                <w:sz w:val="24"/>
              </w:rPr>
            </w:pPr>
            <w:r w:rsidRPr="00B01167">
              <w:rPr>
                <w:rFonts w:eastAsia="Times New Roman" w:cstheme="minorHAnsi"/>
                <w:sz w:val="24"/>
              </w:rPr>
              <w:t>Then Seeing must display but see not.</w:t>
            </w:r>
          </w:p>
          <w:p w:rsidR="00B01167" w:rsidRPr="00B01167" w:rsidRDefault="00B01167" w:rsidP="00B01167">
            <w:pPr>
              <w:spacing w:after="0" w:line="240" w:lineRule="auto"/>
              <w:rPr>
                <w:rFonts w:eastAsia="Times New Roman" w:cstheme="minorHAnsi"/>
                <w:b/>
                <w:bCs/>
                <w:sz w:val="24"/>
              </w:rPr>
            </w:pPr>
          </w:p>
        </w:tc>
      </w:tr>
      <w:tr w:rsidR="00B01167" w:rsidRPr="00B01167" w:rsidTr="007E4E60">
        <w:tc>
          <w:tcPr>
            <w:tcW w:w="10998" w:type="dxa"/>
            <w:hideMark/>
          </w:tcPr>
          <w:p w:rsidR="00B01167" w:rsidRPr="00B01167" w:rsidRDefault="00B01167" w:rsidP="00B01167">
            <w:pPr>
              <w:spacing w:after="0" w:line="273" w:lineRule="auto"/>
              <w:rPr>
                <w:rFonts w:eastAsia="Times New Roman" w:cstheme="minorHAnsi"/>
                <w:b/>
                <w:bCs/>
                <w:sz w:val="20"/>
                <w:szCs w:val="18"/>
              </w:rPr>
            </w:pPr>
            <w:r w:rsidRPr="00B01167">
              <w:rPr>
                <w:rFonts w:eastAsia="Times New Roman" w:cstheme="minorHAnsi"/>
                <w:b/>
                <w:bCs/>
                <w:sz w:val="20"/>
                <w:szCs w:val="18"/>
              </w:rPr>
              <w:t>Project : Build &amp; Design Chart asp.net Dynamically [Website ]( USA Client)</w:t>
            </w:r>
            <w:r w:rsidR="00774D2E">
              <w:rPr>
                <w:rFonts w:eastAsia="Times New Roman" w:cstheme="minorHAnsi"/>
                <w:b/>
                <w:bCs/>
                <w:sz w:val="20"/>
                <w:szCs w:val="18"/>
              </w:rPr>
              <w:t>(Success Ladder Technologies)</w:t>
            </w:r>
          </w:p>
        </w:tc>
      </w:tr>
      <w:tr w:rsidR="00B01167" w:rsidRPr="00B01167" w:rsidTr="007E4E60">
        <w:tc>
          <w:tcPr>
            <w:tcW w:w="10998" w:type="dxa"/>
            <w:hideMark/>
          </w:tcPr>
          <w:p w:rsidR="00B01167" w:rsidRDefault="00B01167" w:rsidP="00B01167">
            <w:pPr>
              <w:spacing w:after="0" w:line="273" w:lineRule="auto"/>
              <w:rPr>
                <w:rFonts w:eastAsia="Times New Roman" w:cstheme="minorHAnsi"/>
                <w:sz w:val="20"/>
                <w:szCs w:val="18"/>
              </w:rPr>
            </w:pPr>
            <w:r w:rsidRPr="00B01167">
              <w:rPr>
                <w:rFonts w:eastAsia="Times New Roman" w:cstheme="minorHAnsi"/>
                <w:b/>
                <w:bCs/>
                <w:sz w:val="20"/>
                <w:szCs w:val="18"/>
              </w:rPr>
              <w:t xml:space="preserve">Description : </w:t>
            </w:r>
            <w:r w:rsidRPr="00B01167">
              <w:rPr>
                <w:rFonts w:eastAsia="Times New Roman" w:cstheme="minorHAnsi"/>
                <w:sz w:val="20"/>
                <w:szCs w:val="18"/>
              </w:rPr>
              <w:t>User want to develop dynamic chart with dynamic defined series, legends, values , X-direction , Y Direction and Title</w:t>
            </w:r>
          </w:p>
          <w:p w:rsidR="00B01167" w:rsidRPr="00B01167" w:rsidRDefault="00B01167" w:rsidP="00B01167">
            <w:pPr>
              <w:spacing w:after="0" w:line="273" w:lineRule="auto"/>
              <w:rPr>
                <w:rFonts w:eastAsia="Times New Roman" w:cstheme="minorHAnsi"/>
                <w:b/>
                <w:bCs/>
                <w:sz w:val="20"/>
                <w:szCs w:val="18"/>
              </w:rPr>
            </w:pPr>
          </w:p>
        </w:tc>
      </w:tr>
      <w:tr w:rsidR="00657D34" w:rsidRPr="00B01167" w:rsidTr="007E4E60">
        <w:tc>
          <w:tcPr>
            <w:tcW w:w="10998" w:type="dxa"/>
          </w:tcPr>
          <w:p w:rsidR="00657D34" w:rsidRPr="00B01167" w:rsidRDefault="00657D34" w:rsidP="00B01167">
            <w:pPr>
              <w:spacing w:after="0" w:line="273" w:lineRule="auto"/>
              <w:rPr>
                <w:rFonts w:eastAsia="Times New Roman" w:cstheme="minorHAnsi"/>
                <w:b/>
                <w:bCs/>
                <w:sz w:val="20"/>
                <w:szCs w:val="18"/>
              </w:rPr>
            </w:pPr>
            <w:r>
              <w:rPr>
                <w:rFonts w:eastAsia="Times New Roman" w:cstheme="minorHAnsi"/>
                <w:b/>
                <w:bCs/>
                <w:sz w:val="20"/>
                <w:szCs w:val="18"/>
              </w:rPr>
              <w:t>Project : AONE Footarts Production ERP</w:t>
            </w:r>
          </w:p>
        </w:tc>
      </w:tr>
      <w:tr w:rsidR="00657D34" w:rsidRPr="00B01167" w:rsidTr="007E4E60">
        <w:tc>
          <w:tcPr>
            <w:tcW w:w="10998" w:type="dxa"/>
          </w:tcPr>
          <w:p w:rsidR="00657D34" w:rsidRDefault="00657D34" w:rsidP="00B01167">
            <w:pPr>
              <w:spacing w:after="0" w:line="273" w:lineRule="auto"/>
              <w:rPr>
                <w:rFonts w:eastAsia="Times New Roman" w:cstheme="minorHAnsi"/>
                <w:b/>
                <w:bCs/>
                <w:sz w:val="20"/>
                <w:szCs w:val="18"/>
              </w:rPr>
            </w:pPr>
            <w:r>
              <w:rPr>
                <w:rFonts w:eastAsia="Times New Roman" w:cstheme="minorHAnsi"/>
                <w:b/>
                <w:bCs/>
                <w:sz w:val="20"/>
                <w:szCs w:val="18"/>
              </w:rPr>
              <w:t xml:space="preserve">Description : </w:t>
            </w:r>
            <w:r w:rsidRPr="00657D34">
              <w:rPr>
                <w:rFonts w:eastAsia="Times New Roman" w:cstheme="minorHAnsi"/>
                <w:bCs/>
                <w:sz w:val="20"/>
                <w:szCs w:val="18"/>
              </w:rPr>
              <w:t>Generate Plan Sheet and do circular It and On that behalf generate contractor revenue , Total Production , Machine Report , Article wise report , Job Card Report , Upper Stock Report , Contractor wise Report and many more</w:t>
            </w:r>
            <w:r>
              <w:rPr>
                <w:rFonts w:eastAsia="Times New Roman" w:cstheme="minorHAnsi"/>
                <w:b/>
                <w:bCs/>
                <w:sz w:val="20"/>
                <w:szCs w:val="18"/>
              </w:rPr>
              <w:t>. Telerik  Winform controls are used Here.</w:t>
            </w:r>
          </w:p>
          <w:p w:rsidR="00657D34" w:rsidRDefault="00657D34" w:rsidP="00B01167">
            <w:pPr>
              <w:spacing w:after="0" w:line="273" w:lineRule="auto"/>
              <w:rPr>
                <w:rFonts w:eastAsia="Times New Roman" w:cstheme="minorHAnsi"/>
                <w:b/>
                <w:bCs/>
                <w:sz w:val="20"/>
                <w:szCs w:val="18"/>
              </w:rPr>
            </w:pPr>
          </w:p>
          <w:p w:rsidR="00657D34" w:rsidRPr="00B01167" w:rsidRDefault="00657D34" w:rsidP="00B01167">
            <w:pPr>
              <w:spacing w:after="0" w:line="273" w:lineRule="auto"/>
              <w:rPr>
                <w:rFonts w:eastAsia="Times New Roman" w:cstheme="minorHAnsi"/>
                <w:b/>
                <w:bCs/>
                <w:sz w:val="20"/>
                <w:szCs w:val="18"/>
              </w:rPr>
            </w:pPr>
          </w:p>
        </w:tc>
      </w:tr>
      <w:tr w:rsidR="00657D34" w:rsidRPr="00B01167" w:rsidTr="007E4E60">
        <w:tc>
          <w:tcPr>
            <w:tcW w:w="10998" w:type="dxa"/>
          </w:tcPr>
          <w:p w:rsidR="00657D34" w:rsidRDefault="00657D34" w:rsidP="00B01167">
            <w:pPr>
              <w:spacing w:after="0" w:line="273" w:lineRule="auto"/>
              <w:rPr>
                <w:rFonts w:eastAsia="Times New Roman" w:cstheme="minorHAnsi"/>
                <w:b/>
                <w:bCs/>
                <w:sz w:val="20"/>
                <w:szCs w:val="18"/>
              </w:rPr>
            </w:pPr>
            <w:r>
              <w:rPr>
                <w:rFonts w:eastAsia="Times New Roman" w:cstheme="minorHAnsi"/>
                <w:b/>
                <w:bCs/>
                <w:sz w:val="20"/>
                <w:szCs w:val="18"/>
              </w:rPr>
              <w:lastRenderedPageBreak/>
              <w:t>Project : SSB Engineers Private Limited Production ERP</w:t>
            </w:r>
            <w:r w:rsidR="00774D2E">
              <w:rPr>
                <w:rFonts w:eastAsia="Times New Roman" w:cstheme="minorHAnsi"/>
                <w:b/>
                <w:bCs/>
                <w:sz w:val="20"/>
                <w:szCs w:val="18"/>
              </w:rPr>
              <w:t>(Success Ladder Technologies)</w:t>
            </w:r>
          </w:p>
        </w:tc>
      </w:tr>
      <w:tr w:rsidR="00657D34" w:rsidRPr="00B01167" w:rsidTr="007E4E60">
        <w:tc>
          <w:tcPr>
            <w:tcW w:w="10998" w:type="dxa"/>
          </w:tcPr>
          <w:p w:rsidR="00657D34" w:rsidRDefault="00657D34" w:rsidP="00B01167">
            <w:pPr>
              <w:spacing w:after="0" w:line="273" w:lineRule="auto"/>
              <w:rPr>
                <w:rFonts w:eastAsia="Times New Roman" w:cstheme="minorHAnsi"/>
                <w:b/>
                <w:bCs/>
                <w:sz w:val="20"/>
                <w:szCs w:val="18"/>
              </w:rPr>
            </w:pPr>
            <w:r>
              <w:rPr>
                <w:rFonts w:eastAsia="Times New Roman" w:cstheme="minorHAnsi"/>
                <w:b/>
                <w:bCs/>
                <w:sz w:val="20"/>
                <w:szCs w:val="18"/>
              </w:rPr>
              <w:t xml:space="preserve">Description : </w:t>
            </w:r>
            <w:r w:rsidRPr="00657D34">
              <w:rPr>
                <w:rFonts w:eastAsia="Times New Roman" w:cstheme="minorHAnsi"/>
                <w:bCs/>
                <w:sz w:val="20"/>
                <w:szCs w:val="18"/>
              </w:rPr>
              <w:t>Manage Production done by CNC Machine. Here user insert every day report generated by CNC and on that behalf admin will generate report like best contractor report , Daily production reports , Total Loss Report , Reason of Loss Reports etc.</w:t>
            </w:r>
          </w:p>
        </w:tc>
      </w:tr>
    </w:tbl>
    <w:p w:rsidR="00B01167" w:rsidRPr="00B01167" w:rsidRDefault="00B01167" w:rsidP="00B01167">
      <w:pPr>
        <w:spacing w:after="0" w:line="273" w:lineRule="auto"/>
        <w:rPr>
          <w:rFonts w:eastAsia="Times New Roman" w:cstheme="minorHAnsi"/>
          <w:b/>
          <w:bCs/>
          <w:szCs w:val="20"/>
        </w:rPr>
      </w:pPr>
      <w:r w:rsidRPr="00B01167">
        <w:rPr>
          <w:rFonts w:eastAsia="Times New Roman" w:cstheme="minorHAnsi"/>
          <w:b/>
          <w:bCs/>
          <w:szCs w:val="20"/>
        </w:rPr>
        <w:t xml:space="preserve"> </w:t>
      </w:r>
    </w:p>
    <w:p w:rsidR="00B01167" w:rsidRPr="00B01167" w:rsidRDefault="00B01167" w:rsidP="00B01167">
      <w:pPr>
        <w:spacing w:after="0" w:line="273" w:lineRule="auto"/>
        <w:rPr>
          <w:rFonts w:eastAsia="Times New Roman" w:cstheme="minorHAnsi"/>
          <w:b/>
          <w:bCs/>
          <w:szCs w:val="20"/>
        </w:rPr>
      </w:pPr>
      <w:r w:rsidRPr="00B01167">
        <w:rPr>
          <w:rFonts w:eastAsia="Times New Roman" w:cstheme="minorHAnsi"/>
          <w:b/>
          <w:bCs/>
          <w:szCs w:val="20"/>
        </w:rPr>
        <w:t>Rather than these I have also worked on many static as well as dynamic websites.</w:t>
      </w:r>
    </w:p>
    <w:p w:rsidR="00071D2D" w:rsidRDefault="00CE1EED">
      <w:pPr>
        <w:rPr>
          <w:rFonts w:cstheme="minorHAnsi"/>
          <w:sz w:val="24"/>
        </w:rPr>
      </w:pPr>
    </w:p>
    <w:p w:rsidR="00657D34" w:rsidRPr="00657D34" w:rsidRDefault="00657D34">
      <w:pPr>
        <w:rPr>
          <w:rFonts w:cstheme="minorHAnsi"/>
          <w:b/>
          <w:sz w:val="24"/>
        </w:rPr>
      </w:pPr>
      <w:r w:rsidRPr="00657D34">
        <w:rPr>
          <w:rFonts w:cstheme="minorHAnsi"/>
          <w:b/>
          <w:sz w:val="24"/>
        </w:rPr>
        <w:t>Programming Pattern That I will Follow :</w:t>
      </w:r>
    </w:p>
    <w:p w:rsidR="00657D34" w:rsidRDefault="00657D34" w:rsidP="00657D34">
      <w:pPr>
        <w:pStyle w:val="NoSpacing"/>
        <w:numPr>
          <w:ilvl w:val="0"/>
          <w:numId w:val="1"/>
        </w:numPr>
      </w:pPr>
      <w:r>
        <w:t>Proper Naming Convention as your company follow , if not than which I follow.</w:t>
      </w:r>
    </w:p>
    <w:p w:rsidR="00657D34" w:rsidRDefault="00657D34" w:rsidP="00657D34">
      <w:pPr>
        <w:pStyle w:val="NoSpacing"/>
        <w:numPr>
          <w:ilvl w:val="0"/>
          <w:numId w:val="1"/>
        </w:numPr>
      </w:pPr>
      <w:r>
        <w:t>Proper Documented Code with good English .</w:t>
      </w:r>
    </w:p>
    <w:p w:rsidR="00657D34" w:rsidRDefault="00657D34" w:rsidP="00657D34">
      <w:pPr>
        <w:pStyle w:val="NoSpacing"/>
        <w:numPr>
          <w:ilvl w:val="0"/>
          <w:numId w:val="1"/>
        </w:numPr>
      </w:pPr>
      <w:r>
        <w:t xml:space="preserve">Follow Standard Way To define variable . </w:t>
      </w:r>
    </w:p>
    <w:p w:rsidR="00657D34" w:rsidRDefault="00657D34" w:rsidP="00657D34">
      <w:pPr>
        <w:pStyle w:val="NoSpacing"/>
        <w:numPr>
          <w:ilvl w:val="0"/>
          <w:numId w:val="1"/>
        </w:numPr>
      </w:pPr>
      <w:r>
        <w:t>Proper Name of Class and Interface</w:t>
      </w:r>
    </w:p>
    <w:p w:rsidR="00657D34" w:rsidRPr="00657D34" w:rsidRDefault="00657D34" w:rsidP="00657D34">
      <w:pPr>
        <w:pStyle w:val="NoSpacing"/>
        <w:numPr>
          <w:ilvl w:val="0"/>
          <w:numId w:val="1"/>
        </w:numPr>
        <w:rPr>
          <w:rFonts w:cstheme="minorHAnsi"/>
          <w:sz w:val="24"/>
        </w:rPr>
      </w:pPr>
      <w:r>
        <w:t xml:space="preserve">3 tier Application </w:t>
      </w:r>
      <w:r w:rsidR="0080061A">
        <w:t>[Application Layer , Business Layer , Data Layer]</w:t>
      </w:r>
    </w:p>
    <w:p w:rsidR="00657D34" w:rsidRPr="00657D34" w:rsidRDefault="00657D34" w:rsidP="00657D34">
      <w:pPr>
        <w:pStyle w:val="NoSpacing"/>
        <w:numPr>
          <w:ilvl w:val="0"/>
          <w:numId w:val="1"/>
        </w:numPr>
        <w:rPr>
          <w:rFonts w:cstheme="minorHAnsi"/>
          <w:sz w:val="24"/>
        </w:rPr>
      </w:pPr>
      <w:r>
        <w:t xml:space="preserve">Database Query </w:t>
      </w:r>
      <w:r w:rsidR="0080061A">
        <w:t>, I use stored procedure.</w:t>
      </w:r>
    </w:p>
    <w:p w:rsidR="00657D34" w:rsidRDefault="00657D34">
      <w:pPr>
        <w:rPr>
          <w:rFonts w:cstheme="minorHAnsi"/>
          <w:sz w:val="24"/>
        </w:rPr>
      </w:pPr>
    </w:p>
    <w:p w:rsidR="00657D34" w:rsidRDefault="00657D34">
      <w:pPr>
        <w:rPr>
          <w:rFonts w:cstheme="minorHAnsi"/>
          <w:sz w:val="24"/>
        </w:rPr>
      </w:pPr>
    </w:p>
    <w:p w:rsidR="00657D34" w:rsidRPr="00657D34" w:rsidRDefault="00657D34">
      <w:pPr>
        <w:rPr>
          <w:rFonts w:cstheme="minorHAnsi"/>
          <w:b/>
          <w:sz w:val="24"/>
        </w:rPr>
      </w:pPr>
    </w:p>
    <w:sectPr w:rsidR="00657D34" w:rsidRPr="00657D34" w:rsidSect="00B41B0D">
      <w:headerReference w:type="default" r:id="rId16"/>
      <w:pgSz w:w="12240" w:h="15840"/>
      <w:pgMar w:top="720" w:right="720" w:bottom="720" w:left="720" w:header="720" w:footer="720" w:gutter="0"/>
      <w:pgBorders w:offsetFrom="page">
        <w:top w:val="outset" w:sz="2" w:space="24" w:color="auto"/>
        <w:left w:val="outset" w:sz="2" w:space="24" w:color="auto"/>
        <w:bottom w:val="inset" w:sz="2" w:space="24" w:color="auto"/>
        <w:right w:val="inset" w:sz="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EED" w:rsidRDefault="00CE1EED" w:rsidP="00B41B0D">
      <w:pPr>
        <w:spacing w:after="0" w:line="240" w:lineRule="auto"/>
      </w:pPr>
      <w:r>
        <w:separator/>
      </w:r>
    </w:p>
  </w:endnote>
  <w:endnote w:type="continuationSeparator" w:id="1">
    <w:p w:rsidR="00CE1EED" w:rsidRDefault="00CE1EED" w:rsidP="00B4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EED" w:rsidRDefault="00CE1EED" w:rsidP="00B41B0D">
      <w:pPr>
        <w:spacing w:after="0" w:line="240" w:lineRule="auto"/>
      </w:pPr>
      <w:r>
        <w:separator/>
      </w:r>
    </w:p>
  </w:footnote>
  <w:footnote w:type="continuationSeparator" w:id="1">
    <w:p w:rsidR="00CE1EED" w:rsidRDefault="00CE1EED" w:rsidP="00B41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CC4E7EBD229547B1AAAAB940D0964717"/>
      </w:placeholder>
      <w:dataBinding w:prefixMappings="xmlns:ns0='http://schemas.openxmlformats.org/package/2006/metadata/core-properties' xmlns:ns1='http://purl.org/dc/elements/1.1/'" w:xpath="/ns0:coreProperties[1]/ns1:title[1]" w:storeItemID="{6C3C8BC8-F283-45AE-878A-BAB7291924A1}"/>
      <w:text/>
    </w:sdtPr>
    <w:sdtContent>
      <w:p w:rsidR="00B41B0D" w:rsidRDefault="00663CF5" w:rsidP="00B41B0D">
        <w:pPr>
          <w:pStyle w:val="Header"/>
          <w:tabs>
            <w:tab w:val="clear" w:pos="9360"/>
            <w:tab w:val="left" w:pos="2580"/>
            <w:tab w:val="left" w:pos="2985"/>
            <w:tab w:val="left" w:pos="8749"/>
          </w:tabs>
          <w:spacing w:after="120" w:line="276" w:lineRule="auto"/>
          <w:rPr>
            <w:b/>
            <w:bCs/>
            <w:color w:val="1F497D" w:themeColor="text2"/>
            <w:sz w:val="28"/>
            <w:szCs w:val="28"/>
          </w:rPr>
        </w:pPr>
        <w:r>
          <w:rPr>
            <w:b/>
            <w:bCs/>
            <w:color w:val="1F497D" w:themeColor="text2"/>
            <w:sz w:val="28"/>
            <w:szCs w:val="28"/>
            <w:lang w:val="en-IN"/>
          </w:rPr>
          <w:t>Vishwas Gupta (Sr. Software Developer)</w:t>
        </w:r>
      </w:p>
    </w:sdtContent>
  </w:sdt>
  <w:sdt>
    <w:sdtPr>
      <w:rPr>
        <w:color w:val="4F81BD" w:themeColor="accent1"/>
      </w:rPr>
      <w:alias w:val="Subtitle"/>
      <w:id w:val="77887903"/>
      <w:dataBinding w:prefixMappings="xmlns:ns0='http://schemas.openxmlformats.org/package/2006/metadata/core-properties' xmlns:ns1='http://purl.org/dc/elements/1.1/'" w:xpath="/ns0:coreProperties[1]/ns1:subject[1]" w:storeItemID="{6C3C8BC8-F283-45AE-878A-BAB7291924A1}"/>
      <w:text/>
    </w:sdtPr>
    <w:sdtContent>
      <w:p w:rsidR="00B41B0D" w:rsidRDefault="00B41B0D" w:rsidP="00B41B0D">
        <w:pPr>
          <w:pStyle w:val="Header"/>
          <w:tabs>
            <w:tab w:val="left" w:pos="2580"/>
            <w:tab w:val="left" w:pos="2985"/>
          </w:tabs>
          <w:spacing w:after="120" w:line="276" w:lineRule="auto"/>
          <w:rPr>
            <w:color w:val="4F81BD" w:themeColor="accent1"/>
          </w:rPr>
        </w:pPr>
        <w:r>
          <w:rPr>
            <w:color w:val="4F81BD" w:themeColor="accent1"/>
          </w:rPr>
          <w:t>5+ Year Asp.net using C# , SQL SERVER , Web / Window Application Developer</w:t>
        </w:r>
      </w:p>
    </w:sdtContent>
  </w:sdt>
  <w:sdt>
    <w:sdtPr>
      <w:rPr>
        <w:color w:val="808080" w:themeColor="text1" w:themeTint="7F"/>
      </w:rPr>
      <w:alias w:val="Author"/>
      <w:id w:val="77887908"/>
      <w:dataBinding w:prefixMappings="xmlns:ns0='http://schemas.openxmlformats.org/package/2006/metadata/core-properties' xmlns:ns1='http://purl.org/dc/elements/1.1/'" w:xpath="/ns0:coreProperties[1]/ns1:creator[1]" w:storeItemID="{6C3C8BC8-F283-45AE-878A-BAB7291924A1}"/>
      <w:text/>
    </w:sdtPr>
    <w:sdtContent>
      <w:p w:rsidR="00B41B0D" w:rsidRDefault="00774D2E" w:rsidP="00B41B0D">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color w:val="808080" w:themeColor="text1" w:themeTint="7F"/>
            <w:lang w:val="en-IN"/>
          </w:rPr>
          <w:t>50 + Projects Experience , 5+ ERP Application Development Experience</w:t>
        </w:r>
      </w:p>
    </w:sdtContent>
  </w:sdt>
  <w:p w:rsidR="00B41B0D" w:rsidRDefault="00774DC4">
    <w:pPr>
      <w:pStyle w:val="Header"/>
    </w:pPr>
    <w:r>
      <w:rPr>
        <w:noProof/>
        <w:lang w:val="en-IN" w:eastAsia="en-IN"/>
      </w:rPr>
      <w:drawing>
        <wp:anchor distT="0" distB="0" distL="114300" distR="114300" simplePos="0" relativeHeight="251658240" behindDoc="0" locked="0" layoutInCell="1" allowOverlap="1">
          <wp:simplePos x="0" y="0"/>
          <wp:positionH relativeFrom="margin">
            <wp:posOffset>6083300</wp:posOffset>
          </wp:positionH>
          <wp:positionV relativeFrom="margin">
            <wp:posOffset>-1155065</wp:posOffset>
          </wp:positionV>
          <wp:extent cx="800100" cy="845185"/>
          <wp:effectExtent l="19050" t="0" r="0" b="0"/>
          <wp:wrapSquare wrapText="bothSides"/>
          <wp:docPr id="5" name="Picture 4" descr="vishwas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hwas - Copy.JPG"/>
                  <pic:cNvPicPr/>
                </pic:nvPicPr>
                <pic:blipFill>
                  <a:blip r:embed="rId1"/>
                  <a:stretch>
                    <a:fillRect/>
                  </a:stretch>
                </pic:blipFill>
                <pic:spPr>
                  <a:xfrm>
                    <a:off x="0" y="0"/>
                    <a:ext cx="800100" cy="8451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E19B5"/>
    <w:multiLevelType w:val="hybridMultilevel"/>
    <w:tmpl w:val="BD40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41B0D"/>
    <w:rsid w:val="001B6179"/>
    <w:rsid w:val="00552BF8"/>
    <w:rsid w:val="006563F3"/>
    <w:rsid w:val="00657D34"/>
    <w:rsid w:val="00663CF5"/>
    <w:rsid w:val="00774D2E"/>
    <w:rsid w:val="00774DC4"/>
    <w:rsid w:val="007E4E60"/>
    <w:rsid w:val="0080061A"/>
    <w:rsid w:val="00951053"/>
    <w:rsid w:val="009D170B"/>
    <w:rsid w:val="00B01167"/>
    <w:rsid w:val="00B41B0D"/>
    <w:rsid w:val="00CD7138"/>
    <w:rsid w:val="00CE1EED"/>
    <w:rsid w:val="00E1441D"/>
    <w:rsid w:val="00EB4711"/>
    <w:rsid w:val="00EC54BC"/>
    <w:rsid w:val="00EF39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0D"/>
  </w:style>
  <w:style w:type="paragraph" w:styleId="Footer">
    <w:name w:val="footer"/>
    <w:basedOn w:val="Normal"/>
    <w:link w:val="FooterChar"/>
    <w:uiPriority w:val="99"/>
    <w:semiHidden/>
    <w:unhideWhenUsed/>
    <w:rsid w:val="00B41B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1B0D"/>
  </w:style>
  <w:style w:type="paragraph" w:styleId="BalloonText">
    <w:name w:val="Balloon Text"/>
    <w:basedOn w:val="Normal"/>
    <w:link w:val="BalloonTextChar"/>
    <w:uiPriority w:val="99"/>
    <w:semiHidden/>
    <w:unhideWhenUsed/>
    <w:rsid w:val="00B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0D"/>
    <w:rPr>
      <w:rFonts w:ascii="Tahoma" w:hAnsi="Tahoma" w:cs="Tahoma"/>
      <w:sz w:val="16"/>
      <w:szCs w:val="16"/>
    </w:rPr>
  </w:style>
  <w:style w:type="paragraph" w:customStyle="1" w:styleId="p0">
    <w:name w:val="p0"/>
    <w:basedOn w:val="Normal"/>
    <w:rsid w:val="00B01167"/>
    <w:pPr>
      <w:spacing w:line="273" w:lineRule="auto"/>
    </w:pPr>
    <w:rPr>
      <w:rFonts w:ascii="Calibri" w:eastAsia="Times New Roman" w:hAnsi="Calibri" w:cs="Calibri"/>
    </w:rPr>
  </w:style>
  <w:style w:type="paragraph" w:customStyle="1" w:styleId="p16">
    <w:name w:val="p16"/>
    <w:basedOn w:val="Normal"/>
    <w:rsid w:val="00B01167"/>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B01167"/>
    <w:rPr>
      <w:color w:val="0000FF"/>
      <w:u w:val="single"/>
    </w:rPr>
  </w:style>
  <w:style w:type="paragraph" w:styleId="NoSpacing">
    <w:name w:val="No Spacing"/>
    <w:uiPriority w:val="1"/>
    <w:qFormat/>
    <w:rsid w:val="00657D34"/>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14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qlatfinger.in/" TargetMode="External"/><Relationship Id="rId13" Type="http://schemas.openxmlformats.org/officeDocument/2006/relationships/hyperlink" Target="http://www.newspost.co.i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rimeoceanic.com/" TargetMode="External"/><Relationship Id="rId12" Type="http://schemas.openxmlformats.org/officeDocument/2006/relationships/hyperlink" Target="http://www.newspost.co.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andelwalvivahalwar.com" TargetMode="External"/><Relationship Id="rId5" Type="http://schemas.openxmlformats.org/officeDocument/2006/relationships/footnotes" Target="footnotes.xml"/><Relationship Id="rId15" Type="http://schemas.openxmlformats.org/officeDocument/2006/relationships/hyperlink" Target="http://www.epaywater.in/" TargetMode="External"/><Relationship Id="rId10" Type="http://schemas.openxmlformats.org/officeDocument/2006/relationships/hyperlink" Target="http://www.alwardair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opertyonmind.com/" TargetMode="External"/><Relationship Id="rId14" Type="http://schemas.openxmlformats.org/officeDocument/2006/relationships/hyperlink" Target="http://www.khandelwalviva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4E7EBD229547B1AAAAB940D0964717"/>
        <w:category>
          <w:name w:val="General"/>
          <w:gallery w:val="placeholder"/>
        </w:category>
        <w:types>
          <w:type w:val="bbPlcHdr"/>
        </w:types>
        <w:behaviors>
          <w:behavior w:val="content"/>
        </w:behaviors>
        <w:guid w:val="{49A34133-D246-480F-8C60-B41B72173A0D}"/>
      </w:docPartPr>
      <w:docPartBody>
        <w:p w:rsidR="005F2997" w:rsidRDefault="002654EE" w:rsidP="002654EE">
          <w:pPr>
            <w:pStyle w:val="CC4E7EBD229547B1AAAAB940D0964717"/>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54EE"/>
    <w:rsid w:val="002654EE"/>
    <w:rsid w:val="005F2997"/>
    <w:rsid w:val="008F1F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5CF084009C4CE19F20DA596BC9413C">
    <w:name w:val="CB5CF084009C4CE19F20DA596BC9413C"/>
    <w:rsid w:val="002654EE"/>
  </w:style>
  <w:style w:type="paragraph" w:customStyle="1" w:styleId="8186020535EA402B8650239EA28CA420">
    <w:name w:val="8186020535EA402B8650239EA28CA420"/>
    <w:rsid w:val="002654EE"/>
  </w:style>
  <w:style w:type="paragraph" w:customStyle="1" w:styleId="797E038110F0451589D0D4881A29C4AA">
    <w:name w:val="797E038110F0451589D0D4881A29C4AA"/>
    <w:rsid w:val="002654EE"/>
  </w:style>
  <w:style w:type="paragraph" w:customStyle="1" w:styleId="CC4E7EBD229547B1AAAAB940D0964717">
    <w:name w:val="CC4E7EBD229547B1AAAAB940D0964717"/>
    <w:rsid w:val="002654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Vishwas Gupta (Sr. Software Developer)</vt:lpstr>
    </vt:vector>
  </TitlesOfParts>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Vishwas Gupta (Sr. Software Developer)</dc:title>
  <dc:subject>5+ Year Asp.net using C# , SQL SERVER , Web / Window Application Developer</dc:subject>
  <dc:creator>50 + Projects Experience , 5+ ERP Application Development Experience</dc:creator>
  <cp:lastModifiedBy>SuccessLader</cp:lastModifiedBy>
  <cp:revision>3</cp:revision>
  <dcterms:created xsi:type="dcterms:W3CDTF">2015-08-04T07:39:00Z</dcterms:created>
  <dcterms:modified xsi:type="dcterms:W3CDTF">2015-08-04T07:40:00Z</dcterms:modified>
</cp:coreProperties>
</file>