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44" w:rsidRDefault="00363C44" w:rsidP="0064722E">
      <w:pPr>
        <w:pStyle w:val="Address2"/>
        <w:jc w:val="center"/>
        <w:rPr>
          <w:sz w:val="20"/>
          <w:szCs w:val="20"/>
        </w:rPr>
      </w:pPr>
      <w:r>
        <w:rPr>
          <w:b/>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-342900</wp:posOffset>
            </wp:positionV>
            <wp:extent cx="825500" cy="838200"/>
            <wp:effectExtent l="25400" t="0" r="0" b="0"/>
            <wp:wrapNone/>
            <wp:docPr id="1" name="Picture 0" descr="cert.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php.png"/>
                    <pic:cNvPicPr/>
                  </pic:nvPicPr>
                  <pic:blipFill>
                    <a:blip r:embed="rId7"/>
                    <a:stretch>
                      <a:fillRect/>
                    </a:stretch>
                  </pic:blipFill>
                  <pic:spPr>
                    <a:xfrm>
                      <a:off x="0" y="0"/>
                      <a:ext cx="825500" cy="838200"/>
                    </a:xfrm>
                    <a:prstGeom prst="rect">
                      <a:avLst/>
                    </a:prstGeom>
                  </pic:spPr>
                </pic:pic>
              </a:graphicData>
            </a:graphic>
          </wp:anchor>
        </w:drawing>
      </w:r>
      <w:r w:rsidR="0064722E" w:rsidRPr="00520173">
        <w:rPr>
          <w:b/>
          <w:sz w:val="28"/>
          <w:szCs w:val="28"/>
        </w:rPr>
        <w:t>Sequoia Houston, MBA</w:t>
      </w:r>
      <w:r w:rsidR="0064722E">
        <w:rPr>
          <w:b/>
          <w:sz w:val="28"/>
          <w:szCs w:val="28"/>
        </w:rPr>
        <w:br/>
      </w:r>
      <w:r>
        <w:rPr>
          <w:sz w:val="20"/>
          <w:szCs w:val="20"/>
        </w:rPr>
        <w:t>2202 S. Figueroa St. #318</w:t>
      </w:r>
    </w:p>
    <w:p w:rsidR="00363C44" w:rsidRDefault="00363C44" w:rsidP="0064722E">
      <w:pPr>
        <w:pStyle w:val="Address2"/>
        <w:jc w:val="center"/>
        <w:rPr>
          <w:sz w:val="20"/>
          <w:szCs w:val="20"/>
        </w:rPr>
      </w:pPr>
      <w:r>
        <w:rPr>
          <w:sz w:val="20"/>
          <w:szCs w:val="20"/>
        </w:rPr>
        <w:t>Los Angeles, CA 90007</w:t>
      </w:r>
      <w:r w:rsidR="0064722E">
        <w:rPr>
          <w:sz w:val="20"/>
          <w:szCs w:val="20"/>
        </w:rPr>
        <w:br/>
      </w:r>
      <w:r w:rsidR="00B47EDB">
        <w:rPr>
          <w:sz w:val="20"/>
          <w:szCs w:val="20"/>
        </w:rPr>
        <w:t>213-925-5410</w:t>
      </w:r>
      <w:r w:rsidR="0064722E">
        <w:rPr>
          <w:sz w:val="20"/>
          <w:szCs w:val="20"/>
        </w:rPr>
        <w:t xml:space="preserve">    </w:t>
      </w:r>
    </w:p>
    <w:p w:rsidR="00363C44" w:rsidRDefault="00363C44" w:rsidP="0064722E">
      <w:pPr>
        <w:pStyle w:val="Address2"/>
        <w:jc w:val="center"/>
      </w:pPr>
      <w:r>
        <w:rPr>
          <w:sz w:val="20"/>
          <w:szCs w:val="20"/>
        </w:rPr>
        <w:t xml:space="preserve">  </w:t>
      </w:r>
      <w:r w:rsidR="0064722E">
        <w:rPr>
          <w:sz w:val="20"/>
          <w:szCs w:val="20"/>
        </w:rPr>
        <w:t xml:space="preserve">  </w:t>
      </w:r>
      <w:r w:rsidR="0064722E" w:rsidRPr="00363C44">
        <w:rPr>
          <w:sz w:val="20"/>
          <w:szCs w:val="20"/>
        </w:rPr>
        <w:t>sequoiahouston@gmail.com</w:t>
      </w:r>
    </w:p>
    <w:p w:rsidR="0064722E" w:rsidRPr="00363E6E" w:rsidRDefault="0064722E" w:rsidP="0064722E">
      <w:pPr>
        <w:pStyle w:val="Address2"/>
        <w:jc w:val="center"/>
        <w:rPr>
          <w:sz w:val="20"/>
          <w:szCs w:val="20"/>
        </w:rPr>
      </w:pPr>
    </w:p>
    <w:p w:rsidR="0064722E" w:rsidRPr="00CD1D56" w:rsidRDefault="0064722E" w:rsidP="0064722E">
      <w:pPr>
        <w:pStyle w:val="Title"/>
        <w:pBdr>
          <w:top w:val="thinThickLargeGap" w:sz="18" w:space="2" w:color="auto"/>
        </w:pBdr>
        <w:ind w:right="90"/>
        <w:contextualSpacing/>
        <w:rPr>
          <w:rFonts w:ascii="Arial" w:hAnsi="Arial" w:cs="Arial"/>
          <w:bCs/>
          <w:i/>
          <w:sz w:val="14"/>
          <w:szCs w:val="14"/>
        </w:rPr>
      </w:pPr>
    </w:p>
    <w:p w:rsidR="0064722E" w:rsidRPr="00B54BAD" w:rsidRDefault="0064722E" w:rsidP="00A77A34">
      <w:pPr>
        <w:pStyle w:val="NoSpacing"/>
        <w:jc w:val="center"/>
        <w:rPr>
          <w:rFonts w:ascii="Arial" w:hAnsi="Arial" w:cs="Arial"/>
          <w:b/>
          <w:sz w:val="16"/>
          <w:szCs w:val="16"/>
        </w:rPr>
      </w:pPr>
    </w:p>
    <w:p w:rsidR="0064722E" w:rsidRPr="003C2DC3" w:rsidRDefault="0064722E" w:rsidP="0064722E">
      <w:pPr>
        <w:pStyle w:val="NoSpacing"/>
        <w:jc w:val="center"/>
        <w:rPr>
          <w:rFonts w:ascii="Arial" w:hAnsi="Arial" w:cs="Arial"/>
          <w:b/>
          <w:sz w:val="20"/>
          <w:szCs w:val="21"/>
          <w:u w:val="single"/>
        </w:rPr>
      </w:pPr>
      <w:r w:rsidRPr="003C2DC3">
        <w:rPr>
          <w:rFonts w:ascii="Arial" w:hAnsi="Arial" w:cs="Arial"/>
          <w:b/>
          <w:sz w:val="20"/>
          <w:szCs w:val="21"/>
          <w:u w:val="single"/>
        </w:rPr>
        <w:t>EXPERIENCE</w:t>
      </w:r>
    </w:p>
    <w:p w:rsidR="001C1169" w:rsidRPr="000E634A" w:rsidRDefault="0064722E" w:rsidP="00D27CD6">
      <w:pPr>
        <w:pStyle w:val="NoSpacing"/>
        <w:rPr>
          <w:rFonts w:ascii="Arial" w:hAnsi="Arial" w:cs="Arial"/>
          <w:sz w:val="16"/>
          <w:szCs w:val="16"/>
        </w:rPr>
      </w:pPr>
      <w:r w:rsidRPr="00C84E5A">
        <w:rPr>
          <w:rFonts w:ascii="Arial" w:hAnsi="Arial" w:cs="Arial"/>
          <w:sz w:val="16"/>
          <w:szCs w:val="16"/>
        </w:rPr>
        <w:tab/>
      </w:r>
      <w:r w:rsidRPr="00C84E5A">
        <w:rPr>
          <w:rFonts w:ascii="Arial" w:hAnsi="Arial" w:cs="Arial"/>
          <w:sz w:val="16"/>
          <w:szCs w:val="16"/>
        </w:rPr>
        <w:tab/>
      </w:r>
    </w:p>
    <w:p w:rsidR="001C1169" w:rsidRPr="00C84E5A" w:rsidRDefault="001C1169" w:rsidP="001C1169">
      <w:pPr>
        <w:pStyle w:val="NoSpacing"/>
        <w:rPr>
          <w:rFonts w:ascii="Arial" w:hAnsi="Arial" w:cs="Arial"/>
          <w:sz w:val="16"/>
          <w:szCs w:val="16"/>
        </w:rPr>
      </w:pPr>
      <w:r w:rsidRPr="00C84E5A">
        <w:rPr>
          <w:rFonts w:ascii="Arial" w:hAnsi="Arial" w:cs="Arial"/>
          <w:sz w:val="16"/>
          <w:szCs w:val="16"/>
        </w:rPr>
        <w:tab/>
      </w:r>
      <w:r w:rsidRPr="00C84E5A">
        <w:rPr>
          <w:rFonts w:ascii="Arial" w:hAnsi="Arial" w:cs="Arial"/>
          <w:sz w:val="16"/>
          <w:szCs w:val="16"/>
        </w:rPr>
        <w:tab/>
      </w:r>
    </w:p>
    <w:p w:rsidR="00363C44" w:rsidRDefault="00363C44" w:rsidP="00891FFB">
      <w:pPr>
        <w:pStyle w:val="NoSpacing"/>
        <w:rPr>
          <w:rFonts w:ascii="Arial" w:hAnsi="Arial" w:cs="Arial"/>
          <w:b/>
          <w:sz w:val="20"/>
          <w:szCs w:val="20"/>
        </w:rPr>
      </w:pPr>
    </w:p>
    <w:p w:rsidR="00891FFB" w:rsidRPr="00C217A2" w:rsidRDefault="00891FFB" w:rsidP="00891FFB">
      <w:pPr>
        <w:pStyle w:val="NoSpacing"/>
        <w:rPr>
          <w:rFonts w:ascii="Arial" w:hAnsi="Arial" w:cs="Arial"/>
          <w:b/>
          <w:sz w:val="20"/>
          <w:szCs w:val="20"/>
        </w:rPr>
      </w:pPr>
      <w:r w:rsidRPr="00C217A2">
        <w:rPr>
          <w:rFonts w:ascii="Arial" w:hAnsi="Arial" w:cs="Arial"/>
          <w:b/>
          <w:sz w:val="20"/>
          <w:szCs w:val="20"/>
        </w:rPr>
        <w:t>The Sur-Ryl Group</w:t>
      </w:r>
      <w:r w:rsidRPr="00C217A2">
        <w:rPr>
          <w:rFonts w:ascii="Arial" w:hAnsi="Arial" w:cs="Arial"/>
          <w:sz w:val="20"/>
          <w:szCs w:val="20"/>
        </w:rPr>
        <w:t>, Dallas, Texas</w:t>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Pr>
          <w:rFonts w:ascii="Arial" w:hAnsi="Arial" w:cs="Arial"/>
          <w:sz w:val="20"/>
          <w:szCs w:val="20"/>
        </w:rPr>
        <w:t xml:space="preserve">           </w:t>
      </w:r>
      <w:r w:rsidRPr="00C217A2">
        <w:rPr>
          <w:rFonts w:ascii="Arial" w:hAnsi="Arial" w:cs="Arial"/>
          <w:b/>
          <w:sz w:val="20"/>
          <w:szCs w:val="20"/>
        </w:rPr>
        <w:t>October 2009</w:t>
      </w:r>
      <w:r>
        <w:rPr>
          <w:rFonts w:ascii="Arial" w:hAnsi="Arial" w:cs="Arial"/>
          <w:b/>
          <w:sz w:val="20"/>
          <w:szCs w:val="20"/>
        </w:rPr>
        <w:t xml:space="preserve"> </w:t>
      </w:r>
      <w:r w:rsidRPr="00C217A2">
        <w:rPr>
          <w:rFonts w:ascii="Arial" w:hAnsi="Arial" w:cs="Arial"/>
          <w:b/>
          <w:sz w:val="20"/>
          <w:szCs w:val="20"/>
        </w:rPr>
        <w:t>–</w:t>
      </w:r>
      <w:r>
        <w:rPr>
          <w:rFonts w:ascii="Arial" w:hAnsi="Arial" w:cs="Arial"/>
          <w:b/>
          <w:sz w:val="20"/>
          <w:szCs w:val="20"/>
        </w:rPr>
        <w:t xml:space="preserve"> </w:t>
      </w:r>
      <w:r w:rsidRPr="00C217A2">
        <w:rPr>
          <w:rFonts w:ascii="Arial" w:hAnsi="Arial" w:cs="Arial"/>
          <w:b/>
          <w:sz w:val="20"/>
          <w:szCs w:val="20"/>
        </w:rPr>
        <w:t>Present</w:t>
      </w:r>
    </w:p>
    <w:p w:rsidR="00891FFB" w:rsidRPr="00A43CE0" w:rsidRDefault="00891FFB" w:rsidP="00891FFB">
      <w:pPr>
        <w:pStyle w:val="NoSpacing"/>
        <w:rPr>
          <w:rFonts w:ascii="Arial" w:hAnsi="Arial" w:cs="Arial"/>
          <w:b/>
          <w:i/>
          <w:sz w:val="20"/>
          <w:szCs w:val="20"/>
        </w:rPr>
      </w:pPr>
      <w:r w:rsidRPr="00A43CE0">
        <w:rPr>
          <w:rFonts w:ascii="Arial" w:hAnsi="Arial" w:cs="Arial"/>
          <w:b/>
          <w:i/>
          <w:sz w:val="20"/>
          <w:szCs w:val="20"/>
        </w:rPr>
        <w:t xml:space="preserve">Consultant / </w:t>
      </w:r>
      <w:r>
        <w:rPr>
          <w:rFonts w:ascii="Arial" w:hAnsi="Arial" w:cs="Arial"/>
          <w:b/>
          <w:i/>
          <w:sz w:val="20"/>
          <w:szCs w:val="20"/>
        </w:rPr>
        <w:t>Marketing and Media</w:t>
      </w:r>
      <w:r w:rsidRPr="00A43CE0">
        <w:rPr>
          <w:rFonts w:ascii="Arial" w:hAnsi="Arial" w:cs="Arial"/>
          <w:b/>
          <w:i/>
          <w:sz w:val="20"/>
          <w:szCs w:val="20"/>
        </w:rPr>
        <w:t xml:space="preserve"> Coordinator</w:t>
      </w:r>
    </w:p>
    <w:p w:rsidR="00891FFB" w:rsidRPr="00EF6BA9" w:rsidRDefault="00891FFB" w:rsidP="00891FFB">
      <w:pPr>
        <w:pStyle w:val="NoSpacing"/>
        <w:spacing w:after="60"/>
        <w:jc w:val="both"/>
        <w:rPr>
          <w:rFonts w:ascii="Arial" w:hAnsi="Arial" w:cs="Arial"/>
          <w:sz w:val="20"/>
          <w:szCs w:val="20"/>
        </w:rPr>
      </w:pPr>
      <w:r w:rsidRPr="00EF6BA9">
        <w:rPr>
          <w:rFonts w:ascii="Arial" w:hAnsi="Arial" w:cs="Arial"/>
          <w:sz w:val="20"/>
          <w:szCs w:val="20"/>
        </w:rPr>
        <w:t>Responsible for providing creative and cost</w:t>
      </w:r>
      <w:r>
        <w:rPr>
          <w:rFonts w:ascii="Arial" w:hAnsi="Arial" w:cs="Arial"/>
          <w:sz w:val="20"/>
          <w:szCs w:val="20"/>
        </w:rPr>
        <w:t>-</w:t>
      </w:r>
      <w:r w:rsidRPr="00EF6BA9">
        <w:rPr>
          <w:rFonts w:ascii="Arial" w:hAnsi="Arial" w:cs="Arial"/>
          <w:sz w:val="20"/>
          <w:szCs w:val="20"/>
        </w:rPr>
        <w:t xml:space="preserve">effective marketing solutions to drive revenue and assist small businesses with achieving company growth and market share strategies.  </w:t>
      </w:r>
    </w:p>
    <w:p w:rsidR="00891FFB" w:rsidRDefault="00891FFB" w:rsidP="00891FFB">
      <w:pPr>
        <w:pStyle w:val="NoSpacing"/>
        <w:numPr>
          <w:ilvl w:val="0"/>
          <w:numId w:val="13"/>
        </w:numPr>
        <w:ind w:left="720" w:hanging="320"/>
        <w:jc w:val="both"/>
        <w:rPr>
          <w:rFonts w:ascii="Arial" w:hAnsi="Arial" w:cs="Arial"/>
          <w:sz w:val="20"/>
          <w:szCs w:val="20"/>
        </w:rPr>
      </w:pPr>
      <w:r>
        <w:rPr>
          <w:rFonts w:ascii="Arial" w:hAnsi="Arial" w:cs="Arial"/>
          <w:sz w:val="20"/>
          <w:szCs w:val="20"/>
        </w:rPr>
        <w:t>Develop media projects from conception to completion, including scriptwriting, directing, producing and editing utilizing Final Cut.</w:t>
      </w:r>
    </w:p>
    <w:p w:rsidR="00891FFB" w:rsidRPr="00D27CD6" w:rsidRDefault="00891FFB" w:rsidP="00891FFB">
      <w:pPr>
        <w:pStyle w:val="NoSpacing"/>
        <w:numPr>
          <w:ilvl w:val="0"/>
          <w:numId w:val="13"/>
        </w:numPr>
        <w:spacing w:after="30"/>
        <w:ind w:left="720" w:hanging="317"/>
        <w:jc w:val="both"/>
        <w:rPr>
          <w:rFonts w:ascii="Arial" w:hAnsi="Arial" w:cs="Arial"/>
          <w:sz w:val="20"/>
          <w:szCs w:val="20"/>
        </w:rPr>
      </w:pPr>
      <w:r w:rsidRPr="00EF6BA9">
        <w:rPr>
          <w:rFonts w:ascii="Arial" w:hAnsi="Arial" w:cs="Arial"/>
          <w:sz w:val="20"/>
          <w:szCs w:val="20"/>
        </w:rPr>
        <w:t>Develop marketing strategies for small businesses, including go-to-market and digital media strategies. Collaborate with business owners to establish both short-term and long-term growth and expansion goals and to incorporate these goals into the marketing strategy.</w:t>
      </w:r>
    </w:p>
    <w:p w:rsidR="00891FFB" w:rsidRPr="00FA403D" w:rsidRDefault="00891FFB" w:rsidP="00891FFB">
      <w:pPr>
        <w:pStyle w:val="NoSpacing"/>
        <w:numPr>
          <w:ilvl w:val="0"/>
          <w:numId w:val="13"/>
        </w:numPr>
        <w:spacing w:after="30"/>
        <w:ind w:left="720" w:hanging="317"/>
        <w:jc w:val="both"/>
        <w:rPr>
          <w:rFonts w:ascii="Arial" w:hAnsi="Arial" w:cs="Arial"/>
          <w:sz w:val="20"/>
          <w:szCs w:val="20"/>
        </w:rPr>
      </w:pPr>
      <w:r w:rsidRPr="00EF6BA9">
        <w:rPr>
          <w:rFonts w:ascii="Arial" w:hAnsi="Arial" w:cs="Arial"/>
          <w:sz w:val="20"/>
          <w:szCs w:val="20"/>
        </w:rPr>
        <w:t>Assist clients with brand development and management, creating original copy for web content and marketing collateral.  Provide design solutions, including graphic design of logos</w:t>
      </w:r>
      <w:r>
        <w:rPr>
          <w:rFonts w:ascii="Arial" w:hAnsi="Arial" w:cs="Arial"/>
          <w:sz w:val="20"/>
          <w:szCs w:val="20"/>
        </w:rPr>
        <w:t xml:space="preserve"> and</w:t>
      </w:r>
      <w:r w:rsidRPr="00EF6BA9">
        <w:rPr>
          <w:rFonts w:ascii="Arial" w:hAnsi="Arial" w:cs="Arial"/>
          <w:sz w:val="20"/>
          <w:szCs w:val="20"/>
        </w:rPr>
        <w:t xml:space="preserve"> company letterhead, website design and search engine optimization. </w:t>
      </w:r>
    </w:p>
    <w:p w:rsidR="00891FFB" w:rsidRPr="00FF03D6" w:rsidRDefault="00891FFB" w:rsidP="00891FFB">
      <w:pPr>
        <w:pStyle w:val="NoSpacing"/>
        <w:numPr>
          <w:ilvl w:val="0"/>
          <w:numId w:val="13"/>
        </w:numPr>
        <w:spacing w:after="30"/>
        <w:ind w:left="720" w:hanging="317"/>
        <w:jc w:val="both"/>
        <w:rPr>
          <w:rFonts w:ascii="Arial" w:hAnsi="Arial" w:cs="Arial"/>
          <w:sz w:val="20"/>
          <w:szCs w:val="20"/>
        </w:rPr>
      </w:pPr>
      <w:r>
        <w:rPr>
          <w:rFonts w:ascii="Arial" w:hAnsi="Arial" w:cs="Arial"/>
          <w:sz w:val="20"/>
          <w:szCs w:val="20"/>
        </w:rPr>
        <w:t>Drive</w:t>
      </w:r>
      <w:r w:rsidRPr="00EF6BA9">
        <w:rPr>
          <w:rFonts w:ascii="Arial" w:hAnsi="Arial" w:cs="Arial"/>
          <w:sz w:val="20"/>
          <w:szCs w:val="20"/>
        </w:rPr>
        <w:t xml:space="preserve"> Sur-Ryl business development </w:t>
      </w:r>
      <w:r>
        <w:rPr>
          <w:rFonts w:ascii="Arial" w:hAnsi="Arial" w:cs="Arial"/>
          <w:sz w:val="20"/>
          <w:szCs w:val="20"/>
        </w:rPr>
        <w:t xml:space="preserve">growth </w:t>
      </w:r>
      <w:r w:rsidRPr="00EF6BA9">
        <w:rPr>
          <w:rFonts w:ascii="Arial" w:hAnsi="Arial" w:cs="Arial"/>
          <w:sz w:val="20"/>
          <w:szCs w:val="20"/>
        </w:rPr>
        <w:t>by developing and fostering relationships with key decision makers of current and target clients. Prospect new accounts and drive customer loyalty by repeatedly producing tangible revenue-increasing results from marketing campaigns.</w:t>
      </w:r>
    </w:p>
    <w:p w:rsidR="00363C44" w:rsidRDefault="00363C44" w:rsidP="001C1169">
      <w:pPr>
        <w:pStyle w:val="NoSpacing"/>
        <w:rPr>
          <w:rFonts w:ascii="Arial" w:hAnsi="Arial" w:cs="Arial"/>
          <w:b/>
          <w:sz w:val="20"/>
          <w:szCs w:val="20"/>
        </w:rPr>
      </w:pPr>
    </w:p>
    <w:p w:rsidR="00891FFB" w:rsidRDefault="00891FFB" w:rsidP="001C1169">
      <w:pPr>
        <w:pStyle w:val="NoSpacing"/>
        <w:rPr>
          <w:rFonts w:ascii="Arial" w:hAnsi="Arial" w:cs="Arial"/>
          <w:b/>
          <w:sz w:val="20"/>
          <w:szCs w:val="20"/>
        </w:rPr>
      </w:pPr>
    </w:p>
    <w:p w:rsidR="001C1169" w:rsidRDefault="001C1169" w:rsidP="001C1169">
      <w:pPr>
        <w:pStyle w:val="NoSpacing"/>
        <w:rPr>
          <w:rFonts w:ascii="Arial" w:hAnsi="Arial" w:cs="Arial"/>
          <w:sz w:val="20"/>
          <w:szCs w:val="20"/>
        </w:rPr>
      </w:pPr>
      <w:r>
        <w:rPr>
          <w:rFonts w:ascii="Arial" w:hAnsi="Arial" w:cs="Arial"/>
          <w:b/>
          <w:sz w:val="20"/>
          <w:szCs w:val="20"/>
        </w:rPr>
        <w:t>Celluphone</w:t>
      </w:r>
      <w:r w:rsidR="005E4A72">
        <w:rPr>
          <w:rFonts w:ascii="Arial" w:hAnsi="Arial" w:cs="Arial"/>
          <w:b/>
          <w:sz w:val="20"/>
          <w:szCs w:val="20"/>
        </w:rPr>
        <w:t>/Verizon</w:t>
      </w:r>
      <w:r>
        <w:rPr>
          <w:rFonts w:ascii="Arial" w:hAnsi="Arial" w:cs="Arial"/>
          <w:sz w:val="20"/>
          <w:szCs w:val="20"/>
        </w:rPr>
        <w:t>, Los A</w:t>
      </w:r>
      <w:r w:rsidR="005E4A72">
        <w:rPr>
          <w:rFonts w:ascii="Arial" w:hAnsi="Arial" w:cs="Arial"/>
          <w:sz w:val="20"/>
          <w:szCs w:val="20"/>
        </w:rPr>
        <w:t xml:space="preserve">ngeles, California           </w:t>
      </w:r>
      <w:r w:rsidR="005E4A72">
        <w:rPr>
          <w:rFonts w:ascii="Arial" w:hAnsi="Arial" w:cs="Arial"/>
          <w:sz w:val="20"/>
          <w:szCs w:val="20"/>
        </w:rPr>
        <w:tab/>
      </w:r>
      <w:r w:rsidR="005E4A72">
        <w:rPr>
          <w:rFonts w:ascii="Arial" w:hAnsi="Arial" w:cs="Arial"/>
          <w:sz w:val="20"/>
          <w:szCs w:val="20"/>
        </w:rPr>
        <w:tab/>
      </w:r>
      <w:r>
        <w:rPr>
          <w:rFonts w:ascii="Arial" w:hAnsi="Arial" w:cs="Arial"/>
          <w:sz w:val="20"/>
          <w:szCs w:val="20"/>
        </w:rPr>
        <w:tab/>
      </w:r>
      <w:r>
        <w:rPr>
          <w:rFonts w:ascii="Arial" w:hAnsi="Arial" w:cs="Arial"/>
          <w:sz w:val="20"/>
          <w:szCs w:val="20"/>
        </w:rPr>
        <w:tab/>
      </w:r>
      <w:r w:rsidR="00061585">
        <w:rPr>
          <w:rFonts w:ascii="Arial" w:hAnsi="Arial" w:cs="Arial"/>
          <w:sz w:val="20"/>
          <w:szCs w:val="20"/>
        </w:rPr>
        <w:t xml:space="preserve">       </w:t>
      </w:r>
      <w:r>
        <w:rPr>
          <w:rFonts w:ascii="Arial" w:hAnsi="Arial" w:cs="Arial"/>
          <w:b/>
          <w:sz w:val="20"/>
          <w:szCs w:val="20"/>
        </w:rPr>
        <w:t xml:space="preserve">April 2012 </w:t>
      </w:r>
      <w:r w:rsidRPr="00C217A2">
        <w:rPr>
          <w:rFonts w:ascii="Arial" w:hAnsi="Arial" w:cs="Arial"/>
          <w:b/>
          <w:sz w:val="20"/>
          <w:szCs w:val="20"/>
        </w:rPr>
        <w:t>–</w:t>
      </w:r>
      <w:r>
        <w:rPr>
          <w:rFonts w:ascii="Arial" w:hAnsi="Arial" w:cs="Arial"/>
          <w:b/>
          <w:sz w:val="20"/>
          <w:szCs w:val="20"/>
        </w:rPr>
        <w:t xml:space="preserve"> </w:t>
      </w:r>
      <w:r w:rsidR="00061585">
        <w:rPr>
          <w:rFonts w:ascii="Arial" w:hAnsi="Arial" w:cs="Arial"/>
          <w:b/>
          <w:sz w:val="20"/>
          <w:szCs w:val="20"/>
        </w:rPr>
        <w:t>January 2014</w:t>
      </w:r>
    </w:p>
    <w:p w:rsidR="001C1169" w:rsidRDefault="00815F36" w:rsidP="001C1169">
      <w:pPr>
        <w:pStyle w:val="NoSpacing"/>
        <w:rPr>
          <w:rFonts w:ascii="Arial" w:hAnsi="Arial" w:cs="Arial"/>
          <w:b/>
          <w:sz w:val="20"/>
          <w:szCs w:val="20"/>
        </w:rPr>
      </w:pPr>
      <w:r>
        <w:rPr>
          <w:rFonts w:ascii="Arial" w:hAnsi="Arial" w:cs="Arial"/>
          <w:b/>
          <w:sz w:val="20"/>
          <w:szCs w:val="20"/>
        </w:rPr>
        <w:t>Retail Marketing</w:t>
      </w:r>
      <w:r w:rsidR="009A337C">
        <w:rPr>
          <w:rFonts w:ascii="Arial" w:hAnsi="Arial" w:cs="Arial"/>
          <w:b/>
          <w:sz w:val="20"/>
          <w:szCs w:val="20"/>
        </w:rPr>
        <w:t xml:space="preserve"> </w:t>
      </w:r>
      <w:r w:rsidR="001C1169">
        <w:rPr>
          <w:rFonts w:ascii="Arial" w:hAnsi="Arial" w:cs="Arial"/>
          <w:b/>
          <w:sz w:val="20"/>
          <w:szCs w:val="20"/>
        </w:rPr>
        <w:t>Specialist</w:t>
      </w:r>
    </w:p>
    <w:p w:rsidR="005E4A72" w:rsidRPr="00FF03D6" w:rsidRDefault="00E0024F" w:rsidP="00184062">
      <w:pPr>
        <w:pStyle w:val="NoSpacing"/>
        <w:rPr>
          <w:rFonts w:ascii="Arial" w:hAnsi="Arial" w:cs="Arial"/>
          <w:sz w:val="20"/>
          <w:szCs w:val="20"/>
        </w:rPr>
      </w:pPr>
      <w:r>
        <w:rPr>
          <w:rFonts w:ascii="Arial" w:hAnsi="Arial" w:cs="Arial"/>
          <w:sz w:val="20"/>
          <w:szCs w:val="20"/>
        </w:rPr>
        <w:t>Identified</w:t>
      </w:r>
      <w:r w:rsidR="00FF03D6" w:rsidRPr="00FF03D6">
        <w:rPr>
          <w:rFonts w:ascii="Arial" w:hAnsi="Arial" w:cs="Arial"/>
          <w:sz w:val="20"/>
          <w:szCs w:val="26"/>
        </w:rPr>
        <w:t xml:space="preserve"> marketing and business development activities needed to drive </w:t>
      </w:r>
      <w:r w:rsidR="00FF03D6">
        <w:rPr>
          <w:rFonts w:ascii="Arial" w:hAnsi="Arial" w:cs="Arial"/>
          <w:sz w:val="20"/>
          <w:szCs w:val="26"/>
        </w:rPr>
        <w:t>increased traffic and new business</w:t>
      </w:r>
    </w:p>
    <w:p w:rsidR="005E4A72" w:rsidRDefault="005E4A72" w:rsidP="005E4A72">
      <w:pPr>
        <w:pStyle w:val="NoSpacing"/>
        <w:numPr>
          <w:ilvl w:val="0"/>
          <w:numId w:val="17"/>
        </w:numPr>
        <w:rPr>
          <w:rFonts w:ascii="Arial" w:hAnsi="Arial" w:cs="Arial"/>
          <w:sz w:val="20"/>
          <w:szCs w:val="20"/>
        </w:rPr>
      </w:pPr>
      <w:r>
        <w:rPr>
          <w:rFonts w:ascii="Arial" w:hAnsi="Arial" w:cs="Arial"/>
          <w:sz w:val="20"/>
          <w:szCs w:val="20"/>
        </w:rPr>
        <w:t>Responsible for de</w:t>
      </w:r>
      <w:r w:rsidR="00FF03D6">
        <w:rPr>
          <w:rFonts w:ascii="Arial" w:hAnsi="Arial" w:cs="Arial"/>
          <w:sz w:val="20"/>
          <w:szCs w:val="20"/>
        </w:rPr>
        <w:t xml:space="preserve">velopment of strategy, guidelines </w:t>
      </w:r>
      <w:r w:rsidRPr="005E4A72">
        <w:rPr>
          <w:rFonts w:ascii="Arial" w:hAnsi="Arial" w:cs="Arial"/>
          <w:sz w:val="20"/>
          <w:szCs w:val="20"/>
        </w:rPr>
        <w:t xml:space="preserve">and resources </w:t>
      </w:r>
      <w:r w:rsidR="00FF03D6">
        <w:rPr>
          <w:rFonts w:ascii="Arial" w:hAnsi="Arial" w:cs="Arial"/>
          <w:sz w:val="20"/>
          <w:szCs w:val="20"/>
        </w:rPr>
        <w:t xml:space="preserve">for Neighborhood Marketing program </w:t>
      </w:r>
      <w:r>
        <w:rPr>
          <w:rFonts w:ascii="Arial" w:hAnsi="Arial" w:cs="Arial"/>
          <w:sz w:val="20"/>
          <w:szCs w:val="20"/>
        </w:rPr>
        <w:t>as well as</w:t>
      </w:r>
      <w:r w:rsidRPr="005E4A72">
        <w:rPr>
          <w:rFonts w:ascii="Arial" w:hAnsi="Arial" w:cs="Arial"/>
          <w:sz w:val="20"/>
          <w:szCs w:val="20"/>
        </w:rPr>
        <w:t xml:space="preserve"> overseeing the execution of </w:t>
      </w:r>
      <w:r w:rsidR="00FF03D6">
        <w:rPr>
          <w:rFonts w:ascii="Arial" w:hAnsi="Arial" w:cs="Arial"/>
          <w:sz w:val="20"/>
          <w:szCs w:val="20"/>
        </w:rPr>
        <w:t>it</w:t>
      </w:r>
      <w:r>
        <w:rPr>
          <w:rFonts w:ascii="Arial" w:hAnsi="Arial" w:cs="Arial"/>
          <w:sz w:val="20"/>
          <w:szCs w:val="20"/>
        </w:rPr>
        <w:t xml:space="preserve"> and </w:t>
      </w:r>
      <w:r w:rsidR="00FF03D6">
        <w:rPr>
          <w:rFonts w:ascii="Arial" w:hAnsi="Arial" w:cs="Arial"/>
          <w:sz w:val="20"/>
          <w:szCs w:val="20"/>
        </w:rPr>
        <w:t xml:space="preserve">other </w:t>
      </w:r>
      <w:r>
        <w:rPr>
          <w:rFonts w:ascii="Arial" w:hAnsi="Arial" w:cs="Arial"/>
          <w:sz w:val="20"/>
          <w:szCs w:val="20"/>
        </w:rPr>
        <w:t>community-based outreach programs.</w:t>
      </w:r>
    </w:p>
    <w:p w:rsidR="00184062" w:rsidRDefault="0031371E" w:rsidP="00184062">
      <w:pPr>
        <w:pStyle w:val="NoSpacing"/>
        <w:numPr>
          <w:ilvl w:val="0"/>
          <w:numId w:val="17"/>
        </w:numPr>
        <w:rPr>
          <w:rFonts w:ascii="Arial" w:hAnsi="Arial" w:cs="Arial"/>
          <w:sz w:val="20"/>
          <w:szCs w:val="20"/>
        </w:rPr>
      </w:pPr>
      <w:r>
        <w:rPr>
          <w:rFonts w:ascii="Arial" w:hAnsi="Arial" w:cs="Arial"/>
          <w:sz w:val="20"/>
          <w:szCs w:val="20"/>
        </w:rPr>
        <w:t>Dr</w:t>
      </w:r>
      <w:r w:rsidR="00133CBA">
        <w:rPr>
          <w:rFonts w:ascii="Arial" w:hAnsi="Arial" w:cs="Arial"/>
          <w:sz w:val="20"/>
          <w:szCs w:val="20"/>
        </w:rPr>
        <w:t>ove</w:t>
      </w:r>
      <w:r>
        <w:rPr>
          <w:rFonts w:ascii="Arial" w:hAnsi="Arial" w:cs="Arial"/>
          <w:sz w:val="20"/>
          <w:szCs w:val="20"/>
        </w:rPr>
        <w:t xml:space="preserve"> </w:t>
      </w:r>
      <w:r w:rsidR="00184062">
        <w:rPr>
          <w:rFonts w:ascii="Arial" w:hAnsi="Arial" w:cs="Arial"/>
          <w:sz w:val="20"/>
          <w:szCs w:val="20"/>
        </w:rPr>
        <w:t xml:space="preserve">social media and digital marketing efforts </w:t>
      </w:r>
      <w:r w:rsidR="005E4A72">
        <w:rPr>
          <w:rFonts w:ascii="Arial" w:hAnsi="Arial" w:cs="Arial"/>
          <w:sz w:val="20"/>
          <w:szCs w:val="20"/>
        </w:rPr>
        <w:t xml:space="preserve">as well as </w:t>
      </w:r>
      <w:r w:rsidR="00133CBA">
        <w:rPr>
          <w:rFonts w:ascii="Arial" w:hAnsi="Arial" w:cs="Arial"/>
          <w:sz w:val="20"/>
          <w:szCs w:val="20"/>
        </w:rPr>
        <w:t>created</w:t>
      </w:r>
      <w:r w:rsidR="00184062" w:rsidRPr="000234AC">
        <w:rPr>
          <w:rFonts w:ascii="Arial" w:hAnsi="Arial" w:cs="Arial"/>
          <w:sz w:val="20"/>
          <w:szCs w:val="20"/>
        </w:rPr>
        <w:t xml:space="preserve"> </w:t>
      </w:r>
      <w:r w:rsidR="00133CBA">
        <w:rPr>
          <w:rFonts w:ascii="Arial" w:hAnsi="Arial" w:cs="Arial"/>
          <w:sz w:val="20"/>
          <w:szCs w:val="20"/>
        </w:rPr>
        <w:t>and managed</w:t>
      </w:r>
      <w:r w:rsidR="005E4A72">
        <w:rPr>
          <w:rFonts w:ascii="Arial" w:hAnsi="Arial" w:cs="Arial"/>
          <w:sz w:val="20"/>
          <w:szCs w:val="20"/>
        </w:rPr>
        <w:t xml:space="preserve"> original</w:t>
      </w:r>
      <w:r w:rsidR="00184062">
        <w:rPr>
          <w:rFonts w:ascii="Arial" w:hAnsi="Arial" w:cs="Arial"/>
          <w:sz w:val="20"/>
          <w:szCs w:val="20"/>
        </w:rPr>
        <w:t xml:space="preserve"> content. </w:t>
      </w:r>
    </w:p>
    <w:p w:rsidR="00184062" w:rsidRPr="005E4A72" w:rsidRDefault="00133CBA" w:rsidP="00184062">
      <w:pPr>
        <w:pStyle w:val="NoSpacing"/>
        <w:numPr>
          <w:ilvl w:val="0"/>
          <w:numId w:val="17"/>
        </w:numPr>
        <w:rPr>
          <w:rFonts w:ascii="Arial" w:hAnsi="Arial" w:cs="Arial"/>
          <w:sz w:val="20"/>
          <w:szCs w:val="20"/>
        </w:rPr>
      </w:pPr>
      <w:r>
        <w:rPr>
          <w:rFonts w:ascii="Arial" w:hAnsi="Arial" w:cs="Arial"/>
          <w:sz w:val="20"/>
          <w:szCs w:val="20"/>
        </w:rPr>
        <w:t>Managed</w:t>
      </w:r>
      <w:r w:rsidR="00184062">
        <w:rPr>
          <w:rFonts w:ascii="Arial" w:hAnsi="Arial" w:cs="Arial"/>
          <w:sz w:val="20"/>
          <w:szCs w:val="20"/>
        </w:rPr>
        <w:t xml:space="preserve"> communications to consumers </w:t>
      </w:r>
      <w:r w:rsidR="00FF03D6">
        <w:rPr>
          <w:rFonts w:ascii="Arial" w:hAnsi="Arial" w:cs="Arial"/>
          <w:sz w:val="20"/>
          <w:szCs w:val="20"/>
        </w:rPr>
        <w:t xml:space="preserve">and dealers </w:t>
      </w:r>
      <w:r w:rsidR="00184062">
        <w:rPr>
          <w:rFonts w:ascii="Arial" w:hAnsi="Arial" w:cs="Arial"/>
          <w:sz w:val="20"/>
          <w:szCs w:val="20"/>
        </w:rPr>
        <w:t>utilizing e-mail and direct mail campaigns.</w:t>
      </w:r>
    </w:p>
    <w:p w:rsidR="00FF03D6" w:rsidRDefault="00184062" w:rsidP="00184062">
      <w:pPr>
        <w:pStyle w:val="NoSpacing"/>
        <w:numPr>
          <w:ilvl w:val="0"/>
          <w:numId w:val="17"/>
        </w:numPr>
        <w:rPr>
          <w:rFonts w:ascii="Arial" w:hAnsi="Arial" w:cs="Arial"/>
          <w:sz w:val="20"/>
          <w:szCs w:val="20"/>
        </w:rPr>
      </w:pPr>
      <w:r>
        <w:rPr>
          <w:rFonts w:ascii="Arial" w:hAnsi="Arial" w:cs="Arial"/>
          <w:sz w:val="20"/>
          <w:szCs w:val="20"/>
        </w:rPr>
        <w:t>Track</w:t>
      </w:r>
      <w:r w:rsidR="00133CBA">
        <w:rPr>
          <w:rFonts w:ascii="Arial" w:hAnsi="Arial" w:cs="Arial"/>
          <w:sz w:val="20"/>
          <w:szCs w:val="20"/>
        </w:rPr>
        <w:t>ed</w:t>
      </w:r>
      <w:r>
        <w:rPr>
          <w:rFonts w:ascii="Arial" w:hAnsi="Arial" w:cs="Arial"/>
          <w:sz w:val="20"/>
          <w:szCs w:val="20"/>
        </w:rPr>
        <w:t xml:space="preserve"> social media performance utilizing reporting tools such as </w:t>
      </w:r>
      <w:proofErr w:type="spellStart"/>
      <w:r>
        <w:rPr>
          <w:rFonts w:ascii="Arial" w:hAnsi="Arial" w:cs="Arial"/>
          <w:sz w:val="20"/>
          <w:szCs w:val="20"/>
        </w:rPr>
        <w:t>HootSuite</w:t>
      </w:r>
      <w:proofErr w:type="spellEnd"/>
      <w:r>
        <w:rPr>
          <w:rFonts w:ascii="Arial" w:hAnsi="Arial" w:cs="Arial"/>
          <w:sz w:val="20"/>
          <w:szCs w:val="20"/>
        </w:rPr>
        <w:t xml:space="preserve"> and Goggle Analytics.</w:t>
      </w:r>
    </w:p>
    <w:p w:rsidR="00184062" w:rsidRDefault="00FF03D6" w:rsidP="00184062">
      <w:pPr>
        <w:pStyle w:val="NoSpacing"/>
        <w:numPr>
          <w:ilvl w:val="0"/>
          <w:numId w:val="17"/>
        </w:numPr>
        <w:rPr>
          <w:rFonts w:ascii="Arial" w:hAnsi="Arial" w:cs="Arial"/>
          <w:sz w:val="20"/>
          <w:szCs w:val="20"/>
        </w:rPr>
      </w:pPr>
      <w:r w:rsidRPr="00427E69">
        <w:rPr>
          <w:rFonts w:ascii="Arial" w:hAnsi="Arial" w:cs="Arial"/>
          <w:sz w:val="20"/>
          <w:szCs w:val="20"/>
        </w:rPr>
        <w:t>Pla</w:t>
      </w:r>
      <w:r w:rsidR="0031371E">
        <w:rPr>
          <w:rFonts w:ascii="Arial" w:hAnsi="Arial" w:cs="Arial"/>
          <w:sz w:val="20"/>
          <w:szCs w:val="20"/>
        </w:rPr>
        <w:t>n</w:t>
      </w:r>
      <w:r w:rsidRPr="00427E69">
        <w:rPr>
          <w:rFonts w:ascii="Arial" w:hAnsi="Arial" w:cs="Arial"/>
          <w:sz w:val="20"/>
          <w:szCs w:val="20"/>
        </w:rPr>
        <w:t>n</w:t>
      </w:r>
      <w:r w:rsidR="00133CBA">
        <w:rPr>
          <w:rFonts w:ascii="Arial" w:hAnsi="Arial" w:cs="Arial"/>
          <w:sz w:val="20"/>
          <w:szCs w:val="20"/>
        </w:rPr>
        <w:t>ed and executed</w:t>
      </w:r>
      <w:r w:rsidRPr="00427E69">
        <w:rPr>
          <w:rFonts w:ascii="Arial" w:hAnsi="Arial" w:cs="Arial"/>
          <w:sz w:val="20"/>
          <w:szCs w:val="20"/>
        </w:rPr>
        <w:t xml:space="preserve"> events for Verizon Wireless Neighborhood authorized retail locations</w:t>
      </w:r>
      <w:r>
        <w:rPr>
          <w:rFonts w:ascii="Arial" w:hAnsi="Arial" w:cs="Arial"/>
          <w:sz w:val="20"/>
          <w:szCs w:val="20"/>
        </w:rPr>
        <w:t>.</w:t>
      </w:r>
    </w:p>
    <w:p w:rsidR="0031371E" w:rsidRDefault="0031371E" w:rsidP="00184062">
      <w:pPr>
        <w:pStyle w:val="NoSpacing"/>
        <w:numPr>
          <w:ilvl w:val="0"/>
          <w:numId w:val="17"/>
        </w:numPr>
        <w:rPr>
          <w:rFonts w:ascii="Arial" w:hAnsi="Arial" w:cs="Arial"/>
          <w:sz w:val="20"/>
          <w:szCs w:val="20"/>
        </w:rPr>
      </w:pPr>
      <w:r>
        <w:rPr>
          <w:rFonts w:ascii="Arial" w:hAnsi="Arial" w:cs="Arial"/>
          <w:sz w:val="20"/>
          <w:szCs w:val="20"/>
        </w:rPr>
        <w:t>Developed comprehensive marketing training, evaluation and recognition program for sales managers</w:t>
      </w:r>
    </w:p>
    <w:p w:rsidR="003A3C24" w:rsidRDefault="00184062" w:rsidP="000234AC">
      <w:pPr>
        <w:pStyle w:val="NoSpacing"/>
        <w:numPr>
          <w:ilvl w:val="0"/>
          <w:numId w:val="17"/>
        </w:numPr>
        <w:rPr>
          <w:rFonts w:ascii="Arial" w:hAnsi="Arial" w:cs="Arial"/>
          <w:sz w:val="20"/>
          <w:szCs w:val="20"/>
        </w:rPr>
      </w:pPr>
      <w:r>
        <w:rPr>
          <w:rFonts w:ascii="Arial" w:hAnsi="Arial" w:cs="Arial"/>
          <w:sz w:val="20"/>
          <w:szCs w:val="20"/>
        </w:rPr>
        <w:t xml:space="preserve">Increased </w:t>
      </w:r>
      <w:proofErr w:type="spellStart"/>
      <w:r>
        <w:rPr>
          <w:rFonts w:ascii="Arial" w:hAnsi="Arial" w:cs="Arial"/>
          <w:sz w:val="20"/>
          <w:szCs w:val="20"/>
        </w:rPr>
        <w:t>Facebook</w:t>
      </w:r>
      <w:proofErr w:type="spellEnd"/>
      <w:r>
        <w:rPr>
          <w:rFonts w:ascii="Arial" w:hAnsi="Arial" w:cs="Arial"/>
          <w:sz w:val="20"/>
          <w:szCs w:val="20"/>
        </w:rPr>
        <w:t xml:space="preserve"> presence </w:t>
      </w:r>
      <w:r w:rsidR="005E4A72">
        <w:rPr>
          <w:rFonts w:ascii="Arial" w:hAnsi="Arial" w:cs="Arial"/>
          <w:sz w:val="20"/>
          <w:szCs w:val="20"/>
        </w:rPr>
        <w:t>f</w:t>
      </w:r>
      <w:r w:rsidR="00133CBA">
        <w:rPr>
          <w:rFonts w:ascii="Arial" w:hAnsi="Arial" w:cs="Arial"/>
          <w:sz w:val="20"/>
          <w:szCs w:val="20"/>
        </w:rPr>
        <w:t>rom 55 followers to more than 18</w:t>
      </w:r>
      <w:r w:rsidR="0031371E">
        <w:rPr>
          <w:rFonts w:ascii="Arial" w:hAnsi="Arial" w:cs="Arial"/>
          <w:sz w:val="20"/>
          <w:szCs w:val="20"/>
        </w:rPr>
        <w:t>,000 followers.</w:t>
      </w:r>
    </w:p>
    <w:p w:rsidR="0031371E" w:rsidRPr="003A3C24" w:rsidRDefault="003A3C24" w:rsidP="003A3C24">
      <w:pPr>
        <w:pStyle w:val="ColorfulShading-Accent31"/>
        <w:numPr>
          <w:ilvl w:val="0"/>
          <w:numId w:val="17"/>
        </w:numPr>
        <w:spacing w:after="0" w:line="240" w:lineRule="auto"/>
        <w:rPr>
          <w:rFonts w:ascii="Arial" w:hAnsi="Arial" w:cs="Arial"/>
          <w:sz w:val="20"/>
          <w:szCs w:val="20"/>
        </w:rPr>
      </w:pPr>
      <w:r w:rsidRPr="00EF6BA9">
        <w:rPr>
          <w:rFonts w:ascii="Arial" w:hAnsi="Arial" w:cs="Arial"/>
          <w:sz w:val="20"/>
          <w:szCs w:val="20"/>
        </w:rPr>
        <w:t>Utilize</w:t>
      </w:r>
      <w:r w:rsidR="00133CBA">
        <w:rPr>
          <w:rFonts w:ascii="Arial" w:hAnsi="Arial" w:cs="Arial"/>
          <w:sz w:val="20"/>
          <w:szCs w:val="20"/>
        </w:rPr>
        <w:t>d</w:t>
      </w:r>
      <w:r w:rsidRPr="00EF6BA9">
        <w:rPr>
          <w:rFonts w:ascii="Arial" w:hAnsi="Arial" w:cs="Arial"/>
          <w:sz w:val="20"/>
          <w:szCs w:val="20"/>
        </w:rPr>
        <w:t xml:space="preserve"> </w:t>
      </w:r>
      <w:r>
        <w:rPr>
          <w:rFonts w:ascii="Arial" w:hAnsi="Arial" w:cs="Arial"/>
          <w:sz w:val="20"/>
          <w:szCs w:val="20"/>
        </w:rPr>
        <w:t>Adobe Creative Suite</w:t>
      </w:r>
      <w:r w:rsidRPr="00EF6BA9">
        <w:rPr>
          <w:rFonts w:ascii="Arial" w:hAnsi="Arial" w:cs="Arial"/>
          <w:sz w:val="20"/>
          <w:szCs w:val="20"/>
        </w:rPr>
        <w:t xml:space="preserve"> to design marketing</w:t>
      </w:r>
      <w:r>
        <w:rPr>
          <w:rFonts w:ascii="Arial" w:hAnsi="Arial" w:cs="Arial"/>
          <w:sz w:val="20"/>
          <w:szCs w:val="20"/>
        </w:rPr>
        <w:t xml:space="preserve"> elements for print and digital </w:t>
      </w:r>
      <w:r w:rsidRPr="00EF6BA9">
        <w:rPr>
          <w:rFonts w:ascii="Arial" w:hAnsi="Arial" w:cs="Arial"/>
          <w:sz w:val="20"/>
          <w:szCs w:val="20"/>
        </w:rPr>
        <w:t>marketing.</w:t>
      </w:r>
      <w:r w:rsidR="0031371E" w:rsidRPr="003A3C24">
        <w:rPr>
          <w:rFonts w:ascii="Arial" w:hAnsi="Arial" w:cs="Arial"/>
          <w:sz w:val="20"/>
          <w:szCs w:val="20"/>
        </w:rPr>
        <w:br/>
      </w:r>
    </w:p>
    <w:p w:rsidR="0031371E" w:rsidRPr="0031371E" w:rsidRDefault="0031371E" w:rsidP="0031371E">
      <w:pPr>
        <w:pStyle w:val="NoSpacing"/>
        <w:ind w:left="360"/>
        <w:rPr>
          <w:rFonts w:ascii="Arial" w:hAnsi="Arial" w:cs="Arial"/>
          <w:sz w:val="20"/>
          <w:szCs w:val="20"/>
        </w:rPr>
      </w:pPr>
    </w:p>
    <w:p w:rsidR="0031371E" w:rsidRDefault="0031371E" w:rsidP="0031371E">
      <w:pPr>
        <w:pStyle w:val="NoSpacing"/>
        <w:rPr>
          <w:rFonts w:ascii="Arial" w:hAnsi="Arial" w:cs="Arial"/>
          <w:sz w:val="20"/>
          <w:szCs w:val="20"/>
        </w:rPr>
      </w:pPr>
      <w:r>
        <w:rPr>
          <w:rFonts w:ascii="Arial" w:hAnsi="Arial" w:cs="Arial"/>
          <w:b/>
          <w:sz w:val="20"/>
          <w:szCs w:val="20"/>
        </w:rPr>
        <w:t>Westwood College</w:t>
      </w:r>
      <w:r>
        <w:rPr>
          <w:rFonts w:ascii="Arial" w:hAnsi="Arial" w:cs="Arial"/>
          <w:sz w:val="20"/>
          <w:szCs w:val="20"/>
        </w:rPr>
        <w:t xml:space="preserve">, Los Angeles, California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May 2011 </w:t>
      </w:r>
      <w:r w:rsidRPr="00C217A2">
        <w:rPr>
          <w:rFonts w:ascii="Arial" w:hAnsi="Arial" w:cs="Arial"/>
          <w:b/>
          <w:sz w:val="20"/>
          <w:szCs w:val="20"/>
        </w:rPr>
        <w:t>–</w:t>
      </w:r>
      <w:r>
        <w:rPr>
          <w:rFonts w:ascii="Arial" w:hAnsi="Arial" w:cs="Arial"/>
          <w:b/>
          <w:sz w:val="20"/>
          <w:szCs w:val="20"/>
        </w:rPr>
        <w:t xml:space="preserve"> June 2013</w:t>
      </w:r>
    </w:p>
    <w:p w:rsidR="0031371E" w:rsidRDefault="0031371E" w:rsidP="0031371E">
      <w:pPr>
        <w:pStyle w:val="NoSpacing"/>
        <w:rPr>
          <w:rFonts w:ascii="Arial" w:hAnsi="Arial" w:cs="Arial"/>
          <w:b/>
          <w:sz w:val="20"/>
          <w:szCs w:val="20"/>
        </w:rPr>
      </w:pPr>
      <w:r>
        <w:rPr>
          <w:rFonts w:ascii="Arial" w:hAnsi="Arial" w:cs="Arial"/>
          <w:b/>
          <w:sz w:val="20"/>
          <w:szCs w:val="20"/>
        </w:rPr>
        <w:t>Adjunct Faculty</w:t>
      </w:r>
    </w:p>
    <w:p w:rsidR="0031371E" w:rsidRPr="006C7293" w:rsidRDefault="0031371E" w:rsidP="0031371E">
      <w:pPr>
        <w:pStyle w:val="NoSpacing"/>
        <w:rPr>
          <w:rFonts w:ascii="Arial" w:hAnsi="Arial" w:cs="Arial"/>
          <w:sz w:val="20"/>
          <w:szCs w:val="20"/>
        </w:rPr>
      </w:pPr>
      <w:r>
        <w:rPr>
          <w:rFonts w:ascii="Arial" w:hAnsi="Arial" w:cs="Arial"/>
          <w:sz w:val="20"/>
          <w:szCs w:val="20"/>
        </w:rPr>
        <w:t>Responsible for teaching approved curriculum for the College of Business and motivating students to actively participate in the learning process.</w:t>
      </w:r>
      <w:r w:rsidR="008B5FD0">
        <w:rPr>
          <w:rFonts w:ascii="Arial" w:hAnsi="Arial" w:cs="Arial"/>
          <w:sz w:val="20"/>
          <w:szCs w:val="20"/>
        </w:rPr>
        <w:t xml:space="preserve"> Classes included: Leadership and Managerial Decision Making, Foundations of Management, Marketing Management, Selling and Operations Management.</w:t>
      </w:r>
    </w:p>
    <w:p w:rsidR="0031371E" w:rsidRPr="006C7293" w:rsidRDefault="0031371E" w:rsidP="0031371E">
      <w:pPr>
        <w:pStyle w:val="NoSpacing"/>
        <w:numPr>
          <w:ilvl w:val="0"/>
          <w:numId w:val="16"/>
        </w:numPr>
        <w:rPr>
          <w:rFonts w:ascii="Arial" w:hAnsi="Arial" w:cs="Arial"/>
          <w:sz w:val="20"/>
          <w:szCs w:val="20"/>
        </w:rPr>
      </w:pPr>
      <w:r>
        <w:rPr>
          <w:rFonts w:ascii="Arial" w:hAnsi="Arial" w:cs="Arial"/>
          <w:sz w:val="20"/>
          <w:szCs w:val="20"/>
        </w:rPr>
        <w:t>Maintain</w:t>
      </w:r>
      <w:r w:rsidRPr="006C7293">
        <w:rPr>
          <w:rFonts w:ascii="Arial" w:hAnsi="Arial" w:cs="Arial"/>
          <w:sz w:val="20"/>
          <w:szCs w:val="20"/>
        </w:rPr>
        <w:t xml:space="preserve"> expertis</w:t>
      </w:r>
      <w:r>
        <w:rPr>
          <w:rFonts w:ascii="Arial" w:hAnsi="Arial" w:cs="Arial"/>
          <w:sz w:val="20"/>
          <w:szCs w:val="20"/>
        </w:rPr>
        <w:t>e in subject area and recommend</w:t>
      </w:r>
      <w:r w:rsidRPr="006C7293">
        <w:rPr>
          <w:rFonts w:ascii="Arial" w:hAnsi="Arial" w:cs="Arial"/>
          <w:sz w:val="20"/>
          <w:szCs w:val="20"/>
        </w:rPr>
        <w:t xml:space="preserve"> improvements in curriculum design.</w:t>
      </w:r>
    </w:p>
    <w:p w:rsidR="0031371E" w:rsidRPr="006C7293" w:rsidRDefault="0031371E" w:rsidP="0031371E">
      <w:pPr>
        <w:pStyle w:val="NoSpacing"/>
        <w:numPr>
          <w:ilvl w:val="0"/>
          <w:numId w:val="16"/>
        </w:numPr>
        <w:rPr>
          <w:rFonts w:ascii="Arial" w:hAnsi="Arial" w:cs="Arial"/>
          <w:sz w:val="20"/>
          <w:szCs w:val="20"/>
        </w:rPr>
      </w:pPr>
      <w:r>
        <w:rPr>
          <w:rFonts w:ascii="Arial" w:hAnsi="Arial" w:cs="Arial"/>
          <w:sz w:val="20"/>
          <w:szCs w:val="20"/>
        </w:rPr>
        <w:t>Develop</w:t>
      </w:r>
      <w:r w:rsidRPr="006C7293">
        <w:rPr>
          <w:rFonts w:ascii="Arial" w:hAnsi="Arial" w:cs="Arial"/>
          <w:sz w:val="20"/>
          <w:szCs w:val="20"/>
        </w:rPr>
        <w:t xml:space="preserve"> daily lesson plans </w:t>
      </w:r>
      <w:r>
        <w:rPr>
          <w:rFonts w:ascii="Arial" w:hAnsi="Arial" w:cs="Arial"/>
          <w:sz w:val="20"/>
          <w:szCs w:val="20"/>
        </w:rPr>
        <w:t>and</w:t>
      </w:r>
      <w:r w:rsidRPr="006C7293">
        <w:rPr>
          <w:rFonts w:ascii="Arial" w:hAnsi="Arial" w:cs="Arial"/>
          <w:sz w:val="20"/>
          <w:szCs w:val="20"/>
        </w:rPr>
        <w:t xml:space="preserve"> instructional aids.</w:t>
      </w:r>
    </w:p>
    <w:p w:rsidR="0031371E" w:rsidRPr="006C7293" w:rsidRDefault="0031371E" w:rsidP="0031371E">
      <w:pPr>
        <w:pStyle w:val="NoSpacing"/>
        <w:numPr>
          <w:ilvl w:val="0"/>
          <w:numId w:val="16"/>
        </w:numPr>
        <w:rPr>
          <w:rFonts w:ascii="Arial" w:hAnsi="Arial" w:cs="Arial"/>
          <w:sz w:val="20"/>
          <w:szCs w:val="20"/>
        </w:rPr>
      </w:pPr>
      <w:r>
        <w:rPr>
          <w:rFonts w:ascii="Arial" w:hAnsi="Arial" w:cs="Arial"/>
          <w:sz w:val="20"/>
          <w:szCs w:val="20"/>
        </w:rPr>
        <w:t>Complete</w:t>
      </w:r>
      <w:r w:rsidRPr="006C7293">
        <w:rPr>
          <w:rFonts w:ascii="Arial" w:hAnsi="Arial" w:cs="Arial"/>
          <w:sz w:val="20"/>
          <w:szCs w:val="20"/>
        </w:rPr>
        <w:t xml:space="preserve"> professional development activities in accordance with college standards.</w:t>
      </w:r>
    </w:p>
    <w:p w:rsidR="0031371E" w:rsidRDefault="0031371E" w:rsidP="0064722E">
      <w:pPr>
        <w:pStyle w:val="NoSpacing"/>
        <w:numPr>
          <w:ilvl w:val="0"/>
          <w:numId w:val="16"/>
        </w:numPr>
        <w:rPr>
          <w:rFonts w:ascii="Arial" w:hAnsi="Arial" w:cs="Arial"/>
          <w:sz w:val="20"/>
          <w:szCs w:val="20"/>
        </w:rPr>
      </w:pPr>
      <w:r>
        <w:rPr>
          <w:rFonts w:ascii="Arial" w:hAnsi="Arial" w:cs="Arial"/>
          <w:sz w:val="20"/>
          <w:szCs w:val="20"/>
        </w:rPr>
        <w:t>Participate</w:t>
      </w:r>
      <w:r w:rsidRPr="006C7293">
        <w:rPr>
          <w:rFonts w:ascii="Arial" w:hAnsi="Arial" w:cs="Arial"/>
          <w:sz w:val="20"/>
          <w:szCs w:val="20"/>
        </w:rPr>
        <w:t xml:space="preserve"> in school retention initiatives by providing regular, accurate, and timely feedback to students and the school concerning academics, behavior, attendance, etc.</w:t>
      </w:r>
    </w:p>
    <w:p w:rsidR="00427E69" w:rsidRPr="0031371E" w:rsidRDefault="00427E69" w:rsidP="0031371E">
      <w:pPr>
        <w:pStyle w:val="NoSpacing"/>
        <w:ind w:left="360"/>
        <w:rPr>
          <w:rFonts w:ascii="Arial" w:hAnsi="Arial" w:cs="Arial"/>
          <w:sz w:val="20"/>
          <w:szCs w:val="20"/>
        </w:rPr>
      </w:pPr>
    </w:p>
    <w:p w:rsidR="00427E69" w:rsidRDefault="00427E69" w:rsidP="0064722E">
      <w:pPr>
        <w:pStyle w:val="NoSpacing"/>
        <w:rPr>
          <w:rFonts w:ascii="Arial" w:hAnsi="Arial" w:cs="Arial"/>
          <w:b/>
          <w:sz w:val="20"/>
          <w:szCs w:val="20"/>
        </w:rPr>
      </w:pPr>
    </w:p>
    <w:p w:rsidR="00363C44" w:rsidRDefault="00363C44" w:rsidP="0064722E">
      <w:pPr>
        <w:pStyle w:val="NoSpacing"/>
        <w:rPr>
          <w:rFonts w:ascii="Arial" w:hAnsi="Arial" w:cs="Arial"/>
          <w:b/>
          <w:sz w:val="20"/>
          <w:szCs w:val="20"/>
        </w:rPr>
      </w:pPr>
    </w:p>
    <w:p w:rsidR="00363C44" w:rsidRDefault="00363C44" w:rsidP="0064722E">
      <w:pPr>
        <w:pStyle w:val="NoSpacing"/>
        <w:rPr>
          <w:rFonts w:ascii="Arial" w:hAnsi="Arial" w:cs="Arial"/>
          <w:b/>
          <w:sz w:val="20"/>
          <w:szCs w:val="20"/>
        </w:rPr>
      </w:pPr>
    </w:p>
    <w:p w:rsidR="00363C44" w:rsidRDefault="00363C44" w:rsidP="0064722E">
      <w:pPr>
        <w:pStyle w:val="NoSpacing"/>
        <w:rPr>
          <w:rFonts w:ascii="Arial" w:hAnsi="Arial" w:cs="Arial"/>
          <w:b/>
          <w:sz w:val="20"/>
          <w:szCs w:val="20"/>
        </w:rPr>
      </w:pPr>
    </w:p>
    <w:p w:rsidR="0064722E" w:rsidRPr="00C217A2" w:rsidRDefault="0064722E" w:rsidP="0064722E">
      <w:pPr>
        <w:pStyle w:val="NoSpacing"/>
        <w:rPr>
          <w:rFonts w:ascii="Arial" w:hAnsi="Arial" w:cs="Arial"/>
          <w:b/>
          <w:sz w:val="20"/>
          <w:szCs w:val="20"/>
        </w:rPr>
      </w:pPr>
      <w:r w:rsidRPr="00C217A2">
        <w:rPr>
          <w:rFonts w:ascii="Arial" w:hAnsi="Arial" w:cs="Arial"/>
          <w:b/>
          <w:sz w:val="20"/>
          <w:szCs w:val="20"/>
        </w:rPr>
        <w:t>Grant Thornton LLP</w:t>
      </w:r>
      <w:r w:rsidRPr="00C217A2">
        <w:rPr>
          <w:rFonts w:ascii="Arial" w:hAnsi="Arial" w:cs="Arial"/>
          <w:sz w:val="20"/>
          <w:szCs w:val="20"/>
        </w:rPr>
        <w:t>,</w:t>
      </w:r>
      <w:r w:rsidRPr="00C217A2">
        <w:rPr>
          <w:rFonts w:ascii="Arial" w:hAnsi="Arial" w:cs="Arial"/>
          <w:b/>
          <w:sz w:val="20"/>
          <w:szCs w:val="20"/>
        </w:rPr>
        <w:t xml:space="preserve"> </w:t>
      </w:r>
      <w:r w:rsidRPr="00C217A2">
        <w:rPr>
          <w:rFonts w:ascii="Arial" w:hAnsi="Arial" w:cs="Arial"/>
          <w:sz w:val="20"/>
          <w:szCs w:val="20"/>
        </w:rPr>
        <w:t>Dallas, Texas</w:t>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00A87FB5">
        <w:rPr>
          <w:rFonts w:ascii="Arial" w:hAnsi="Arial" w:cs="Arial"/>
          <w:sz w:val="20"/>
          <w:szCs w:val="20"/>
        </w:rPr>
        <w:t xml:space="preserve">              </w:t>
      </w:r>
      <w:r>
        <w:rPr>
          <w:rFonts w:ascii="Arial" w:hAnsi="Arial" w:cs="Arial"/>
          <w:sz w:val="20"/>
          <w:szCs w:val="20"/>
        </w:rPr>
        <w:t xml:space="preserve"> </w:t>
      </w:r>
      <w:r w:rsidRPr="00C217A2">
        <w:rPr>
          <w:rFonts w:ascii="Arial" w:hAnsi="Arial" w:cs="Arial"/>
          <w:b/>
          <w:sz w:val="20"/>
          <w:szCs w:val="20"/>
        </w:rPr>
        <w:t>July 2010</w:t>
      </w:r>
      <w:r>
        <w:rPr>
          <w:rFonts w:ascii="Arial" w:hAnsi="Arial" w:cs="Arial"/>
          <w:b/>
          <w:sz w:val="20"/>
          <w:szCs w:val="20"/>
        </w:rPr>
        <w:t xml:space="preserve"> </w:t>
      </w:r>
      <w:r w:rsidRPr="00BA2B1C">
        <w:rPr>
          <w:rFonts w:ascii="Arial" w:hAnsi="Arial" w:cs="Arial"/>
          <w:b/>
          <w:sz w:val="20"/>
          <w:szCs w:val="20"/>
        </w:rPr>
        <w:t>–</w:t>
      </w:r>
      <w:r>
        <w:rPr>
          <w:rFonts w:ascii="Arial" w:hAnsi="Arial" w:cs="Arial"/>
          <w:b/>
          <w:sz w:val="20"/>
          <w:szCs w:val="20"/>
        </w:rPr>
        <w:t xml:space="preserve"> </w:t>
      </w:r>
      <w:r w:rsidR="00A87FB5">
        <w:rPr>
          <w:rFonts w:ascii="Arial" w:hAnsi="Arial" w:cs="Arial"/>
          <w:b/>
          <w:sz w:val="20"/>
          <w:szCs w:val="20"/>
        </w:rPr>
        <w:t>May 2011</w:t>
      </w:r>
    </w:p>
    <w:p w:rsidR="0064722E" w:rsidRPr="006038F3" w:rsidRDefault="0064722E" w:rsidP="0064722E">
      <w:pPr>
        <w:pStyle w:val="NoSpacing"/>
        <w:rPr>
          <w:rFonts w:ascii="Arial" w:hAnsi="Arial" w:cs="Arial"/>
          <w:b/>
          <w:i/>
          <w:sz w:val="20"/>
          <w:szCs w:val="20"/>
        </w:rPr>
      </w:pPr>
      <w:r w:rsidRPr="006038F3">
        <w:rPr>
          <w:rFonts w:ascii="Arial" w:hAnsi="Arial" w:cs="Arial"/>
          <w:b/>
          <w:i/>
          <w:sz w:val="20"/>
          <w:szCs w:val="20"/>
        </w:rPr>
        <w:t>Marketing and Creative Services Associate</w:t>
      </w:r>
    </w:p>
    <w:p w:rsidR="0064722E" w:rsidRPr="00EF6BA9" w:rsidRDefault="0064722E" w:rsidP="0064722E">
      <w:pPr>
        <w:spacing w:after="60" w:line="240" w:lineRule="auto"/>
        <w:jc w:val="both"/>
        <w:rPr>
          <w:rFonts w:ascii="Arial" w:hAnsi="Arial" w:cs="Arial"/>
          <w:sz w:val="20"/>
          <w:szCs w:val="20"/>
        </w:rPr>
      </w:pPr>
      <w:r w:rsidRPr="00EF6BA9">
        <w:rPr>
          <w:rFonts w:ascii="Arial" w:hAnsi="Arial" w:cs="Arial"/>
          <w:sz w:val="20"/>
          <w:szCs w:val="20"/>
        </w:rPr>
        <w:t xml:space="preserve">Responsible for design and production of internal and external marketing tools to facilitate business development and drive firm revenue for audit, tax and advisory services in markets throughout the Central U.S. </w:t>
      </w:r>
    </w:p>
    <w:p w:rsidR="0064722E" w:rsidRPr="00EF6BA9" w:rsidRDefault="0064722E" w:rsidP="0064722E">
      <w:pPr>
        <w:pStyle w:val="ColorfulShading-Accent31"/>
        <w:numPr>
          <w:ilvl w:val="0"/>
          <w:numId w:val="6"/>
        </w:numPr>
        <w:spacing w:after="30" w:line="240" w:lineRule="auto"/>
        <w:contextualSpacing w:val="0"/>
        <w:jc w:val="both"/>
        <w:rPr>
          <w:rFonts w:ascii="Arial" w:hAnsi="Arial" w:cs="Arial"/>
          <w:sz w:val="20"/>
          <w:szCs w:val="20"/>
        </w:rPr>
      </w:pPr>
      <w:r w:rsidRPr="00EF6BA9">
        <w:rPr>
          <w:rFonts w:ascii="Arial" w:hAnsi="Arial" w:cs="Arial"/>
          <w:sz w:val="20"/>
          <w:szCs w:val="20"/>
        </w:rPr>
        <w:t>Develop</w:t>
      </w:r>
      <w:r w:rsidR="003A3C24">
        <w:rPr>
          <w:rFonts w:ascii="Arial" w:hAnsi="Arial" w:cs="Arial"/>
          <w:sz w:val="20"/>
          <w:szCs w:val="20"/>
        </w:rPr>
        <w:t>ed</w:t>
      </w:r>
      <w:r w:rsidRPr="00EF6BA9">
        <w:rPr>
          <w:rFonts w:ascii="Arial" w:hAnsi="Arial" w:cs="Arial"/>
          <w:sz w:val="20"/>
          <w:szCs w:val="20"/>
        </w:rPr>
        <w:t xml:space="preserve"> proposals, presentations and marketing tools to enable firm representatives with effectively marketing firm services and increasing brand value and market share through professional communication.</w:t>
      </w:r>
    </w:p>
    <w:p w:rsidR="006C7293" w:rsidRPr="001C1169" w:rsidRDefault="0064722E" w:rsidP="001C1169">
      <w:pPr>
        <w:pStyle w:val="ColorfulShading-Accent31"/>
        <w:numPr>
          <w:ilvl w:val="0"/>
          <w:numId w:val="6"/>
        </w:numPr>
        <w:spacing w:after="30" w:line="240" w:lineRule="auto"/>
        <w:contextualSpacing w:val="0"/>
        <w:jc w:val="both"/>
        <w:rPr>
          <w:rFonts w:ascii="Arial" w:hAnsi="Arial" w:cs="Arial"/>
          <w:sz w:val="20"/>
          <w:szCs w:val="20"/>
        </w:rPr>
      </w:pPr>
      <w:r w:rsidRPr="00EF6BA9">
        <w:rPr>
          <w:rFonts w:ascii="Arial" w:hAnsi="Arial" w:cs="Arial"/>
          <w:sz w:val="20"/>
          <w:szCs w:val="20"/>
        </w:rPr>
        <w:t>Utilize</w:t>
      </w:r>
      <w:r w:rsidR="003A3C24">
        <w:rPr>
          <w:rFonts w:ascii="Arial" w:hAnsi="Arial" w:cs="Arial"/>
          <w:sz w:val="20"/>
          <w:szCs w:val="20"/>
        </w:rPr>
        <w:t>d</w:t>
      </w:r>
      <w:r w:rsidRPr="00EF6BA9">
        <w:rPr>
          <w:rFonts w:ascii="Arial" w:hAnsi="Arial" w:cs="Arial"/>
          <w:sz w:val="20"/>
          <w:szCs w:val="20"/>
        </w:rPr>
        <w:t xml:space="preserve"> Sage </w:t>
      </w:r>
      <w:proofErr w:type="spellStart"/>
      <w:r w:rsidRPr="00EF6BA9">
        <w:rPr>
          <w:rFonts w:ascii="Arial" w:hAnsi="Arial" w:cs="Arial"/>
          <w:sz w:val="20"/>
          <w:szCs w:val="20"/>
        </w:rPr>
        <w:t>SalesLogix</w:t>
      </w:r>
      <w:proofErr w:type="spellEnd"/>
      <w:r w:rsidRPr="00EF6BA9">
        <w:rPr>
          <w:rFonts w:ascii="Arial" w:hAnsi="Arial" w:cs="Arial"/>
          <w:sz w:val="20"/>
          <w:szCs w:val="20"/>
        </w:rPr>
        <w:t xml:space="preserve"> CRM to track business development activities and results for markets throughout the Central U.S. Produce</w:t>
      </w:r>
      <w:r w:rsidR="003A3C24">
        <w:rPr>
          <w:rFonts w:ascii="Arial" w:hAnsi="Arial" w:cs="Arial"/>
          <w:sz w:val="20"/>
          <w:szCs w:val="20"/>
        </w:rPr>
        <w:t>d</w:t>
      </w:r>
      <w:r w:rsidRPr="00EF6BA9">
        <w:rPr>
          <w:rFonts w:ascii="Arial" w:hAnsi="Arial" w:cs="Arial"/>
          <w:sz w:val="20"/>
          <w:szCs w:val="20"/>
        </w:rPr>
        <w:t xml:space="preserve"> weekly marketing reports of market share and competitive analysis using OneSource, IBIS World and </w:t>
      </w:r>
      <w:proofErr w:type="spellStart"/>
      <w:r w:rsidRPr="00EF6BA9">
        <w:rPr>
          <w:rFonts w:ascii="Arial" w:hAnsi="Arial" w:cs="Arial"/>
          <w:sz w:val="20"/>
          <w:szCs w:val="20"/>
        </w:rPr>
        <w:t>DowJones</w:t>
      </w:r>
      <w:proofErr w:type="spellEnd"/>
      <w:r w:rsidRPr="00EF6BA9">
        <w:rPr>
          <w:rFonts w:ascii="Arial" w:hAnsi="Arial" w:cs="Arial"/>
          <w:sz w:val="20"/>
          <w:szCs w:val="20"/>
        </w:rPr>
        <w:t>. Update</w:t>
      </w:r>
      <w:r w:rsidR="003A3C24">
        <w:rPr>
          <w:rFonts w:ascii="Arial" w:hAnsi="Arial" w:cs="Arial"/>
          <w:sz w:val="20"/>
          <w:szCs w:val="20"/>
        </w:rPr>
        <w:t>d</w:t>
      </w:r>
      <w:r w:rsidRPr="00EF6BA9">
        <w:rPr>
          <w:rFonts w:ascii="Arial" w:hAnsi="Arial" w:cs="Arial"/>
          <w:sz w:val="20"/>
          <w:szCs w:val="20"/>
        </w:rPr>
        <w:t xml:space="preserve"> Sage and present</w:t>
      </w:r>
      <w:r w:rsidR="003A3C24">
        <w:rPr>
          <w:rFonts w:ascii="Arial" w:hAnsi="Arial" w:cs="Arial"/>
          <w:sz w:val="20"/>
          <w:szCs w:val="20"/>
        </w:rPr>
        <w:t>ed</w:t>
      </w:r>
      <w:r w:rsidRPr="00EF6BA9">
        <w:rPr>
          <w:rFonts w:ascii="Arial" w:hAnsi="Arial" w:cs="Arial"/>
          <w:sz w:val="20"/>
          <w:szCs w:val="20"/>
        </w:rPr>
        <w:t xml:space="preserve"> reports of wins/losses during client development meetings.</w:t>
      </w:r>
    </w:p>
    <w:p w:rsidR="0064722E" w:rsidRDefault="0064722E" w:rsidP="0064722E">
      <w:pPr>
        <w:pStyle w:val="ColorfulShading-Accent31"/>
        <w:numPr>
          <w:ilvl w:val="0"/>
          <w:numId w:val="6"/>
        </w:numPr>
        <w:spacing w:after="30" w:line="240" w:lineRule="auto"/>
        <w:contextualSpacing w:val="0"/>
        <w:jc w:val="both"/>
        <w:rPr>
          <w:rFonts w:ascii="Arial" w:hAnsi="Arial" w:cs="Arial"/>
          <w:sz w:val="20"/>
          <w:szCs w:val="20"/>
        </w:rPr>
      </w:pPr>
      <w:r>
        <w:rPr>
          <w:rFonts w:ascii="Arial" w:hAnsi="Arial" w:cs="Arial"/>
          <w:sz w:val="20"/>
          <w:szCs w:val="20"/>
        </w:rPr>
        <w:t xml:space="preserve">Designated marketing lead for the </w:t>
      </w:r>
      <w:r w:rsidRPr="00EF6BA9">
        <w:rPr>
          <w:rFonts w:ascii="Arial" w:hAnsi="Arial" w:cs="Arial"/>
          <w:sz w:val="20"/>
          <w:szCs w:val="20"/>
        </w:rPr>
        <w:t>weekly “Oklahoma Pursuit” strategy meetings</w:t>
      </w:r>
      <w:r>
        <w:rPr>
          <w:rFonts w:ascii="Arial" w:hAnsi="Arial" w:cs="Arial"/>
          <w:sz w:val="20"/>
          <w:szCs w:val="20"/>
        </w:rPr>
        <w:t>.  Support</w:t>
      </w:r>
      <w:r w:rsidR="003A3C24">
        <w:rPr>
          <w:rFonts w:ascii="Arial" w:hAnsi="Arial" w:cs="Arial"/>
          <w:sz w:val="20"/>
          <w:szCs w:val="20"/>
        </w:rPr>
        <w:t>ed</w:t>
      </w:r>
      <w:r>
        <w:rPr>
          <w:rFonts w:ascii="Arial" w:hAnsi="Arial" w:cs="Arial"/>
          <w:sz w:val="20"/>
          <w:szCs w:val="20"/>
        </w:rPr>
        <w:t xml:space="preserve"> pursuit team contributing</w:t>
      </w:r>
      <w:r w:rsidRPr="00401B45">
        <w:rPr>
          <w:rFonts w:ascii="Arial" w:hAnsi="Arial" w:cs="Arial"/>
          <w:sz w:val="20"/>
          <w:szCs w:val="20"/>
        </w:rPr>
        <w:t xml:space="preserve"> t</w:t>
      </w:r>
      <w:r>
        <w:rPr>
          <w:rFonts w:ascii="Arial" w:hAnsi="Arial" w:cs="Arial"/>
          <w:sz w:val="20"/>
          <w:szCs w:val="20"/>
        </w:rPr>
        <w:t>o business pipeline development as well as</w:t>
      </w:r>
      <w:r w:rsidRPr="00401B45">
        <w:rPr>
          <w:rFonts w:ascii="Arial" w:hAnsi="Arial" w:cs="Arial"/>
          <w:sz w:val="20"/>
          <w:szCs w:val="20"/>
        </w:rPr>
        <w:t xml:space="preserve"> build</w:t>
      </w:r>
      <w:r>
        <w:rPr>
          <w:rFonts w:ascii="Arial" w:hAnsi="Arial" w:cs="Arial"/>
          <w:sz w:val="20"/>
          <w:szCs w:val="20"/>
        </w:rPr>
        <w:t>ing</w:t>
      </w:r>
      <w:r w:rsidRPr="00401B45">
        <w:rPr>
          <w:rFonts w:ascii="Arial" w:hAnsi="Arial" w:cs="Arial"/>
          <w:sz w:val="20"/>
          <w:szCs w:val="20"/>
        </w:rPr>
        <w:t xml:space="preserve"> and maintain</w:t>
      </w:r>
      <w:r>
        <w:rPr>
          <w:rFonts w:ascii="Arial" w:hAnsi="Arial" w:cs="Arial"/>
          <w:sz w:val="20"/>
          <w:szCs w:val="20"/>
        </w:rPr>
        <w:t>ing</w:t>
      </w:r>
      <w:r w:rsidRPr="00401B45">
        <w:rPr>
          <w:rFonts w:ascii="Arial" w:hAnsi="Arial" w:cs="Arial"/>
          <w:sz w:val="20"/>
          <w:szCs w:val="20"/>
        </w:rPr>
        <w:t xml:space="preserve"> account relationships</w:t>
      </w:r>
      <w:r>
        <w:rPr>
          <w:rFonts w:ascii="Arial" w:hAnsi="Arial" w:cs="Arial"/>
          <w:sz w:val="20"/>
          <w:szCs w:val="20"/>
        </w:rPr>
        <w:t>. Collaborate</w:t>
      </w:r>
      <w:r w:rsidR="003A3C24">
        <w:rPr>
          <w:rFonts w:ascii="Arial" w:hAnsi="Arial" w:cs="Arial"/>
          <w:sz w:val="20"/>
          <w:szCs w:val="20"/>
        </w:rPr>
        <w:t>d</w:t>
      </w:r>
      <w:r w:rsidRPr="00401B45">
        <w:rPr>
          <w:rFonts w:ascii="Arial" w:hAnsi="Arial" w:cs="Arial"/>
          <w:sz w:val="20"/>
          <w:szCs w:val="20"/>
        </w:rPr>
        <w:t xml:space="preserve"> with account and pursuit teams to assist in execution of the opportunity lifecycle for prospects and the growth of revenue within existing assigned accounts</w:t>
      </w:r>
      <w:r>
        <w:rPr>
          <w:rFonts w:ascii="Arial" w:hAnsi="Arial" w:cs="Arial"/>
          <w:sz w:val="20"/>
          <w:szCs w:val="20"/>
        </w:rPr>
        <w:t>.</w:t>
      </w:r>
    </w:p>
    <w:p w:rsidR="003A3C24" w:rsidRDefault="0064722E" w:rsidP="003A3C24">
      <w:pPr>
        <w:pStyle w:val="ColorfulShading-Accent31"/>
        <w:numPr>
          <w:ilvl w:val="0"/>
          <w:numId w:val="6"/>
        </w:numPr>
        <w:spacing w:after="30" w:line="240" w:lineRule="auto"/>
        <w:contextualSpacing w:val="0"/>
        <w:jc w:val="both"/>
        <w:rPr>
          <w:rFonts w:ascii="Arial" w:hAnsi="Arial" w:cs="Arial"/>
          <w:sz w:val="20"/>
          <w:szCs w:val="20"/>
        </w:rPr>
      </w:pPr>
      <w:r w:rsidRPr="00EF6BA9">
        <w:rPr>
          <w:rFonts w:ascii="Arial" w:hAnsi="Arial" w:cs="Arial"/>
          <w:sz w:val="20"/>
          <w:szCs w:val="20"/>
        </w:rPr>
        <w:t>Collaborate</w:t>
      </w:r>
      <w:r w:rsidR="003A3C24">
        <w:rPr>
          <w:rFonts w:ascii="Arial" w:hAnsi="Arial" w:cs="Arial"/>
          <w:sz w:val="20"/>
          <w:szCs w:val="20"/>
        </w:rPr>
        <w:t>d</w:t>
      </w:r>
      <w:r w:rsidRPr="00EF6BA9">
        <w:rPr>
          <w:rFonts w:ascii="Arial" w:hAnsi="Arial" w:cs="Arial"/>
          <w:sz w:val="20"/>
          <w:szCs w:val="20"/>
        </w:rPr>
        <w:t xml:space="preserve"> with firm partners and cross-functional client service professionals to develop </w:t>
      </w:r>
      <w:r>
        <w:rPr>
          <w:rFonts w:ascii="Arial" w:hAnsi="Arial" w:cs="Arial"/>
          <w:sz w:val="20"/>
          <w:szCs w:val="20"/>
        </w:rPr>
        <w:t xml:space="preserve">and implement </w:t>
      </w:r>
      <w:r w:rsidRPr="00EF6BA9">
        <w:rPr>
          <w:rFonts w:ascii="Arial" w:hAnsi="Arial" w:cs="Arial"/>
          <w:sz w:val="20"/>
          <w:szCs w:val="20"/>
        </w:rPr>
        <w:t>a strategic growth plan and marketing strategy for the Healthcare IT business segment.</w:t>
      </w:r>
    </w:p>
    <w:p w:rsidR="0064722E" w:rsidRPr="00EF6BA9" w:rsidRDefault="0064722E" w:rsidP="003A3C24">
      <w:pPr>
        <w:pStyle w:val="ColorfulShading-Accent31"/>
        <w:numPr>
          <w:ilvl w:val="0"/>
          <w:numId w:val="6"/>
        </w:numPr>
        <w:spacing w:after="30" w:line="240" w:lineRule="auto"/>
        <w:contextualSpacing w:val="0"/>
        <w:jc w:val="both"/>
        <w:rPr>
          <w:rFonts w:ascii="Arial" w:hAnsi="Arial" w:cs="Arial"/>
          <w:sz w:val="20"/>
          <w:szCs w:val="20"/>
        </w:rPr>
      </w:pPr>
      <w:r>
        <w:rPr>
          <w:rFonts w:ascii="Arial" w:hAnsi="Arial" w:cs="Arial"/>
          <w:sz w:val="20"/>
          <w:szCs w:val="20"/>
        </w:rPr>
        <w:t>Introduced</w:t>
      </w:r>
      <w:r w:rsidRPr="00EF6BA9">
        <w:rPr>
          <w:rFonts w:ascii="Arial" w:hAnsi="Arial" w:cs="Arial"/>
          <w:sz w:val="20"/>
          <w:szCs w:val="20"/>
        </w:rPr>
        <w:t xml:space="preserve"> use of </w:t>
      </w:r>
      <w:r>
        <w:rPr>
          <w:rFonts w:ascii="Arial" w:hAnsi="Arial" w:cs="Arial"/>
          <w:sz w:val="20"/>
          <w:szCs w:val="20"/>
        </w:rPr>
        <w:t xml:space="preserve">the </w:t>
      </w:r>
      <w:r w:rsidRPr="00EF6BA9">
        <w:rPr>
          <w:rFonts w:ascii="Arial" w:hAnsi="Arial" w:cs="Arial"/>
          <w:sz w:val="20"/>
          <w:szCs w:val="20"/>
        </w:rPr>
        <w:t xml:space="preserve">HIMMS directory for lead generation and </w:t>
      </w:r>
      <w:r>
        <w:rPr>
          <w:rFonts w:ascii="Arial" w:hAnsi="Arial" w:cs="Arial"/>
          <w:sz w:val="20"/>
          <w:szCs w:val="20"/>
        </w:rPr>
        <w:t>implemented a plan to increase</w:t>
      </w:r>
      <w:r w:rsidRPr="00EF6BA9">
        <w:rPr>
          <w:rFonts w:ascii="Arial" w:hAnsi="Arial" w:cs="Arial"/>
          <w:sz w:val="20"/>
          <w:szCs w:val="20"/>
        </w:rPr>
        <w:t xml:space="preserve"> partner participation in </w:t>
      </w:r>
      <w:r>
        <w:rPr>
          <w:rFonts w:ascii="Arial" w:hAnsi="Arial" w:cs="Arial"/>
          <w:sz w:val="20"/>
          <w:szCs w:val="20"/>
        </w:rPr>
        <w:t>i</w:t>
      </w:r>
      <w:r w:rsidRPr="00EF6BA9">
        <w:rPr>
          <w:rFonts w:ascii="Arial" w:hAnsi="Arial" w:cs="Arial"/>
          <w:sz w:val="20"/>
          <w:szCs w:val="20"/>
        </w:rPr>
        <w:t>ndustry networking groups.</w:t>
      </w:r>
    </w:p>
    <w:p w:rsidR="00A77A34" w:rsidRPr="00363C44" w:rsidRDefault="0064722E" w:rsidP="00FF03D6">
      <w:pPr>
        <w:pStyle w:val="ColorfulShading-Accent31"/>
        <w:numPr>
          <w:ilvl w:val="0"/>
          <w:numId w:val="6"/>
        </w:numPr>
        <w:spacing w:after="30" w:line="240" w:lineRule="auto"/>
        <w:contextualSpacing w:val="0"/>
        <w:jc w:val="both"/>
        <w:rPr>
          <w:rFonts w:ascii="Arial" w:hAnsi="Arial" w:cs="Arial"/>
          <w:sz w:val="20"/>
          <w:szCs w:val="20"/>
        </w:rPr>
      </w:pPr>
      <w:r w:rsidRPr="00EF6BA9">
        <w:rPr>
          <w:rFonts w:ascii="Arial" w:hAnsi="Arial" w:cs="Arial"/>
          <w:sz w:val="20"/>
          <w:szCs w:val="20"/>
        </w:rPr>
        <w:t>Key member responsible for transfer of company information to a new intranet. Successful in achieving implementation ahead of schedule with zero loss of information.</w:t>
      </w:r>
    </w:p>
    <w:p w:rsidR="0064722E" w:rsidRPr="00C217A2" w:rsidRDefault="0064722E" w:rsidP="0064722E">
      <w:pPr>
        <w:pStyle w:val="NoSpacing"/>
        <w:rPr>
          <w:rFonts w:ascii="Arial" w:hAnsi="Arial" w:cs="Arial"/>
          <w:b/>
          <w:sz w:val="20"/>
          <w:szCs w:val="20"/>
        </w:rPr>
      </w:pPr>
    </w:p>
    <w:p w:rsidR="0064722E" w:rsidRPr="009C152C" w:rsidRDefault="0064722E" w:rsidP="0064722E">
      <w:pPr>
        <w:pStyle w:val="NoSpacing"/>
        <w:ind w:left="40"/>
        <w:jc w:val="both"/>
        <w:rPr>
          <w:rFonts w:ascii="Arial" w:hAnsi="Arial" w:cs="Arial"/>
          <w:sz w:val="20"/>
          <w:szCs w:val="20"/>
        </w:rPr>
      </w:pPr>
    </w:p>
    <w:p w:rsidR="0064722E" w:rsidRPr="009C152C" w:rsidRDefault="0064722E" w:rsidP="0064722E">
      <w:pPr>
        <w:pStyle w:val="NoSpacing"/>
        <w:jc w:val="right"/>
        <w:rPr>
          <w:rFonts w:ascii="Arial" w:hAnsi="Arial" w:cs="Arial"/>
          <w:i/>
          <w:sz w:val="19"/>
          <w:szCs w:val="19"/>
        </w:rPr>
      </w:pPr>
      <w:r w:rsidRPr="00C217A2">
        <w:rPr>
          <w:rFonts w:ascii="Arial" w:hAnsi="Arial" w:cs="Arial"/>
          <w:b/>
          <w:sz w:val="20"/>
          <w:szCs w:val="20"/>
        </w:rPr>
        <w:t>KPMG, LLP</w:t>
      </w:r>
      <w:r w:rsidRPr="000F0103">
        <w:rPr>
          <w:rFonts w:ascii="Arial" w:hAnsi="Arial" w:cs="Arial"/>
          <w:sz w:val="20"/>
          <w:szCs w:val="20"/>
        </w:rPr>
        <w:t>,</w:t>
      </w:r>
      <w:r w:rsidRPr="00C217A2">
        <w:rPr>
          <w:rFonts w:ascii="Arial" w:hAnsi="Arial" w:cs="Arial"/>
          <w:sz w:val="20"/>
          <w:szCs w:val="20"/>
        </w:rPr>
        <w:t xml:space="preserve"> Dallas, Texas</w:t>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r>
      <w:r w:rsidRPr="00C217A2">
        <w:rPr>
          <w:rFonts w:ascii="Arial" w:hAnsi="Arial" w:cs="Arial"/>
          <w:sz w:val="20"/>
          <w:szCs w:val="20"/>
        </w:rPr>
        <w:tab/>
        <w:t xml:space="preserve">  </w:t>
      </w:r>
      <w:r>
        <w:rPr>
          <w:rFonts w:ascii="Arial" w:hAnsi="Arial" w:cs="Arial"/>
          <w:sz w:val="20"/>
          <w:szCs w:val="20"/>
        </w:rPr>
        <w:t xml:space="preserve">         </w:t>
      </w:r>
      <w:r w:rsidRPr="00C217A2">
        <w:rPr>
          <w:rFonts w:ascii="Arial" w:hAnsi="Arial" w:cs="Arial"/>
          <w:b/>
          <w:sz w:val="20"/>
          <w:szCs w:val="20"/>
        </w:rPr>
        <w:t>December 2007</w:t>
      </w:r>
      <w:r>
        <w:rPr>
          <w:rFonts w:ascii="Arial" w:hAnsi="Arial" w:cs="Arial"/>
          <w:b/>
          <w:sz w:val="20"/>
          <w:szCs w:val="20"/>
        </w:rPr>
        <w:t xml:space="preserve"> </w:t>
      </w:r>
      <w:r w:rsidRPr="00C217A2">
        <w:rPr>
          <w:rFonts w:ascii="Arial" w:hAnsi="Arial" w:cs="Arial"/>
          <w:b/>
          <w:sz w:val="20"/>
          <w:szCs w:val="20"/>
        </w:rPr>
        <w:t>–</w:t>
      </w:r>
      <w:r>
        <w:rPr>
          <w:rFonts w:ascii="Arial" w:hAnsi="Arial" w:cs="Arial"/>
          <w:b/>
          <w:sz w:val="20"/>
          <w:szCs w:val="20"/>
        </w:rPr>
        <w:t xml:space="preserve"> </w:t>
      </w:r>
      <w:r w:rsidRPr="00C217A2">
        <w:rPr>
          <w:rFonts w:ascii="Arial" w:hAnsi="Arial" w:cs="Arial"/>
          <w:b/>
          <w:sz w:val="20"/>
          <w:szCs w:val="20"/>
        </w:rPr>
        <w:t>October 2009</w:t>
      </w:r>
    </w:p>
    <w:p w:rsidR="0064722E" w:rsidRPr="00C217A2" w:rsidRDefault="0064722E" w:rsidP="0064722E">
      <w:pPr>
        <w:pStyle w:val="NoSpacing"/>
        <w:rPr>
          <w:rFonts w:ascii="Arial" w:hAnsi="Arial" w:cs="Arial"/>
          <w:b/>
          <w:i/>
          <w:sz w:val="20"/>
          <w:szCs w:val="20"/>
        </w:rPr>
      </w:pPr>
      <w:r w:rsidRPr="00C217A2">
        <w:rPr>
          <w:rFonts w:ascii="Arial" w:hAnsi="Arial" w:cs="Arial"/>
          <w:b/>
          <w:i/>
          <w:sz w:val="20"/>
          <w:szCs w:val="20"/>
        </w:rPr>
        <w:t>Area Marketing</w:t>
      </w:r>
      <w:r w:rsidR="00C824B1">
        <w:rPr>
          <w:rFonts w:ascii="Arial" w:hAnsi="Arial" w:cs="Arial"/>
          <w:b/>
          <w:i/>
          <w:sz w:val="20"/>
          <w:szCs w:val="20"/>
        </w:rPr>
        <w:t>/Go-to-Market</w:t>
      </w:r>
      <w:r w:rsidRPr="00C217A2">
        <w:rPr>
          <w:rFonts w:ascii="Arial" w:hAnsi="Arial" w:cs="Arial"/>
          <w:b/>
          <w:i/>
          <w:sz w:val="20"/>
          <w:szCs w:val="20"/>
        </w:rPr>
        <w:t xml:space="preserve"> Associate </w:t>
      </w:r>
    </w:p>
    <w:p w:rsidR="0064722E" w:rsidRPr="00EF6BA9" w:rsidRDefault="0064722E" w:rsidP="0064722E">
      <w:pPr>
        <w:pStyle w:val="NoSpacing"/>
        <w:spacing w:after="60"/>
        <w:jc w:val="both"/>
        <w:rPr>
          <w:rFonts w:ascii="Arial" w:hAnsi="Arial" w:cs="Arial"/>
          <w:sz w:val="20"/>
          <w:szCs w:val="20"/>
        </w:rPr>
      </w:pPr>
      <w:r>
        <w:rPr>
          <w:rFonts w:ascii="Arial" w:hAnsi="Arial" w:cs="Arial"/>
          <w:sz w:val="20"/>
          <w:szCs w:val="20"/>
        </w:rPr>
        <w:t xml:space="preserve">Marketing professional charged with </w:t>
      </w:r>
      <w:r w:rsidRPr="00EF6BA9">
        <w:rPr>
          <w:rFonts w:ascii="Arial" w:hAnsi="Arial" w:cs="Arial"/>
          <w:sz w:val="20"/>
          <w:szCs w:val="20"/>
        </w:rPr>
        <w:t xml:space="preserve">driving business development in middle market accounts in the Dallas and Houston offices.  Generated </w:t>
      </w:r>
      <w:proofErr w:type="gramStart"/>
      <w:r w:rsidRPr="00EF6BA9">
        <w:rPr>
          <w:rFonts w:ascii="Arial" w:hAnsi="Arial" w:cs="Arial"/>
          <w:sz w:val="20"/>
          <w:szCs w:val="20"/>
        </w:rPr>
        <w:t>leads,</w:t>
      </w:r>
      <w:proofErr w:type="gramEnd"/>
      <w:r w:rsidRPr="00EF6BA9">
        <w:rPr>
          <w:rFonts w:ascii="Arial" w:hAnsi="Arial" w:cs="Arial"/>
          <w:sz w:val="20"/>
          <w:szCs w:val="20"/>
        </w:rPr>
        <w:t xml:space="preserve"> developed marketing strat</w:t>
      </w:r>
      <w:r>
        <w:rPr>
          <w:rFonts w:ascii="Arial" w:hAnsi="Arial" w:cs="Arial"/>
          <w:sz w:val="20"/>
          <w:szCs w:val="20"/>
        </w:rPr>
        <w:t>egies for new business segments</w:t>
      </w:r>
      <w:r w:rsidRPr="00EF6BA9">
        <w:rPr>
          <w:rFonts w:ascii="Arial" w:hAnsi="Arial" w:cs="Arial"/>
          <w:sz w:val="20"/>
          <w:szCs w:val="20"/>
        </w:rPr>
        <w:t xml:space="preserve"> and assisted with </w:t>
      </w:r>
      <w:r>
        <w:rPr>
          <w:rFonts w:ascii="Arial" w:hAnsi="Arial" w:cs="Arial"/>
          <w:sz w:val="20"/>
          <w:szCs w:val="20"/>
        </w:rPr>
        <w:t xml:space="preserve">the creation of </w:t>
      </w:r>
      <w:r w:rsidRPr="00EF6BA9">
        <w:rPr>
          <w:rFonts w:ascii="Arial" w:hAnsi="Arial" w:cs="Arial"/>
          <w:sz w:val="20"/>
          <w:szCs w:val="20"/>
        </w:rPr>
        <w:t>proposals and business development presentations for new clients.</w:t>
      </w:r>
    </w:p>
    <w:p w:rsidR="0064722E" w:rsidRPr="00EF6BA9" w:rsidRDefault="0064722E" w:rsidP="0064722E">
      <w:pPr>
        <w:pStyle w:val="NoSpacing"/>
        <w:numPr>
          <w:ilvl w:val="0"/>
          <w:numId w:val="14"/>
        </w:numPr>
        <w:spacing w:after="30"/>
        <w:jc w:val="both"/>
        <w:rPr>
          <w:rFonts w:ascii="Arial" w:hAnsi="Arial" w:cs="Arial"/>
          <w:sz w:val="20"/>
          <w:szCs w:val="20"/>
        </w:rPr>
      </w:pPr>
      <w:r w:rsidRPr="00EF6BA9">
        <w:rPr>
          <w:rFonts w:ascii="Arial" w:hAnsi="Arial" w:cs="Arial"/>
          <w:sz w:val="20"/>
          <w:szCs w:val="20"/>
        </w:rPr>
        <w:t>Collaborated with senior leadership to develop go-to-market</w:t>
      </w:r>
      <w:r>
        <w:rPr>
          <w:rFonts w:ascii="Arial" w:hAnsi="Arial" w:cs="Arial"/>
          <w:sz w:val="20"/>
          <w:szCs w:val="20"/>
        </w:rPr>
        <w:t xml:space="preserve"> </w:t>
      </w:r>
      <w:r w:rsidRPr="00EF6BA9">
        <w:rPr>
          <w:rFonts w:ascii="Arial" w:hAnsi="Arial" w:cs="Arial"/>
          <w:sz w:val="20"/>
          <w:szCs w:val="20"/>
        </w:rPr>
        <w:t>/</w:t>
      </w:r>
      <w:r>
        <w:rPr>
          <w:rFonts w:ascii="Arial" w:hAnsi="Arial" w:cs="Arial"/>
          <w:sz w:val="20"/>
          <w:szCs w:val="20"/>
        </w:rPr>
        <w:t xml:space="preserve"> </w:t>
      </w:r>
      <w:r w:rsidRPr="00EF6BA9">
        <w:rPr>
          <w:rFonts w:ascii="Arial" w:hAnsi="Arial" w:cs="Arial"/>
          <w:sz w:val="20"/>
          <w:szCs w:val="20"/>
        </w:rPr>
        <w:t>business develo</w:t>
      </w:r>
      <w:r>
        <w:rPr>
          <w:rFonts w:ascii="Arial" w:hAnsi="Arial" w:cs="Arial"/>
          <w:sz w:val="20"/>
          <w:szCs w:val="20"/>
        </w:rPr>
        <w:t>pment strategies and establish</w:t>
      </w:r>
      <w:r w:rsidRPr="00EF6BA9">
        <w:rPr>
          <w:rFonts w:ascii="Arial" w:hAnsi="Arial" w:cs="Arial"/>
          <w:sz w:val="20"/>
          <w:szCs w:val="20"/>
        </w:rPr>
        <w:t xml:space="preserve"> thresholds for target clients. Strategically aligned current lines of business into segments that better fit the marketplace and the industries of target clients.</w:t>
      </w:r>
    </w:p>
    <w:p w:rsidR="0064722E" w:rsidRPr="00EF6BA9" w:rsidRDefault="0064722E" w:rsidP="0064722E">
      <w:pPr>
        <w:pStyle w:val="NoSpacing"/>
        <w:numPr>
          <w:ilvl w:val="0"/>
          <w:numId w:val="2"/>
        </w:numPr>
        <w:spacing w:after="30"/>
        <w:jc w:val="both"/>
        <w:rPr>
          <w:rFonts w:ascii="Arial" w:hAnsi="Arial" w:cs="Arial"/>
          <w:sz w:val="20"/>
          <w:szCs w:val="20"/>
        </w:rPr>
      </w:pPr>
      <w:r w:rsidRPr="00EF6BA9">
        <w:rPr>
          <w:rFonts w:ascii="Arial" w:hAnsi="Arial" w:cs="Arial"/>
          <w:sz w:val="20"/>
          <w:szCs w:val="20"/>
        </w:rPr>
        <w:t>Provided project management support on regional, national and global cross-functional marketing teams. Collaborated with employees across the U.S. and internationally on research projects, business development functions and client analysis.</w:t>
      </w:r>
    </w:p>
    <w:p w:rsidR="0064722E" w:rsidRPr="00EF6BA9" w:rsidRDefault="0064722E" w:rsidP="0064722E">
      <w:pPr>
        <w:pStyle w:val="NoSpacing"/>
        <w:numPr>
          <w:ilvl w:val="0"/>
          <w:numId w:val="2"/>
        </w:numPr>
        <w:spacing w:after="30"/>
        <w:jc w:val="both"/>
        <w:rPr>
          <w:rFonts w:ascii="Arial" w:hAnsi="Arial" w:cs="Arial"/>
          <w:sz w:val="20"/>
          <w:szCs w:val="20"/>
        </w:rPr>
      </w:pPr>
      <w:r w:rsidRPr="00EF6BA9">
        <w:rPr>
          <w:rFonts w:ascii="Arial" w:hAnsi="Arial" w:cs="Arial"/>
          <w:sz w:val="20"/>
          <w:szCs w:val="20"/>
        </w:rPr>
        <w:t xml:space="preserve">Sourced competitive </w:t>
      </w:r>
      <w:proofErr w:type="gramStart"/>
      <w:r w:rsidRPr="00EF6BA9">
        <w:rPr>
          <w:rFonts w:ascii="Arial" w:hAnsi="Arial" w:cs="Arial"/>
          <w:sz w:val="20"/>
          <w:szCs w:val="20"/>
        </w:rPr>
        <w:t>intelligence,</w:t>
      </w:r>
      <w:proofErr w:type="gramEnd"/>
      <w:r w:rsidRPr="00EF6BA9">
        <w:rPr>
          <w:rFonts w:ascii="Arial" w:hAnsi="Arial" w:cs="Arial"/>
          <w:sz w:val="20"/>
          <w:szCs w:val="20"/>
        </w:rPr>
        <w:t xml:space="preserve"> planned </w:t>
      </w:r>
      <w:r>
        <w:rPr>
          <w:rFonts w:ascii="Arial" w:hAnsi="Arial" w:cs="Arial"/>
          <w:sz w:val="20"/>
          <w:szCs w:val="20"/>
        </w:rPr>
        <w:t xml:space="preserve">networking </w:t>
      </w:r>
      <w:r w:rsidRPr="00EF6BA9">
        <w:rPr>
          <w:rFonts w:ascii="Arial" w:hAnsi="Arial" w:cs="Arial"/>
          <w:sz w:val="20"/>
          <w:szCs w:val="20"/>
        </w:rPr>
        <w:t xml:space="preserve">events and generated leads for audit, tax and professional services.  Identified and fostered relationships with key note speakers for KPMG’s </w:t>
      </w:r>
      <w:proofErr w:type="spellStart"/>
      <w:r w:rsidRPr="00EF6BA9">
        <w:rPr>
          <w:rFonts w:ascii="Arial" w:hAnsi="Arial" w:cs="Arial"/>
          <w:sz w:val="20"/>
          <w:szCs w:val="20"/>
        </w:rPr>
        <w:t>ShareForums</w:t>
      </w:r>
      <w:proofErr w:type="spellEnd"/>
      <w:r w:rsidRPr="00EF6BA9">
        <w:rPr>
          <w:rFonts w:ascii="Arial" w:hAnsi="Arial" w:cs="Arial"/>
          <w:sz w:val="20"/>
          <w:szCs w:val="20"/>
        </w:rPr>
        <w:t xml:space="preserve">, thought leadership conferences designed to increase communication and foster relationships between </w:t>
      </w:r>
      <w:r>
        <w:rPr>
          <w:rFonts w:ascii="Arial" w:hAnsi="Arial" w:cs="Arial"/>
          <w:sz w:val="20"/>
          <w:szCs w:val="20"/>
        </w:rPr>
        <w:t xml:space="preserve">the </w:t>
      </w:r>
      <w:r w:rsidRPr="00EF6BA9">
        <w:rPr>
          <w:rFonts w:ascii="Arial" w:hAnsi="Arial" w:cs="Arial"/>
          <w:sz w:val="20"/>
          <w:szCs w:val="20"/>
        </w:rPr>
        <w:t>firm</w:t>
      </w:r>
      <w:r>
        <w:rPr>
          <w:rFonts w:ascii="Arial" w:hAnsi="Arial" w:cs="Arial"/>
          <w:sz w:val="20"/>
          <w:szCs w:val="20"/>
        </w:rPr>
        <w:t>’s</w:t>
      </w:r>
      <w:r w:rsidRPr="00EF6BA9">
        <w:rPr>
          <w:rFonts w:ascii="Arial" w:hAnsi="Arial" w:cs="Arial"/>
          <w:sz w:val="20"/>
          <w:szCs w:val="20"/>
        </w:rPr>
        <w:t xml:space="preserve"> partners and clients.</w:t>
      </w:r>
    </w:p>
    <w:p w:rsidR="0064722E" w:rsidRPr="00EF6BA9" w:rsidRDefault="0064722E" w:rsidP="0064722E">
      <w:pPr>
        <w:pStyle w:val="NoSpacing"/>
        <w:numPr>
          <w:ilvl w:val="0"/>
          <w:numId w:val="2"/>
        </w:numPr>
        <w:spacing w:after="30"/>
        <w:jc w:val="both"/>
        <w:rPr>
          <w:rFonts w:ascii="Arial" w:hAnsi="Arial" w:cs="Arial"/>
          <w:sz w:val="20"/>
          <w:szCs w:val="20"/>
        </w:rPr>
      </w:pPr>
      <w:r w:rsidRPr="00EF6BA9">
        <w:rPr>
          <w:rFonts w:ascii="Arial" w:hAnsi="Arial" w:cs="Arial"/>
          <w:sz w:val="20"/>
          <w:szCs w:val="20"/>
        </w:rPr>
        <w:t>Conducted primary and secondary marketing research and developed marketing analytics re</w:t>
      </w:r>
      <w:r>
        <w:rPr>
          <w:rFonts w:ascii="Arial" w:hAnsi="Arial" w:cs="Arial"/>
          <w:sz w:val="20"/>
          <w:szCs w:val="20"/>
        </w:rPr>
        <w:t xml:space="preserve">ports using </w:t>
      </w:r>
      <w:proofErr w:type="spellStart"/>
      <w:r>
        <w:rPr>
          <w:rFonts w:ascii="Arial" w:hAnsi="Arial" w:cs="Arial"/>
          <w:sz w:val="20"/>
          <w:szCs w:val="20"/>
        </w:rPr>
        <w:t>Alacra</w:t>
      </w:r>
      <w:proofErr w:type="spellEnd"/>
      <w:r>
        <w:rPr>
          <w:rFonts w:ascii="Arial" w:hAnsi="Arial" w:cs="Arial"/>
          <w:sz w:val="20"/>
          <w:szCs w:val="20"/>
        </w:rPr>
        <w:t>, Lexis-Nexis</w:t>
      </w:r>
      <w:r w:rsidRPr="00EF6BA9">
        <w:rPr>
          <w:rFonts w:ascii="Arial" w:hAnsi="Arial" w:cs="Arial"/>
          <w:sz w:val="20"/>
          <w:szCs w:val="20"/>
        </w:rPr>
        <w:t xml:space="preserve"> and OneSource. Sourced competitive intelligence, maintained </w:t>
      </w:r>
      <w:proofErr w:type="spellStart"/>
      <w:r w:rsidRPr="00EF6BA9">
        <w:rPr>
          <w:rFonts w:ascii="Arial" w:hAnsi="Arial" w:cs="Arial"/>
          <w:sz w:val="20"/>
          <w:szCs w:val="20"/>
        </w:rPr>
        <w:t>InterAction</w:t>
      </w:r>
      <w:proofErr w:type="spellEnd"/>
      <w:r w:rsidRPr="00EF6BA9">
        <w:rPr>
          <w:rFonts w:ascii="Arial" w:hAnsi="Arial" w:cs="Arial"/>
          <w:sz w:val="20"/>
          <w:szCs w:val="20"/>
        </w:rPr>
        <w:t xml:space="preserve"> CRM database and presented reports to partners and client service leaders to assist in business development</w:t>
      </w:r>
      <w:r>
        <w:rPr>
          <w:rFonts w:ascii="Arial" w:hAnsi="Arial" w:cs="Arial"/>
          <w:sz w:val="20"/>
          <w:szCs w:val="20"/>
        </w:rPr>
        <w:t>.</w:t>
      </w:r>
    </w:p>
    <w:p w:rsidR="0064722E" w:rsidRPr="00EF6BA9" w:rsidRDefault="0064722E" w:rsidP="0064722E">
      <w:pPr>
        <w:pStyle w:val="NoSpacing"/>
        <w:numPr>
          <w:ilvl w:val="0"/>
          <w:numId w:val="2"/>
        </w:numPr>
        <w:spacing w:after="30"/>
        <w:jc w:val="both"/>
        <w:rPr>
          <w:rFonts w:ascii="Arial" w:hAnsi="Arial" w:cs="Arial"/>
          <w:sz w:val="20"/>
          <w:szCs w:val="20"/>
        </w:rPr>
      </w:pPr>
      <w:r w:rsidRPr="00EF6BA9">
        <w:rPr>
          <w:rFonts w:ascii="Arial" w:hAnsi="Arial" w:cs="Arial"/>
          <w:sz w:val="20"/>
          <w:szCs w:val="20"/>
        </w:rPr>
        <w:t>Provided analytical and tactical support on request for proposals (</w:t>
      </w:r>
      <w:proofErr w:type="spellStart"/>
      <w:r w:rsidRPr="00EF6BA9">
        <w:rPr>
          <w:rFonts w:ascii="Arial" w:hAnsi="Arial" w:cs="Arial"/>
          <w:sz w:val="20"/>
          <w:szCs w:val="20"/>
        </w:rPr>
        <w:t>RFPs</w:t>
      </w:r>
      <w:proofErr w:type="spellEnd"/>
      <w:r w:rsidRPr="00EF6BA9">
        <w:rPr>
          <w:rFonts w:ascii="Arial" w:hAnsi="Arial" w:cs="Arial"/>
          <w:sz w:val="20"/>
          <w:szCs w:val="20"/>
        </w:rPr>
        <w:t>).  Assisted with proposals for Wal-Mart, Exxon Mobil</w:t>
      </w:r>
      <w:r>
        <w:rPr>
          <w:rFonts w:ascii="Arial" w:hAnsi="Arial" w:cs="Arial"/>
          <w:sz w:val="20"/>
          <w:szCs w:val="20"/>
        </w:rPr>
        <w:t xml:space="preserve"> and the </w:t>
      </w:r>
      <w:r w:rsidRPr="00EF6BA9">
        <w:rPr>
          <w:rFonts w:ascii="Arial" w:hAnsi="Arial" w:cs="Arial"/>
          <w:sz w:val="20"/>
          <w:szCs w:val="20"/>
        </w:rPr>
        <w:t>United Arab Emirates and worked independently on proposals/qualification documents for companies such as Brinker International.</w:t>
      </w:r>
    </w:p>
    <w:p w:rsidR="0064722E" w:rsidRPr="00EF6BA9" w:rsidRDefault="0064722E" w:rsidP="0064722E">
      <w:pPr>
        <w:pStyle w:val="NoSpacing"/>
        <w:numPr>
          <w:ilvl w:val="0"/>
          <w:numId w:val="2"/>
        </w:numPr>
        <w:jc w:val="both"/>
        <w:rPr>
          <w:rFonts w:ascii="Arial" w:hAnsi="Arial" w:cs="Arial"/>
          <w:sz w:val="20"/>
          <w:szCs w:val="20"/>
        </w:rPr>
      </w:pPr>
      <w:r w:rsidRPr="00EF6BA9">
        <w:rPr>
          <w:rFonts w:ascii="Arial" w:hAnsi="Arial" w:cs="Arial"/>
          <w:sz w:val="20"/>
          <w:szCs w:val="20"/>
        </w:rPr>
        <w:t xml:space="preserve">Supported senior partnership in the Southwest U.S. in establishing a new Healthcare IT business segment.  </w:t>
      </w:r>
      <w:r>
        <w:rPr>
          <w:rFonts w:ascii="Arial" w:hAnsi="Arial" w:cs="Arial"/>
          <w:sz w:val="20"/>
          <w:szCs w:val="20"/>
        </w:rPr>
        <w:t>Performed competitive analyses, identified target clients and provided marketing and business development support to partners and client service professionals responsible for signing on clients.</w:t>
      </w:r>
    </w:p>
    <w:p w:rsidR="0064722E" w:rsidRPr="00FE536A" w:rsidRDefault="0064722E" w:rsidP="0064722E">
      <w:pPr>
        <w:pStyle w:val="NoSpacing"/>
        <w:rPr>
          <w:rFonts w:ascii="Arial" w:hAnsi="Arial" w:cs="Arial"/>
          <w:b/>
          <w:sz w:val="28"/>
          <w:szCs w:val="28"/>
        </w:rPr>
      </w:pPr>
    </w:p>
    <w:p w:rsidR="0064722E" w:rsidRPr="00C217A2" w:rsidRDefault="0064722E" w:rsidP="0064722E">
      <w:pPr>
        <w:pStyle w:val="NoSpacing"/>
        <w:spacing w:after="100"/>
        <w:jc w:val="center"/>
        <w:rPr>
          <w:rFonts w:ascii="Arial" w:hAnsi="Arial" w:cs="Arial"/>
          <w:b/>
          <w:sz w:val="20"/>
          <w:szCs w:val="20"/>
          <w:u w:val="single"/>
        </w:rPr>
      </w:pPr>
      <w:r w:rsidRPr="00C217A2">
        <w:rPr>
          <w:rFonts w:ascii="Arial" w:hAnsi="Arial" w:cs="Arial"/>
          <w:b/>
          <w:sz w:val="20"/>
          <w:szCs w:val="20"/>
          <w:u w:val="single"/>
        </w:rPr>
        <w:t>EDUCATION</w:t>
      </w:r>
    </w:p>
    <w:p w:rsidR="0064722E" w:rsidRPr="00EF6BA9" w:rsidRDefault="0064722E" w:rsidP="0064722E">
      <w:pPr>
        <w:pStyle w:val="NoSpacing"/>
        <w:jc w:val="center"/>
        <w:rPr>
          <w:rFonts w:ascii="Arial" w:hAnsi="Arial" w:cs="Arial"/>
          <w:sz w:val="20"/>
          <w:szCs w:val="20"/>
        </w:rPr>
      </w:pPr>
      <w:r w:rsidRPr="00EF6BA9">
        <w:rPr>
          <w:rFonts w:ascii="Arial" w:hAnsi="Arial" w:cs="Arial"/>
          <w:sz w:val="20"/>
          <w:szCs w:val="20"/>
        </w:rPr>
        <w:t>Master of Business Admini</w:t>
      </w:r>
      <w:r w:rsidR="00DE7F71">
        <w:rPr>
          <w:rFonts w:ascii="Arial" w:hAnsi="Arial" w:cs="Arial"/>
          <w:sz w:val="20"/>
          <w:szCs w:val="20"/>
        </w:rPr>
        <w:t>stration, Marketing – Univ.</w:t>
      </w:r>
      <w:r w:rsidRPr="00EF6BA9">
        <w:rPr>
          <w:rFonts w:ascii="Arial" w:hAnsi="Arial" w:cs="Arial"/>
          <w:sz w:val="20"/>
          <w:szCs w:val="20"/>
        </w:rPr>
        <w:t xml:space="preserve"> of North Texas; December 2009</w:t>
      </w:r>
    </w:p>
    <w:p w:rsidR="0064722E" w:rsidRPr="00960AAA" w:rsidRDefault="0064722E" w:rsidP="0064722E">
      <w:pPr>
        <w:pStyle w:val="NoSpacing"/>
        <w:jc w:val="center"/>
        <w:rPr>
          <w:rFonts w:ascii="Arial" w:hAnsi="Arial" w:cs="Arial"/>
          <w:sz w:val="4"/>
          <w:szCs w:val="4"/>
        </w:rPr>
      </w:pPr>
    </w:p>
    <w:p w:rsidR="0064722E" w:rsidRPr="00EF6BA9" w:rsidRDefault="00DE7F71" w:rsidP="0064722E">
      <w:pPr>
        <w:pStyle w:val="NoSpacing"/>
        <w:jc w:val="center"/>
        <w:rPr>
          <w:rFonts w:ascii="Arial" w:hAnsi="Arial" w:cs="Arial"/>
          <w:sz w:val="20"/>
          <w:szCs w:val="20"/>
        </w:rPr>
      </w:pPr>
      <w:r>
        <w:rPr>
          <w:rFonts w:ascii="Arial" w:hAnsi="Arial" w:cs="Arial"/>
          <w:sz w:val="20"/>
          <w:szCs w:val="20"/>
        </w:rPr>
        <w:t>Bachelor of Arts, Psychology &amp;</w:t>
      </w:r>
      <w:r w:rsidR="0064722E" w:rsidRPr="00EF6BA9">
        <w:rPr>
          <w:rFonts w:ascii="Arial" w:hAnsi="Arial" w:cs="Arial"/>
          <w:sz w:val="20"/>
          <w:szCs w:val="20"/>
        </w:rPr>
        <w:t xml:space="preserve"> Communications</w:t>
      </w:r>
      <w:r>
        <w:rPr>
          <w:rFonts w:ascii="Arial" w:hAnsi="Arial" w:cs="Arial"/>
          <w:sz w:val="20"/>
          <w:szCs w:val="20"/>
        </w:rPr>
        <w:t xml:space="preserve"> (Media Production) – Univ.</w:t>
      </w:r>
      <w:r w:rsidR="0064722E" w:rsidRPr="00EF6BA9">
        <w:rPr>
          <w:rFonts w:ascii="Arial" w:hAnsi="Arial" w:cs="Arial"/>
          <w:sz w:val="20"/>
          <w:szCs w:val="20"/>
        </w:rPr>
        <w:t xml:space="preserve"> of Houston; May 2006</w:t>
      </w:r>
    </w:p>
    <w:p w:rsidR="0064722E" w:rsidRPr="00D16F0F" w:rsidRDefault="0064722E" w:rsidP="0064722E">
      <w:pPr>
        <w:pStyle w:val="NoSpacing"/>
        <w:jc w:val="center"/>
        <w:rPr>
          <w:rFonts w:ascii="Arial" w:hAnsi="Arial" w:cs="Arial"/>
          <w:sz w:val="4"/>
          <w:szCs w:val="4"/>
        </w:rPr>
      </w:pPr>
    </w:p>
    <w:p w:rsidR="0064722E" w:rsidRPr="00EF6BA9" w:rsidRDefault="0064722E" w:rsidP="0064722E">
      <w:pPr>
        <w:pStyle w:val="NoSpacing"/>
        <w:jc w:val="center"/>
        <w:rPr>
          <w:rFonts w:ascii="Arial" w:hAnsi="Arial" w:cs="Arial"/>
          <w:sz w:val="20"/>
          <w:szCs w:val="20"/>
        </w:rPr>
      </w:pPr>
    </w:p>
    <w:sectPr w:rsidR="0064722E" w:rsidRPr="00EF6BA9" w:rsidSect="00363C44">
      <w:footerReference w:type="default" r:id="rId8"/>
      <w:type w:val="continuous"/>
      <w:pgSz w:w="12240" w:h="15840"/>
      <w:pgMar w:top="1080" w:right="1080" w:bottom="1170" w:left="1080" w:gutter="0"/>
      <w:cols w:space="18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FB" w:rsidRDefault="00891FFB" w:rsidP="0064722E">
      <w:pPr>
        <w:spacing w:after="0" w:line="240" w:lineRule="auto"/>
      </w:pPr>
      <w:r>
        <w:separator/>
      </w:r>
    </w:p>
  </w:endnote>
  <w:endnote w:type="continuationSeparator" w:id="0">
    <w:p w:rsidR="00891FFB" w:rsidRDefault="00891FFB" w:rsidP="00647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FB" w:rsidRPr="000F0103" w:rsidRDefault="00891FFB" w:rsidP="0064722E">
    <w:pPr>
      <w:pStyle w:val="Footer"/>
      <w:jc w:val="center"/>
      <w:rPr>
        <w:rFonts w:ascii="Arial" w:hAnsi="Arial" w:cs="Arial"/>
        <w:sz w:val="18"/>
        <w:szCs w:val="18"/>
      </w:rPr>
    </w:pPr>
    <w:r w:rsidRPr="000F0103">
      <w:rPr>
        <w:rFonts w:ascii="Arial" w:hAnsi="Arial" w:cs="Arial"/>
        <w:sz w:val="18"/>
        <w:szCs w:val="18"/>
      </w:rPr>
      <w:fldChar w:fldCharType="begin"/>
    </w:r>
    <w:r w:rsidRPr="000F0103">
      <w:rPr>
        <w:rFonts w:ascii="Arial" w:hAnsi="Arial" w:cs="Arial"/>
        <w:sz w:val="18"/>
        <w:szCs w:val="18"/>
      </w:rPr>
      <w:instrText xml:space="preserve"> HYPERLINK "http://www.linkedin.com/in/sequoiahouston" \o "View public profile" \t "_blank" </w:instrText>
    </w:r>
    <w:r w:rsidRPr="000F0103">
      <w:rPr>
        <w:rFonts w:ascii="Arial" w:hAnsi="Arial" w:cs="Arial"/>
        <w:sz w:val="18"/>
        <w:szCs w:val="18"/>
      </w:rPr>
      <w:fldChar w:fldCharType="separate"/>
    </w:r>
    <w:r w:rsidRPr="000F0103">
      <w:rPr>
        <w:rStyle w:val="Hyperlink"/>
        <w:rFonts w:ascii="Arial" w:hAnsi="Arial" w:cs="Arial"/>
        <w:sz w:val="18"/>
        <w:szCs w:val="18"/>
      </w:rPr>
      <w:t>http://www.linkedin.com/in/sequoiahouston</w:t>
    </w:r>
    <w:bookmarkStart w:id="0" w:name="12f2bdb5412d3eb7_webProfileURL"/>
    <w:bookmarkEnd w:id="0"/>
    <w:r w:rsidRPr="000F0103">
      <w:rPr>
        <w:rFonts w:ascii="Arial" w:hAnsi="Arial" w:cs="Arial"/>
        <w:sz w:val="18"/>
        <w:szCs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FB" w:rsidRDefault="00891FFB" w:rsidP="0064722E">
      <w:pPr>
        <w:spacing w:after="0" w:line="240" w:lineRule="auto"/>
      </w:pPr>
      <w:r>
        <w:separator/>
      </w:r>
    </w:p>
  </w:footnote>
  <w:footnote w:type="continuationSeparator" w:id="0">
    <w:p w:rsidR="00891FFB" w:rsidRDefault="00891FFB" w:rsidP="0064722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C09"/>
    <w:multiLevelType w:val="hybridMultilevel"/>
    <w:tmpl w:val="B4B0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B3D5F"/>
    <w:multiLevelType w:val="hybridMultilevel"/>
    <w:tmpl w:val="66A2BB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C063F34"/>
    <w:multiLevelType w:val="hybridMultilevel"/>
    <w:tmpl w:val="D4FC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E6EC4"/>
    <w:multiLevelType w:val="hybridMultilevel"/>
    <w:tmpl w:val="527CE9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04A7F79"/>
    <w:multiLevelType w:val="hybridMultilevel"/>
    <w:tmpl w:val="CE9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6C97"/>
    <w:multiLevelType w:val="hybridMultilevel"/>
    <w:tmpl w:val="346EBCE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2D3E4E7F"/>
    <w:multiLevelType w:val="hybridMultilevel"/>
    <w:tmpl w:val="63E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9355A"/>
    <w:multiLevelType w:val="hybridMultilevel"/>
    <w:tmpl w:val="F2A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21870"/>
    <w:multiLevelType w:val="hybridMultilevel"/>
    <w:tmpl w:val="63DE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32BE8"/>
    <w:multiLevelType w:val="hybridMultilevel"/>
    <w:tmpl w:val="407C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51119"/>
    <w:multiLevelType w:val="hybridMultilevel"/>
    <w:tmpl w:val="63EA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74FF"/>
    <w:multiLevelType w:val="hybridMultilevel"/>
    <w:tmpl w:val="463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C1E8B"/>
    <w:multiLevelType w:val="hybridMultilevel"/>
    <w:tmpl w:val="D92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04A31"/>
    <w:multiLevelType w:val="hybridMultilevel"/>
    <w:tmpl w:val="52D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9245E"/>
    <w:multiLevelType w:val="hybridMultilevel"/>
    <w:tmpl w:val="6A0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16C23"/>
    <w:multiLevelType w:val="hybridMultilevel"/>
    <w:tmpl w:val="8BB6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11"/>
  </w:num>
  <w:num w:numId="5">
    <w:abstractNumId w:val="7"/>
  </w:num>
  <w:num w:numId="6">
    <w:abstractNumId w:val="5"/>
  </w:num>
  <w:num w:numId="7">
    <w:abstractNumId w:val="16"/>
  </w:num>
  <w:num w:numId="8">
    <w:abstractNumId w:val="9"/>
  </w:num>
  <w:num w:numId="9">
    <w:abstractNumId w:val="3"/>
  </w:num>
  <w:num w:numId="10">
    <w:abstractNumId w:val="13"/>
  </w:num>
  <w:num w:numId="11">
    <w:abstractNumId w:val="4"/>
  </w:num>
  <w:num w:numId="12">
    <w:abstractNumId w:val="2"/>
  </w:num>
  <w:num w:numId="13">
    <w:abstractNumId w:val="6"/>
  </w:num>
  <w:num w:numId="14">
    <w:abstractNumId w:val="1"/>
  </w:num>
  <w:num w:numId="15">
    <w:abstractNumId w:val="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E097C"/>
    <w:rsid w:val="000234AC"/>
    <w:rsid w:val="00052F1D"/>
    <w:rsid w:val="00061585"/>
    <w:rsid w:val="000E634A"/>
    <w:rsid w:val="00133CBA"/>
    <w:rsid w:val="00183CBC"/>
    <w:rsid w:val="00184062"/>
    <w:rsid w:val="001C1169"/>
    <w:rsid w:val="002E097C"/>
    <w:rsid w:val="002E4747"/>
    <w:rsid w:val="0031371E"/>
    <w:rsid w:val="00363C44"/>
    <w:rsid w:val="003A3C24"/>
    <w:rsid w:val="003B4105"/>
    <w:rsid w:val="003C3C2F"/>
    <w:rsid w:val="003F4D45"/>
    <w:rsid w:val="0040276E"/>
    <w:rsid w:val="00427E69"/>
    <w:rsid w:val="004656C9"/>
    <w:rsid w:val="004B1330"/>
    <w:rsid w:val="00523976"/>
    <w:rsid w:val="00585A4F"/>
    <w:rsid w:val="005E4A72"/>
    <w:rsid w:val="00616E67"/>
    <w:rsid w:val="0064722E"/>
    <w:rsid w:val="00690D10"/>
    <w:rsid w:val="006931D0"/>
    <w:rsid w:val="006C7293"/>
    <w:rsid w:val="006D41FB"/>
    <w:rsid w:val="00737E6E"/>
    <w:rsid w:val="007623C4"/>
    <w:rsid w:val="00797165"/>
    <w:rsid w:val="007B24F2"/>
    <w:rsid w:val="00815F36"/>
    <w:rsid w:val="00891FFB"/>
    <w:rsid w:val="008B5FD0"/>
    <w:rsid w:val="008F3323"/>
    <w:rsid w:val="009920D8"/>
    <w:rsid w:val="009A337C"/>
    <w:rsid w:val="00A77A34"/>
    <w:rsid w:val="00A87FB5"/>
    <w:rsid w:val="00B17B26"/>
    <w:rsid w:val="00B47EDB"/>
    <w:rsid w:val="00B85DB8"/>
    <w:rsid w:val="00BC43C7"/>
    <w:rsid w:val="00C17FE5"/>
    <w:rsid w:val="00C824B1"/>
    <w:rsid w:val="00D27CD6"/>
    <w:rsid w:val="00D9471A"/>
    <w:rsid w:val="00DE7F71"/>
    <w:rsid w:val="00E0024F"/>
    <w:rsid w:val="00E2487D"/>
    <w:rsid w:val="00EE743F"/>
    <w:rsid w:val="00FA403D"/>
    <w:rsid w:val="00FF03D6"/>
    <w:rsid w:val="00FF35A7"/>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0E306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E0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97C"/>
  </w:style>
  <w:style w:type="paragraph" w:styleId="Footer">
    <w:name w:val="footer"/>
    <w:basedOn w:val="Normal"/>
    <w:link w:val="FooterChar"/>
    <w:uiPriority w:val="99"/>
    <w:unhideWhenUsed/>
    <w:rsid w:val="002E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7C"/>
  </w:style>
  <w:style w:type="paragraph" w:styleId="NoSpacing">
    <w:name w:val="No Spacing"/>
    <w:uiPriority w:val="1"/>
    <w:qFormat/>
    <w:rsid w:val="002E097C"/>
    <w:rPr>
      <w:sz w:val="22"/>
      <w:szCs w:val="22"/>
    </w:rPr>
  </w:style>
  <w:style w:type="character" w:styleId="Hyperlink">
    <w:name w:val="Hyperlink"/>
    <w:basedOn w:val="DefaultParagraphFont"/>
    <w:uiPriority w:val="99"/>
    <w:unhideWhenUsed/>
    <w:rsid w:val="00B5063A"/>
    <w:rPr>
      <w:color w:val="0000FF"/>
      <w:u w:val="single"/>
    </w:rPr>
  </w:style>
  <w:style w:type="paragraph" w:customStyle="1" w:styleId="ColorfulShading-Accent31">
    <w:name w:val="Colorful Shading - Accent 31"/>
    <w:basedOn w:val="Normal"/>
    <w:rsid w:val="008030BC"/>
    <w:pPr>
      <w:ind w:left="720"/>
      <w:contextualSpacing/>
    </w:pPr>
  </w:style>
  <w:style w:type="paragraph" w:styleId="Title">
    <w:name w:val="Title"/>
    <w:basedOn w:val="Normal"/>
    <w:link w:val="TitleChar"/>
    <w:qFormat/>
    <w:rsid w:val="00427733"/>
    <w:pPr>
      <w:spacing w:after="0" w:line="240" w:lineRule="auto"/>
      <w:jc w:val="center"/>
    </w:pPr>
    <w:rPr>
      <w:rFonts w:ascii="Courier" w:eastAsia="Times New Roman" w:hAnsi="Courier"/>
      <w:b/>
      <w:sz w:val="32"/>
      <w:szCs w:val="20"/>
    </w:rPr>
  </w:style>
  <w:style w:type="character" w:customStyle="1" w:styleId="TitleChar">
    <w:name w:val="Title Char"/>
    <w:basedOn w:val="DefaultParagraphFont"/>
    <w:link w:val="Title"/>
    <w:rsid w:val="00427733"/>
    <w:rPr>
      <w:rFonts w:ascii="Courier" w:eastAsia="Times New Roman" w:hAnsi="Courier"/>
      <w:b/>
      <w:sz w:val="32"/>
    </w:rPr>
  </w:style>
  <w:style w:type="character" w:styleId="CommentReference">
    <w:name w:val="annotation reference"/>
    <w:basedOn w:val="DefaultParagraphFont"/>
    <w:rsid w:val="00671DC7"/>
    <w:rPr>
      <w:sz w:val="16"/>
      <w:szCs w:val="16"/>
    </w:rPr>
  </w:style>
  <w:style w:type="paragraph" w:styleId="CommentText">
    <w:name w:val="annotation text"/>
    <w:basedOn w:val="Normal"/>
    <w:link w:val="CommentTextChar"/>
    <w:rsid w:val="00671DC7"/>
    <w:rPr>
      <w:sz w:val="20"/>
      <w:szCs w:val="20"/>
    </w:rPr>
  </w:style>
  <w:style w:type="character" w:customStyle="1" w:styleId="CommentTextChar">
    <w:name w:val="Comment Text Char"/>
    <w:basedOn w:val="DefaultParagraphFont"/>
    <w:link w:val="CommentText"/>
    <w:rsid w:val="00671DC7"/>
  </w:style>
  <w:style w:type="paragraph" w:styleId="CommentSubject">
    <w:name w:val="annotation subject"/>
    <w:basedOn w:val="CommentText"/>
    <w:next w:val="CommentText"/>
    <w:link w:val="CommentSubjectChar"/>
    <w:rsid w:val="00671DC7"/>
    <w:rPr>
      <w:b/>
      <w:bCs/>
    </w:rPr>
  </w:style>
  <w:style w:type="character" w:customStyle="1" w:styleId="CommentSubjectChar">
    <w:name w:val="Comment Subject Char"/>
    <w:basedOn w:val="CommentTextChar"/>
    <w:link w:val="CommentSubject"/>
    <w:rsid w:val="00671DC7"/>
    <w:rPr>
      <w:b/>
      <w:bCs/>
    </w:rPr>
  </w:style>
  <w:style w:type="paragraph" w:styleId="BalloonText">
    <w:name w:val="Balloon Text"/>
    <w:basedOn w:val="Normal"/>
    <w:link w:val="BalloonTextChar"/>
    <w:rsid w:val="0067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1DC7"/>
    <w:rPr>
      <w:rFonts w:ascii="Tahoma" w:hAnsi="Tahoma" w:cs="Tahoma"/>
      <w:sz w:val="16"/>
      <w:szCs w:val="16"/>
    </w:rPr>
  </w:style>
  <w:style w:type="paragraph" w:customStyle="1" w:styleId="Address2">
    <w:name w:val="Address 2"/>
    <w:basedOn w:val="Normal"/>
    <w:uiPriority w:val="99"/>
    <w:rsid w:val="0058512E"/>
    <w:pPr>
      <w:spacing w:after="0" w:line="160" w:lineRule="atLeast"/>
      <w:jc w:val="both"/>
    </w:pPr>
    <w:rPr>
      <w:rFonts w:ascii="Arial" w:eastAsia="Batang" w:hAnsi="Arial" w:cs="Arial"/>
      <w:sz w:val="14"/>
      <w:szCs w:val="14"/>
    </w:rPr>
  </w:style>
  <w:style w:type="paragraph" w:styleId="BodyText">
    <w:name w:val="Body Text"/>
    <w:basedOn w:val="Normal"/>
    <w:link w:val="BodyTextChar"/>
    <w:rsid w:val="0026578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6578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1070</Words>
  <Characters>6100</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Sequoia</dc:creator>
  <cp:keywords/>
  <cp:lastModifiedBy>Sequoia Houston</cp:lastModifiedBy>
  <cp:revision>6</cp:revision>
  <cp:lastPrinted>2011-01-28T03:43:00Z</cp:lastPrinted>
  <dcterms:created xsi:type="dcterms:W3CDTF">2014-03-24T23:36:00Z</dcterms:created>
  <dcterms:modified xsi:type="dcterms:W3CDTF">2014-09-25T23:35:00Z</dcterms:modified>
</cp:coreProperties>
</file>