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5F5F5"/>
  <w:body>
    <w:p w14:paraId="0D90C15B" w14:textId="77777777" w:rsidR="0084075B" w:rsidRDefault="0084075B">
      <w:pPr>
        <w:spacing w:after="0" w:line="240" w:lineRule="auto"/>
      </w:pPr>
    </w:p>
    <w:tbl>
      <w:tblPr>
        <w:tblW w:w="11175" w:type="dxa"/>
        <w:tblInd w:w="-522" w:type="dxa"/>
        <w:shd w:val="clear" w:color="auto" w:fill="FFFFFF"/>
        <w:tblLayout w:type="fixed"/>
        <w:tblLook w:val="0000" w:firstRow="0" w:lastRow="0" w:firstColumn="0" w:lastColumn="0" w:noHBand="0" w:noVBand="0"/>
      </w:tblPr>
      <w:tblGrid>
        <w:gridCol w:w="3755"/>
        <w:gridCol w:w="7184"/>
        <w:gridCol w:w="236"/>
      </w:tblGrid>
      <w:tr w:rsidR="0084075B" w14:paraId="6404F920" w14:textId="77777777" w:rsidTr="00601817">
        <w:trPr>
          <w:trHeight w:val="2737"/>
        </w:trPr>
        <w:tc>
          <w:tcPr>
            <w:tcW w:w="11175" w:type="dxa"/>
            <w:gridSpan w:val="3"/>
            <w:shd w:val="clear" w:color="auto" w:fill="FFFFFF"/>
          </w:tcPr>
          <w:p w14:paraId="05568A51" w14:textId="77777777" w:rsidR="0084075B" w:rsidRDefault="001276D3" w:rsidP="00E4001B">
            <w:pPr>
              <w:overflowPunct w:val="0"/>
              <w:autoSpaceDE w:val="0"/>
              <w:autoSpaceDN w:val="0"/>
              <w:adjustRightInd w:val="0"/>
              <w:spacing w:after="0" w:line="240" w:lineRule="auto"/>
              <w:ind w:left="-108" w:right="-75"/>
              <w:textAlignment w:val="baseline"/>
              <w:rPr>
                <w:color w:val="70AD47"/>
              </w:rPr>
            </w:pPr>
            <w:r>
              <w:rPr>
                <w:noProof/>
                <w:color w:val="70AD47"/>
                <w:lang w:val="en-IN" w:eastAsia="en-IN"/>
              </w:rPr>
              <mc:AlternateContent>
                <mc:Choice Requires="wps">
                  <w:drawing>
                    <wp:anchor distT="0" distB="0" distL="114300" distR="114300" simplePos="0" relativeHeight="251652096" behindDoc="0" locked="0" layoutInCell="1" allowOverlap="1" wp14:anchorId="268AE6AD" wp14:editId="39C046AD">
                      <wp:simplePos x="0" y="0"/>
                      <wp:positionH relativeFrom="column">
                        <wp:posOffset>17145</wp:posOffset>
                      </wp:positionH>
                      <wp:positionV relativeFrom="paragraph">
                        <wp:posOffset>635</wp:posOffset>
                      </wp:positionV>
                      <wp:extent cx="6861810" cy="141922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81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AAA6A" w14:textId="77777777" w:rsidR="00E4001B" w:rsidRDefault="00E4001B">
                                  <w:pPr>
                                    <w:spacing w:after="0" w:line="240" w:lineRule="auto"/>
                                    <w:rPr>
                                      <w:rFonts w:ascii="Tahoma" w:hAnsi="Tahoma" w:cs="Tahoma"/>
                                      <w:b/>
                                      <w:bCs/>
                                      <w:color w:val="FFFFFF"/>
                                      <w:sz w:val="24"/>
                                      <w:szCs w:val="24"/>
                                    </w:rPr>
                                  </w:pPr>
                                  <w:r>
                                    <w:rPr>
                                      <w:rFonts w:ascii="Tahoma" w:hAnsi="Tahoma" w:cs="Tahoma"/>
                                      <w:b/>
                                      <w:bCs/>
                                      <w:color w:val="FFFFFF"/>
                                      <w:sz w:val="24"/>
                                      <w:szCs w:val="24"/>
                                    </w:rPr>
                                    <w:t>KOTESWARA RAO DUGGISETTY</w:t>
                                  </w:r>
                                  <w:r>
                                    <w:rPr>
                                      <w:rFonts w:ascii="Tahoma" w:hAnsi="Tahoma" w:cs="Tahoma"/>
                                      <w:b/>
                                      <w:bCs/>
                                      <w:color w:val="FFFFFF"/>
                                      <w:sz w:val="24"/>
                                      <w:szCs w:val="24"/>
                                    </w:rPr>
                                    <w:br/>
                                  </w:r>
                                  <w:r>
                                    <w:rPr>
                                      <w:rFonts w:ascii="Tahoma" w:hAnsi="Tahoma" w:cs="Tahoma"/>
                                      <w:b/>
                                      <w:bCs/>
                                      <w:color w:val="FFFFFF"/>
                                      <w:szCs w:val="24"/>
                                    </w:rPr>
                                    <w:t xml:space="preserve">Techno-Functional Manager Professional  </w:t>
                                  </w:r>
                                </w:p>
                                <w:p w14:paraId="4018859D" w14:textId="77777777" w:rsidR="00E4001B" w:rsidRDefault="00E4001B">
                                  <w:pPr>
                                    <w:spacing w:after="0" w:line="240" w:lineRule="auto"/>
                                    <w:rPr>
                                      <w:rFonts w:ascii="Tahoma" w:hAnsi="Tahoma" w:cs="Tahoma"/>
                                      <w:color w:val="FFFFFF"/>
                                      <w:sz w:val="20"/>
                                      <w:szCs w:val="20"/>
                                    </w:rPr>
                                  </w:pPr>
                                  <w:r>
                                    <w:rPr>
                                      <w:rFonts w:ascii="Tahoma" w:hAnsi="Tahoma" w:cs="Tahoma"/>
                                      <w:b/>
                                      <w:bCs/>
                                      <w:color w:val="FFFFFF"/>
                                      <w:sz w:val="18"/>
                                      <w:szCs w:val="24"/>
                                    </w:rPr>
                                    <w:t>ITIL V3 Foundation, ITSM Foundation Bridge, Microsoft Certified Professional</w:t>
                                  </w:r>
                                  <w:r>
                                    <w:rPr>
                                      <w:rFonts w:ascii="Tahoma" w:hAnsi="Tahoma" w:cs="Tahoma"/>
                                      <w:b/>
                                      <w:bCs/>
                                      <w:color w:val="FFFFFF"/>
                                      <w:sz w:val="24"/>
                                      <w:szCs w:val="24"/>
                                    </w:rPr>
                                    <w:br/>
                                  </w:r>
                                  <w:r>
                                    <w:rPr>
                                      <w:rFonts w:ascii="Tahoma" w:hAnsi="Tahoma" w:cs="Tahoma"/>
                                      <w:color w:val="FFFFFF"/>
                                      <w:sz w:val="20"/>
                                      <w:szCs w:val="20"/>
                                    </w:rPr>
                                    <w:t>Consistently recognized for delivering projects on time, building, managing, and mentoring a team of architects. Managing delivery frameworks and new technology implementation projects for streamlining related activities as per quality standards</w:t>
                                  </w:r>
                                  <w:r>
                                    <w:rPr>
                                      <w:rFonts w:ascii="Tahoma" w:hAnsi="Tahoma" w:cs="Tahoma"/>
                                      <w:color w:val="FFFFFF"/>
                                      <w:sz w:val="20"/>
                                      <w:szCs w:val="20"/>
                                    </w:rPr>
                                    <w:br/>
                                  </w:r>
                                </w:p>
                                <w:p w14:paraId="07CAC177" w14:textId="77777777" w:rsidR="00E4001B" w:rsidRDefault="00E400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AE6AD" id="Text Box 2" o:spid="_x0000_s1026" style="position:absolute;left:0;text-align:left;margin-left:1.35pt;margin-top:.05pt;width:540.3pt;height:11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" filled="f" stroked="f">
                      <v:textbox>
                        <w:txbxContent>
                          <w:p w14:paraId="3D6AAA6A" w14:textId="77777777" w:rsidR="00E4001B" w:rsidRDefault="00E4001B">
                            <w:pPr>
                              <w:spacing w:after="0" w:line="240" w:lineRule="auto"/>
                              <w:rPr>
                                <w:rFonts w:ascii="Tahoma" w:hAnsi="Tahoma" w:cs="Tahoma"/>
                                <w:b/>
                                <w:bCs/>
                                <w:color w:val="FFFFFF"/>
                                <w:sz w:val="24"/>
                                <w:szCs w:val="24"/>
                              </w:rPr>
                            </w:pPr>
                            <w:r>
                              <w:rPr>
                                <w:rFonts w:ascii="Tahoma" w:hAnsi="Tahoma" w:cs="Tahoma"/>
                                <w:b/>
                                <w:bCs/>
                                <w:color w:val="FFFFFF"/>
                                <w:sz w:val="24"/>
                                <w:szCs w:val="24"/>
                              </w:rPr>
                              <w:t>KOTESWARA RAO DUGGISETTY</w:t>
                            </w:r>
                            <w:r>
                              <w:rPr>
                                <w:rFonts w:ascii="Tahoma" w:hAnsi="Tahoma" w:cs="Tahoma"/>
                                <w:b/>
                                <w:bCs/>
                                <w:color w:val="FFFFFF"/>
                                <w:sz w:val="24"/>
                                <w:szCs w:val="24"/>
                              </w:rPr>
                              <w:br/>
                            </w:r>
                            <w:r>
                              <w:rPr>
                                <w:rFonts w:ascii="Tahoma" w:hAnsi="Tahoma" w:cs="Tahoma"/>
                                <w:b/>
                                <w:bCs/>
                                <w:color w:val="FFFFFF"/>
                                <w:szCs w:val="24"/>
                              </w:rPr>
                              <w:t xml:space="preserve">Techno-Functional Manager Professional  </w:t>
                            </w:r>
                          </w:p>
                          <w:p w14:paraId="4018859D" w14:textId="77777777" w:rsidR="00E4001B" w:rsidRDefault="00E4001B">
                            <w:pPr>
                              <w:spacing w:after="0" w:line="240" w:lineRule="auto"/>
                              <w:rPr>
                                <w:rFonts w:ascii="Tahoma" w:hAnsi="Tahoma" w:cs="Tahoma"/>
                                <w:color w:val="FFFFFF"/>
                                <w:sz w:val="20"/>
                                <w:szCs w:val="20"/>
                              </w:rPr>
                            </w:pPr>
                            <w:r>
                              <w:rPr>
                                <w:rFonts w:ascii="Tahoma" w:hAnsi="Tahoma" w:cs="Tahoma"/>
                                <w:b/>
                                <w:bCs/>
                                <w:color w:val="FFFFFF"/>
                                <w:sz w:val="18"/>
                                <w:szCs w:val="24"/>
                              </w:rPr>
                              <w:t>ITIL V3 Foundation, ITSM Foundation Bridge, Microsoft Certified Professional</w:t>
                            </w:r>
                            <w:r>
                              <w:rPr>
                                <w:rFonts w:ascii="Tahoma" w:hAnsi="Tahoma" w:cs="Tahoma"/>
                                <w:b/>
                                <w:bCs/>
                                <w:color w:val="FFFFFF"/>
                                <w:sz w:val="24"/>
                                <w:szCs w:val="24"/>
                              </w:rPr>
                              <w:br/>
                            </w:r>
                            <w:r>
                              <w:rPr>
                                <w:rFonts w:ascii="Tahoma" w:hAnsi="Tahoma" w:cs="Tahoma"/>
                                <w:color w:val="FFFFFF"/>
                                <w:sz w:val="20"/>
                                <w:szCs w:val="20"/>
                              </w:rPr>
                              <w:t>Consistently recognized for delivering projects on time, building, managing, and mentoring a team of architects. Managing delivery frameworks and new technology implementation projects for streamlining related activities as per quality standards</w:t>
                            </w:r>
                            <w:r>
                              <w:rPr>
                                <w:rFonts w:ascii="Tahoma" w:hAnsi="Tahoma" w:cs="Tahoma"/>
                                <w:color w:val="FFFFFF"/>
                                <w:sz w:val="20"/>
                                <w:szCs w:val="20"/>
                              </w:rPr>
                              <w:br/>
                            </w:r>
                          </w:p>
                          <w:p w14:paraId="07CAC177" w14:textId="77777777" w:rsidR="00E4001B" w:rsidRDefault="00E4001B"/>
                        </w:txbxContent>
                      </v:textbox>
                    </v:rect>
                  </w:pict>
                </mc:Fallback>
              </mc:AlternateContent>
            </w:r>
            <w:r>
              <w:rPr>
                <w:noProof/>
                <w:color w:val="70AD47"/>
                <w:lang w:val="en-IN" w:eastAsia="en-IN"/>
              </w:rPr>
              <mc:AlternateContent>
                <mc:Choice Requires="wps">
                  <w:drawing>
                    <wp:anchor distT="0" distB="0" distL="114300" distR="114300" simplePos="0" relativeHeight="251653120" behindDoc="0" locked="0" layoutInCell="1" allowOverlap="1" wp14:anchorId="20642DCC" wp14:editId="3E3DA182">
                      <wp:simplePos x="0" y="0"/>
                      <wp:positionH relativeFrom="column">
                        <wp:posOffset>-68580</wp:posOffset>
                      </wp:positionH>
                      <wp:positionV relativeFrom="paragraph">
                        <wp:posOffset>1115060</wp:posOffset>
                      </wp:positionV>
                      <wp:extent cx="6905625" cy="304800"/>
                      <wp:effectExtent l="0" t="0" r="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29F02" w14:textId="77777777" w:rsidR="00E4001B" w:rsidRDefault="001276D3">
                                  <w:pPr>
                                    <w:spacing w:after="0" w:line="240" w:lineRule="auto"/>
                                    <w:rPr>
                                      <w:rFonts w:ascii="Tahoma" w:hAnsi="Tahoma" w:cs="Tahoma"/>
                                      <w:color w:val="6A6969"/>
                                      <w:sz w:val="20"/>
                                      <w:szCs w:val="20"/>
                                    </w:rPr>
                                  </w:pPr>
                                  <w:r>
                                    <w:rPr>
                                      <w:rFonts w:ascii="Tahoma" w:hAnsi="Tahoma" w:cs="Tahoma"/>
                                      <w:noProof/>
                                      <w:color w:val="6A6969"/>
                                      <w:sz w:val="20"/>
                                      <w:szCs w:val="20"/>
                                      <w:lang w:val="en-IN" w:eastAsia="en-IN"/>
                                    </w:rPr>
                                    <w:drawing>
                                      <wp:inline distT="0" distB="0" distL="0" distR="0" wp14:anchorId="562F992D" wp14:editId="7B14496E">
                                        <wp:extent cx="171450" cy="171450"/>
                                        <wp:effectExtent l="0" t="0" r="0" b="0"/>
                                        <wp:docPr id="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E4001B">
                                    <w:rPr>
                                      <w:rFonts w:ascii="Tahoma" w:hAnsi="Tahoma" w:cs="Tahoma"/>
                                      <w:color w:val="6A6969"/>
                                      <w:sz w:val="20"/>
                                      <w:szCs w:val="20"/>
                                    </w:rPr>
                                    <w:t xml:space="preserve"> 09989502511</w:t>
                                  </w:r>
                                  <w:r w:rsidR="00DE3907">
                                    <w:rPr>
                                      <w:rFonts w:ascii="Tahoma" w:hAnsi="Tahoma" w:cs="Tahoma"/>
                                      <w:color w:val="6A6969"/>
                                      <w:sz w:val="20"/>
                                      <w:szCs w:val="20"/>
                                    </w:rPr>
                                    <w:t>, 07989625948</w:t>
                                  </w:r>
                                  <w:r w:rsidR="00E4001B">
                                    <w:rPr>
                                      <w:rFonts w:ascii="Tahoma" w:hAnsi="Tahoma" w:cs="Tahoma"/>
                                      <w:color w:val="6A6969"/>
                                      <w:sz w:val="20"/>
                                      <w:szCs w:val="20"/>
                                    </w:rPr>
                                    <w:t xml:space="preserve">                                                                                 </w:t>
                                  </w:r>
                                  <w:r>
                                    <w:rPr>
                                      <w:rFonts w:ascii="Tahoma" w:hAnsi="Tahoma" w:cs="Tahoma"/>
                                      <w:noProof/>
                                      <w:color w:val="6A6969"/>
                                      <w:sz w:val="20"/>
                                      <w:szCs w:val="20"/>
                                      <w:lang w:val="en-IN" w:eastAsia="en-IN"/>
                                    </w:rPr>
                                    <w:drawing>
                                      <wp:inline distT="0" distB="0" distL="0" distR="0" wp14:anchorId="54520B5A" wp14:editId="6A8A686A">
                                        <wp:extent cx="171450" cy="171450"/>
                                        <wp:effectExtent l="0" t="0" r="0" b="0"/>
                                        <wp:docPr id="5"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E4001B">
                                    <w:rPr>
                                      <w:rFonts w:ascii="Tahoma" w:hAnsi="Tahoma" w:cs="Tahoma"/>
                                      <w:color w:val="6A6969"/>
                                      <w:sz w:val="20"/>
                                      <w:szCs w:val="20"/>
                                    </w:rPr>
                                    <w:t xml:space="preserve">   koteshd1@gmail.com</w:t>
                                  </w:r>
                                </w:p>
                                <w:p w14:paraId="21BADF27" w14:textId="77777777" w:rsidR="00E4001B" w:rsidRDefault="00E4001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42DCC" id="Rectangle 6" o:spid="_x0000_s1027" style="position:absolute;left:0;text-align:left;margin-left:-5.4pt;margin-top:87.8pt;width:543.75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" filled="f" stroked="f">
                      <v:textbox>
                        <w:txbxContent>
                          <w:p w14:paraId="48A29F02" w14:textId="77777777" w:rsidR="00E4001B" w:rsidRDefault="001276D3">
                            <w:pPr>
                              <w:spacing w:after="0" w:line="240" w:lineRule="auto"/>
                              <w:rPr>
                                <w:rFonts w:ascii="Tahoma" w:hAnsi="Tahoma" w:cs="Tahoma"/>
                                <w:color w:val="6A6969"/>
                                <w:sz w:val="20"/>
                                <w:szCs w:val="20"/>
                              </w:rPr>
                            </w:pPr>
                            <w:r>
                              <w:rPr>
                                <w:rFonts w:ascii="Tahoma" w:hAnsi="Tahoma" w:cs="Tahoma"/>
                                <w:noProof/>
                                <w:color w:val="6A6969"/>
                                <w:sz w:val="20"/>
                                <w:szCs w:val="20"/>
                                <w:lang w:val="en-IN" w:eastAsia="en-IN"/>
                              </w:rPr>
                              <w:drawing>
                                <wp:inline distT="0" distB="0" distL="0" distR="0" wp14:anchorId="562F992D" wp14:editId="7B14496E">
                                  <wp:extent cx="171450" cy="171450"/>
                                  <wp:effectExtent l="0" t="0" r="0" b="0"/>
                                  <wp:docPr id="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E4001B">
                              <w:rPr>
                                <w:rFonts w:ascii="Tahoma" w:hAnsi="Tahoma" w:cs="Tahoma"/>
                                <w:color w:val="6A6969"/>
                                <w:sz w:val="20"/>
                                <w:szCs w:val="20"/>
                              </w:rPr>
                              <w:t xml:space="preserve"> 09989502511</w:t>
                            </w:r>
                            <w:r w:rsidR="00DE3907">
                              <w:rPr>
                                <w:rFonts w:ascii="Tahoma" w:hAnsi="Tahoma" w:cs="Tahoma"/>
                                <w:color w:val="6A6969"/>
                                <w:sz w:val="20"/>
                                <w:szCs w:val="20"/>
                              </w:rPr>
                              <w:t>, 07989625948</w:t>
                            </w:r>
                            <w:r w:rsidR="00E4001B">
                              <w:rPr>
                                <w:rFonts w:ascii="Tahoma" w:hAnsi="Tahoma" w:cs="Tahoma"/>
                                <w:color w:val="6A6969"/>
                                <w:sz w:val="20"/>
                                <w:szCs w:val="20"/>
                              </w:rPr>
                              <w:t xml:space="preserve">                                                                                 </w:t>
                            </w:r>
                            <w:r>
                              <w:rPr>
                                <w:rFonts w:ascii="Tahoma" w:hAnsi="Tahoma" w:cs="Tahoma"/>
                                <w:noProof/>
                                <w:color w:val="6A6969"/>
                                <w:sz w:val="20"/>
                                <w:szCs w:val="20"/>
                                <w:lang w:val="en-IN" w:eastAsia="en-IN"/>
                              </w:rPr>
                              <w:drawing>
                                <wp:inline distT="0" distB="0" distL="0" distR="0" wp14:anchorId="54520B5A" wp14:editId="6A8A686A">
                                  <wp:extent cx="171450" cy="171450"/>
                                  <wp:effectExtent l="0" t="0" r="0" b="0"/>
                                  <wp:docPr id="5"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E4001B">
                              <w:rPr>
                                <w:rFonts w:ascii="Tahoma" w:hAnsi="Tahoma" w:cs="Tahoma"/>
                                <w:color w:val="6A6969"/>
                                <w:sz w:val="20"/>
                                <w:szCs w:val="20"/>
                              </w:rPr>
                              <w:t xml:space="preserve">   koteshd1@gmail.com</w:t>
                            </w:r>
                          </w:p>
                          <w:p w14:paraId="21BADF27" w14:textId="77777777" w:rsidR="00E4001B" w:rsidRDefault="00E4001B">
                            <w:pPr>
                              <w:jc w:val="center"/>
                            </w:pPr>
                          </w:p>
                        </w:txbxContent>
                      </v:textbox>
                    </v:rect>
                  </w:pict>
                </mc:Fallback>
              </mc:AlternateContent>
            </w:r>
            <w:r>
              <w:rPr>
                <w:noProof/>
                <w:color w:val="70AD47"/>
                <w:lang w:val="en-IN" w:eastAsia="en-IN"/>
              </w:rPr>
              <w:drawing>
                <wp:inline distT="0" distB="0" distL="0" distR="0" wp14:anchorId="5D69CD1E" wp14:editId="3EEEF062">
                  <wp:extent cx="7058025" cy="1257300"/>
                  <wp:effectExtent l="0" t="0" r="0" b="0"/>
                  <wp:docPr id="6" name="Picture 6"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p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58025" cy="1257300"/>
                          </a:xfrm>
                          <a:prstGeom prst="rect">
                            <a:avLst/>
                          </a:prstGeom>
                          <a:noFill/>
                          <a:ln>
                            <a:noFill/>
                          </a:ln>
                        </pic:spPr>
                      </pic:pic>
                    </a:graphicData>
                  </a:graphic>
                </wp:inline>
              </w:drawing>
            </w:r>
          </w:p>
        </w:tc>
      </w:tr>
      <w:tr w:rsidR="0084075B" w14:paraId="24352BF8" w14:textId="77777777" w:rsidTr="00601817">
        <w:trPr>
          <w:trHeight w:val="650"/>
        </w:trPr>
        <w:tc>
          <w:tcPr>
            <w:tcW w:w="3755" w:type="dxa"/>
            <w:shd w:val="clear" w:color="auto" w:fill="FFFFFF"/>
          </w:tcPr>
          <w:p w14:paraId="2DD62734" w14:textId="77777777" w:rsidR="0084075B" w:rsidRDefault="001276D3">
            <w:pPr>
              <w:spacing w:after="0" w:line="240" w:lineRule="auto"/>
            </w:pPr>
            <w:r>
              <w:rPr>
                <w:rFonts w:ascii="Tahoma" w:hAnsi="Tahoma" w:cs="Tahoma"/>
                <w:noProof/>
                <w:color w:val="F0563D"/>
                <w:sz w:val="28"/>
                <w:szCs w:val="28"/>
                <w:lang w:val="en-IN" w:eastAsia="en-IN"/>
              </w:rPr>
              <w:drawing>
                <wp:inline distT="0" distB="0" distL="0" distR="0" wp14:anchorId="6F88BC6F" wp14:editId="6BB1F08C">
                  <wp:extent cx="219075" cy="219075"/>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E4001B">
              <w:rPr>
                <w:rFonts w:ascii="Tahoma" w:hAnsi="Tahoma" w:cs="Tahoma"/>
                <w:color w:val="F0563D"/>
                <w:sz w:val="28"/>
                <w:szCs w:val="28"/>
              </w:rPr>
              <w:t xml:space="preserve"> </w:t>
            </w:r>
            <w:r w:rsidR="00E4001B">
              <w:rPr>
                <w:rFonts w:ascii="Tahoma" w:hAnsi="Tahoma" w:cs="Tahoma"/>
                <w:color w:val="3F3F3F"/>
                <w:sz w:val="28"/>
                <w:szCs w:val="28"/>
              </w:rPr>
              <w:t>Key Skills</w:t>
            </w:r>
          </w:p>
        </w:tc>
        <w:tc>
          <w:tcPr>
            <w:tcW w:w="7420" w:type="dxa"/>
            <w:gridSpan w:val="2"/>
            <w:vMerge w:val="restart"/>
            <w:shd w:val="clear" w:color="auto" w:fill="FFFFFF"/>
          </w:tcPr>
          <w:p w14:paraId="0BAAC2EC" w14:textId="77777777" w:rsidR="0084075B" w:rsidRDefault="001276D3">
            <w:pPr>
              <w:overflowPunct w:val="0"/>
              <w:autoSpaceDE w:val="0"/>
              <w:autoSpaceDN w:val="0"/>
              <w:adjustRightInd w:val="0"/>
              <w:spacing w:after="0" w:line="240" w:lineRule="auto"/>
              <w:textAlignment w:val="baseline"/>
              <w:rPr>
                <w:rFonts w:ascii="Tahoma" w:hAnsi="Tahoma" w:cs="Tahoma"/>
                <w:color w:val="3FBCEC"/>
                <w:sz w:val="28"/>
                <w:szCs w:val="28"/>
              </w:rPr>
            </w:pPr>
            <w:r>
              <w:rPr>
                <w:noProof/>
                <w:color w:val="70AD47"/>
                <w:lang w:val="en-IN" w:eastAsia="en-IN"/>
              </w:rPr>
              <w:drawing>
                <wp:inline distT="0" distB="0" distL="0" distR="0" wp14:anchorId="24661F60" wp14:editId="7CCE6ABB">
                  <wp:extent cx="219075" cy="219075"/>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E4001B">
              <w:rPr>
                <w:rFonts w:ascii="Tahoma" w:hAnsi="Tahoma" w:cs="Tahoma"/>
                <w:color w:val="F0563D"/>
                <w:sz w:val="28"/>
                <w:szCs w:val="28"/>
              </w:rPr>
              <w:t xml:space="preserve"> </w:t>
            </w:r>
            <w:r w:rsidR="00E4001B">
              <w:rPr>
                <w:rFonts w:ascii="Tahoma" w:hAnsi="Tahoma" w:cs="Tahoma"/>
                <w:color w:val="283C54"/>
                <w:sz w:val="28"/>
                <w:szCs w:val="28"/>
              </w:rPr>
              <w:t>Profile Summary</w:t>
            </w:r>
            <w:r w:rsidR="00E4001B">
              <w:rPr>
                <w:rFonts w:ascii="Tahoma" w:hAnsi="Tahoma" w:cs="Tahoma"/>
                <w:color w:val="3FBCEC"/>
                <w:sz w:val="28"/>
                <w:szCs w:val="28"/>
              </w:rPr>
              <w:br/>
            </w:r>
          </w:p>
          <w:p w14:paraId="310480B9" w14:textId="77777777" w:rsidR="0084075B" w:rsidRDefault="00E4001B">
            <w:pPr>
              <w:numPr>
                <w:ilvl w:val="0"/>
                <w:numId w:val="1"/>
              </w:numPr>
              <w:tabs>
                <w:tab w:val="left" w:pos="288"/>
              </w:tabs>
              <w:autoSpaceDE w:val="0"/>
              <w:autoSpaceDN w:val="0"/>
              <w:adjustRightInd w:val="0"/>
              <w:spacing w:after="0" w:line="240" w:lineRule="auto"/>
              <w:jc w:val="both"/>
              <w:rPr>
                <w:rFonts w:ascii="Tahoma" w:hAnsi="Tahoma" w:cs="Tahoma"/>
                <w:color w:val="6A6969"/>
                <w:sz w:val="20"/>
                <w:szCs w:val="20"/>
              </w:rPr>
            </w:pPr>
            <w:r>
              <w:rPr>
                <w:rFonts w:ascii="Tahoma" w:hAnsi="Tahoma" w:cs="Tahoma"/>
                <w:color w:val="6A6969"/>
                <w:sz w:val="20"/>
                <w:szCs w:val="20"/>
              </w:rPr>
              <w:t xml:space="preserve">A </w:t>
            </w:r>
            <w:r>
              <w:rPr>
                <w:rFonts w:ascii="Tahoma" w:hAnsi="Tahoma" w:cs="Tahoma"/>
                <w:b/>
                <w:color w:val="6A6969"/>
                <w:sz w:val="20"/>
                <w:szCs w:val="20"/>
              </w:rPr>
              <w:t>Project</w:t>
            </w:r>
            <w:r w:rsidR="008C05FD">
              <w:rPr>
                <w:rFonts w:ascii="Tahoma" w:hAnsi="Tahoma" w:cs="Tahoma"/>
                <w:b/>
                <w:color w:val="6A6969"/>
                <w:sz w:val="20"/>
                <w:szCs w:val="20"/>
              </w:rPr>
              <w:t xml:space="preserve">/Development </w:t>
            </w:r>
            <w:r>
              <w:rPr>
                <w:rFonts w:ascii="Tahoma" w:hAnsi="Tahoma" w:cs="Tahoma"/>
                <w:b/>
                <w:color w:val="6A6969"/>
                <w:sz w:val="20"/>
                <w:szCs w:val="20"/>
              </w:rPr>
              <w:t>Management Expert</w:t>
            </w:r>
            <w:r>
              <w:rPr>
                <w:rFonts w:ascii="Tahoma" w:hAnsi="Tahoma" w:cs="Tahoma"/>
                <w:color w:val="6A6969"/>
                <w:sz w:val="20"/>
                <w:szCs w:val="20"/>
              </w:rPr>
              <w:t xml:space="preserve"> with a distinction of aligning Time, Cost, People, Quality, Technology and Customer's expectations </w:t>
            </w:r>
          </w:p>
          <w:p w14:paraId="14CAFA66" w14:textId="77777777" w:rsidR="0084075B" w:rsidRDefault="00E4001B">
            <w:pPr>
              <w:numPr>
                <w:ilvl w:val="0"/>
                <w:numId w:val="1"/>
              </w:numPr>
              <w:tabs>
                <w:tab w:val="left" w:pos="288"/>
              </w:tabs>
              <w:autoSpaceDE w:val="0"/>
              <w:autoSpaceDN w:val="0"/>
              <w:adjustRightInd w:val="0"/>
              <w:spacing w:after="0" w:line="240" w:lineRule="auto"/>
              <w:jc w:val="both"/>
              <w:rPr>
                <w:rFonts w:ascii="Tahoma" w:hAnsi="Tahoma" w:cs="Tahoma"/>
                <w:color w:val="6A6969"/>
                <w:sz w:val="20"/>
                <w:szCs w:val="20"/>
              </w:rPr>
            </w:pPr>
            <w:r>
              <w:rPr>
                <w:rFonts w:ascii="Tahoma" w:hAnsi="Tahoma" w:cs="Tahoma"/>
                <w:b/>
                <w:color w:val="6A6969"/>
                <w:sz w:val="20"/>
                <w:szCs w:val="20"/>
              </w:rPr>
              <w:t>Start-up specialist,</w:t>
            </w:r>
            <w:r>
              <w:rPr>
                <w:rFonts w:ascii="Tahoma" w:hAnsi="Tahoma" w:cs="Tahoma"/>
                <w:color w:val="6A6969"/>
                <w:sz w:val="20"/>
                <w:szCs w:val="20"/>
              </w:rPr>
              <w:t xml:space="preserve"> transformed the group into a high performing team delivering critical projects</w:t>
            </w:r>
          </w:p>
          <w:p w14:paraId="49F4CF94" w14:textId="77777777" w:rsidR="0084075B" w:rsidRDefault="00E4001B">
            <w:pPr>
              <w:numPr>
                <w:ilvl w:val="0"/>
                <w:numId w:val="1"/>
              </w:numPr>
              <w:tabs>
                <w:tab w:val="left" w:pos="288"/>
              </w:tabs>
              <w:autoSpaceDE w:val="0"/>
              <w:autoSpaceDN w:val="0"/>
              <w:adjustRightInd w:val="0"/>
              <w:spacing w:after="0" w:line="240" w:lineRule="auto"/>
              <w:jc w:val="both"/>
              <w:rPr>
                <w:rFonts w:ascii="Tahoma" w:hAnsi="Tahoma" w:cs="Tahoma"/>
                <w:color w:val="6A6969"/>
                <w:sz w:val="20"/>
                <w:szCs w:val="20"/>
              </w:rPr>
            </w:pPr>
            <w:r>
              <w:rPr>
                <w:rFonts w:ascii="Tahoma" w:hAnsi="Tahoma" w:cs="Tahoma"/>
                <w:color w:val="6A6969"/>
                <w:sz w:val="20"/>
                <w:szCs w:val="20"/>
              </w:rPr>
              <w:t xml:space="preserve">Honed with an excellent development approach and completed complex projects with minimal manpower and resources </w:t>
            </w:r>
          </w:p>
          <w:p w14:paraId="4FCC4744" w14:textId="77777777" w:rsidR="0084075B" w:rsidRDefault="00E4001B">
            <w:pPr>
              <w:numPr>
                <w:ilvl w:val="0"/>
                <w:numId w:val="1"/>
              </w:numPr>
              <w:tabs>
                <w:tab w:val="left" w:pos="288"/>
              </w:tabs>
              <w:autoSpaceDE w:val="0"/>
              <w:autoSpaceDN w:val="0"/>
              <w:adjustRightInd w:val="0"/>
              <w:spacing w:after="0" w:line="240" w:lineRule="auto"/>
              <w:jc w:val="both"/>
              <w:rPr>
                <w:rFonts w:ascii="Tahoma" w:hAnsi="Tahoma" w:cs="Tahoma"/>
                <w:color w:val="6A6969"/>
                <w:sz w:val="20"/>
                <w:szCs w:val="20"/>
              </w:rPr>
            </w:pPr>
            <w:r>
              <w:rPr>
                <w:rFonts w:ascii="Tahoma" w:hAnsi="Tahoma" w:cs="Tahoma"/>
                <w:color w:val="6A6969"/>
                <w:sz w:val="20"/>
                <w:szCs w:val="20"/>
              </w:rPr>
              <w:t xml:space="preserve">Implemented </w:t>
            </w:r>
            <w:r>
              <w:rPr>
                <w:rFonts w:ascii="Tahoma" w:hAnsi="Tahoma" w:cs="Tahoma"/>
                <w:b/>
                <w:color w:val="6A6969"/>
                <w:sz w:val="20"/>
                <w:szCs w:val="20"/>
              </w:rPr>
              <w:t>Agile techniques</w:t>
            </w:r>
            <w:r>
              <w:rPr>
                <w:rFonts w:ascii="Tahoma" w:hAnsi="Tahoma" w:cs="Tahoma"/>
                <w:color w:val="6A6969"/>
                <w:sz w:val="20"/>
                <w:szCs w:val="20"/>
              </w:rPr>
              <w:t xml:space="preserve"> to deliver high business value solutions as early as possible to maximise benefits realisation </w:t>
            </w:r>
          </w:p>
          <w:p w14:paraId="6AD6E81F" w14:textId="77777777" w:rsidR="0084075B" w:rsidRDefault="00E4001B">
            <w:pPr>
              <w:numPr>
                <w:ilvl w:val="0"/>
                <w:numId w:val="1"/>
              </w:numPr>
              <w:tabs>
                <w:tab w:val="left" w:pos="288"/>
              </w:tabs>
              <w:autoSpaceDE w:val="0"/>
              <w:autoSpaceDN w:val="0"/>
              <w:adjustRightInd w:val="0"/>
              <w:spacing w:after="0" w:line="240" w:lineRule="auto"/>
              <w:jc w:val="both"/>
              <w:rPr>
                <w:rFonts w:ascii="Tahoma" w:hAnsi="Tahoma" w:cs="Tahoma"/>
                <w:color w:val="6A6969"/>
                <w:sz w:val="20"/>
                <w:szCs w:val="20"/>
              </w:rPr>
            </w:pPr>
            <w:r>
              <w:rPr>
                <w:rFonts w:ascii="Tahoma" w:hAnsi="Tahoma" w:cs="Tahoma"/>
                <w:color w:val="6A6969"/>
                <w:sz w:val="20"/>
                <w:szCs w:val="20"/>
              </w:rPr>
              <w:t>Directed technology planning and direction, strategy development, leadership and implementation, business and operational transformation execution, business solution delivery, and business development</w:t>
            </w:r>
          </w:p>
          <w:p w14:paraId="5193E718" w14:textId="62282630" w:rsidR="0084075B" w:rsidRDefault="00E4001B">
            <w:pPr>
              <w:numPr>
                <w:ilvl w:val="0"/>
                <w:numId w:val="1"/>
              </w:numPr>
              <w:tabs>
                <w:tab w:val="left" w:pos="288"/>
              </w:tabs>
              <w:autoSpaceDE w:val="0"/>
              <w:autoSpaceDN w:val="0"/>
              <w:adjustRightInd w:val="0"/>
              <w:spacing w:after="0" w:line="240" w:lineRule="auto"/>
              <w:jc w:val="both"/>
              <w:rPr>
                <w:rFonts w:ascii="Tahoma" w:hAnsi="Tahoma" w:cs="Tahoma"/>
                <w:color w:val="6A6969"/>
                <w:sz w:val="20"/>
                <w:szCs w:val="20"/>
              </w:rPr>
            </w:pPr>
            <w:r>
              <w:rPr>
                <w:rFonts w:ascii="Tahoma" w:hAnsi="Tahoma" w:cs="Tahoma"/>
                <w:color w:val="6A6969"/>
                <w:sz w:val="20"/>
                <w:szCs w:val="20"/>
              </w:rPr>
              <w:t xml:space="preserve">Wealth of technical skills entails Java/J2EE, Jboss, Tomcat C#, JSF(Prime Faces), Hibernate, Struts, ASP.Net, VS.Net 2008, ASP, XML, Java Script, VB Script, VB 6.0, C, SQL Server 2008 Express, HTML, MQ Series 5.2, Oracle 11G, Paypal API, Liferay, Wordpress, Selenium, Asp.Net MVC4, Magento, </w:t>
            </w:r>
            <w:r w:rsidR="004D0E62">
              <w:rPr>
                <w:rFonts w:ascii="Tahoma" w:hAnsi="Tahoma" w:cs="Tahoma"/>
                <w:color w:val="6A6969"/>
                <w:sz w:val="20"/>
                <w:szCs w:val="20"/>
              </w:rPr>
              <w:t xml:space="preserve">ELK Stack, </w:t>
            </w:r>
            <w:r>
              <w:rPr>
                <w:rFonts w:ascii="Tahoma" w:hAnsi="Tahoma" w:cs="Tahoma"/>
                <w:color w:val="6A6969"/>
                <w:sz w:val="20"/>
                <w:szCs w:val="20"/>
              </w:rPr>
              <w:t>Dynatrace, Splunk, Amazon AWS</w:t>
            </w:r>
            <w:r w:rsidR="006C0B4E">
              <w:rPr>
                <w:rFonts w:ascii="Tahoma" w:hAnsi="Tahoma" w:cs="Tahoma"/>
                <w:color w:val="6A6969"/>
                <w:sz w:val="20"/>
                <w:szCs w:val="20"/>
              </w:rPr>
              <w:t>, Informatica 9.6.1</w:t>
            </w:r>
            <w:r>
              <w:rPr>
                <w:rFonts w:ascii="Tahoma" w:hAnsi="Tahoma" w:cs="Tahoma"/>
                <w:color w:val="6A6969"/>
                <w:sz w:val="20"/>
                <w:szCs w:val="20"/>
              </w:rPr>
              <w:t xml:space="preserve"> and so on </w:t>
            </w:r>
          </w:p>
          <w:p w14:paraId="32156B0C" w14:textId="77777777" w:rsidR="0084075B" w:rsidRDefault="00E4001B">
            <w:pPr>
              <w:numPr>
                <w:ilvl w:val="0"/>
                <w:numId w:val="1"/>
              </w:numPr>
              <w:tabs>
                <w:tab w:val="left" w:pos="288"/>
              </w:tabs>
              <w:autoSpaceDE w:val="0"/>
              <w:autoSpaceDN w:val="0"/>
              <w:adjustRightInd w:val="0"/>
              <w:spacing w:after="0" w:line="240" w:lineRule="auto"/>
              <w:jc w:val="both"/>
              <w:rPr>
                <w:rFonts w:ascii="Tahoma" w:hAnsi="Tahoma" w:cs="Tahoma"/>
                <w:color w:val="6A6969"/>
                <w:sz w:val="20"/>
                <w:szCs w:val="20"/>
              </w:rPr>
            </w:pPr>
            <w:r>
              <w:rPr>
                <w:rFonts w:ascii="Tahoma" w:hAnsi="Tahoma" w:cs="Tahoma"/>
                <w:color w:val="6A6969"/>
                <w:sz w:val="20"/>
                <w:szCs w:val="20"/>
              </w:rPr>
              <w:t xml:space="preserve">Worked with </w:t>
            </w:r>
            <w:r>
              <w:rPr>
                <w:rFonts w:ascii="Tahoma" w:hAnsi="Tahoma" w:cs="Tahoma"/>
                <w:b/>
                <w:color w:val="6A6969"/>
                <w:sz w:val="20"/>
                <w:szCs w:val="20"/>
              </w:rPr>
              <w:t>Cross Functional Teams</w:t>
            </w:r>
            <w:r>
              <w:rPr>
                <w:rFonts w:ascii="Tahoma" w:hAnsi="Tahoma" w:cs="Tahoma"/>
                <w:color w:val="6A6969"/>
                <w:sz w:val="20"/>
                <w:szCs w:val="20"/>
              </w:rPr>
              <w:t xml:space="preserve"> to mitigate risks, balance stakeholder interests, explore cost/market drivers, achieve milestones, bring in operational excellence, support technical decision making, distinction of handling campus drives successfully</w:t>
            </w:r>
          </w:p>
          <w:p w14:paraId="7AB87157" w14:textId="77777777" w:rsidR="0084075B" w:rsidRDefault="00E4001B">
            <w:pPr>
              <w:numPr>
                <w:ilvl w:val="0"/>
                <w:numId w:val="1"/>
              </w:numPr>
              <w:tabs>
                <w:tab w:val="left" w:pos="288"/>
              </w:tabs>
              <w:autoSpaceDE w:val="0"/>
              <w:autoSpaceDN w:val="0"/>
              <w:adjustRightInd w:val="0"/>
              <w:spacing w:after="0" w:line="240" w:lineRule="auto"/>
              <w:jc w:val="both"/>
              <w:rPr>
                <w:rFonts w:ascii="Tahoma" w:hAnsi="Tahoma" w:cs="Tahoma"/>
                <w:color w:val="6A6969"/>
                <w:sz w:val="20"/>
                <w:szCs w:val="20"/>
              </w:rPr>
            </w:pPr>
            <w:r>
              <w:rPr>
                <w:rFonts w:ascii="Tahoma" w:hAnsi="Tahoma" w:cs="Tahoma"/>
                <w:color w:val="6A6969"/>
                <w:sz w:val="20"/>
                <w:szCs w:val="20"/>
              </w:rPr>
              <w:t xml:space="preserve">Team-based management style coupled with the passion to drive visions into reality </w:t>
            </w:r>
          </w:p>
          <w:p w14:paraId="10E10979" w14:textId="77777777" w:rsidR="0084075B" w:rsidRDefault="0084075B">
            <w:pPr>
              <w:spacing w:after="0" w:line="240" w:lineRule="auto"/>
              <w:jc w:val="both"/>
              <w:rPr>
                <w:rFonts w:ascii="Tahoma" w:hAnsi="Tahoma" w:cs="Tahoma"/>
                <w:color w:val="3FBCEC"/>
                <w:sz w:val="28"/>
                <w:szCs w:val="28"/>
              </w:rPr>
            </w:pPr>
          </w:p>
        </w:tc>
      </w:tr>
      <w:tr w:rsidR="0084075B" w14:paraId="091BC738" w14:textId="77777777" w:rsidTr="00601817">
        <w:trPr>
          <w:trHeight w:val="5856"/>
        </w:trPr>
        <w:tc>
          <w:tcPr>
            <w:tcW w:w="3755" w:type="dxa"/>
            <w:shd w:val="clear" w:color="auto" w:fill="FFFFFF"/>
          </w:tcPr>
          <w:p w14:paraId="26E487BC" w14:textId="77777777" w:rsidR="0084075B" w:rsidRDefault="001276D3">
            <w:pPr>
              <w:tabs>
                <w:tab w:val="left" w:pos="90"/>
              </w:tabs>
              <w:spacing w:after="0" w:line="240" w:lineRule="auto"/>
            </w:pPr>
            <w:r>
              <w:rPr>
                <w:noProof/>
                <w:lang w:val="en-IN" w:eastAsia="en-IN"/>
              </w:rPr>
              <mc:AlternateContent>
                <mc:Choice Requires="wps">
                  <w:drawing>
                    <wp:anchor distT="0" distB="0" distL="114300" distR="114300" simplePos="0" relativeHeight="251654144" behindDoc="0" locked="0" layoutInCell="1" allowOverlap="1" wp14:anchorId="15E1855E" wp14:editId="07C61D53">
                      <wp:simplePos x="0" y="0"/>
                      <wp:positionH relativeFrom="column">
                        <wp:posOffset>17145</wp:posOffset>
                      </wp:positionH>
                      <wp:positionV relativeFrom="paragraph">
                        <wp:posOffset>90805</wp:posOffset>
                      </wp:positionV>
                      <wp:extent cx="2124075" cy="3105150"/>
                      <wp:effectExtent l="0" t="2540" r="0" b="0"/>
                      <wp:wrapNone/>
                      <wp:docPr id="1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310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97DEC" w14:textId="77777777" w:rsidR="00E4001B" w:rsidRDefault="00E4001B">
                                  <w:pPr>
                                    <w:rPr>
                                      <w:rFonts w:ascii="Tahoma" w:hAnsi="Tahoma" w:cs="Tahoma"/>
                                      <w:color w:val="6A6969"/>
                                      <w:sz w:val="20"/>
                                      <w:szCs w:val="20"/>
                                    </w:rPr>
                                  </w:pPr>
                                  <w:r>
                                    <w:rPr>
                                      <w:rFonts w:ascii="Tahoma" w:hAnsi="Tahoma" w:cs="Tahoma"/>
                                      <w:color w:val="6A6969"/>
                                      <w:sz w:val="20"/>
                                      <w:szCs w:val="20"/>
                                    </w:rPr>
                                    <w:t>Solutions Architecture</w:t>
                                  </w:r>
                                  <w:r>
                                    <w:rPr>
                                      <w:rFonts w:ascii="Tahoma" w:hAnsi="Tahoma" w:cs="Tahoma"/>
                                      <w:color w:val="6A6969"/>
                                      <w:sz w:val="20"/>
                                      <w:szCs w:val="20"/>
                                    </w:rPr>
                                    <w:br/>
                                  </w:r>
                                  <w:r>
                                    <w:rPr>
                                      <w:rFonts w:ascii="Tahoma" w:hAnsi="Tahoma" w:cs="Tahoma"/>
                                      <w:color w:val="6A6969"/>
                                      <w:sz w:val="20"/>
                                      <w:szCs w:val="20"/>
                                    </w:rPr>
                                    <w:br/>
                                    <w:t>IT Framework / Strategy</w:t>
                                  </w:r>
                                  <w:r>
                                    <w:rPr>
                                      <w:rFonts w:ascii="Tahoma" w:hAnsi="Tahoma" w:cs="Tahoma"/>
                                      <w:color w:val="6A6969"/>
                                      <w:sz w:val="20"/>
                                      <w:szCs w:val="20"/>
                                    </w:rPr>
                                    <w:br/>
                                  </w:r>
                                  <w:r>
                                    <w:rPr>
                                      <w:rFonts w:ascii="Tahoma" w:hAnsi="Tahoma" w:cs="Tahoma"/>
                                      <w:color w:val="6A6969"/>
                                      <w:sz w:val="20"/>
                                      <w:szCs w:val="20"/>
                                    </w:rPr>
                                    <w:br/>
                                    <w:t>Release Management</w:t>
                                  </w:r>
                                  <w:r>
                                    <w:rPr>
                                      <w:rFonts w:ascii="Tahoma" w:hAnsi="Tahoma" w:cs="Tahoma"/>
                                      <w:color w:val="6A6969"/>
                                      <w:sz w:val="20"/>
                                      <w:szCs w:val="20"/>
                                    </w:rPr>
                                    <w:br/>
                                  </w:r>
                                  <w:r>
                                    <w:rPr>
                                      <w:rFonts w:ascii="Tahoma" w:hAnsi="Tahoma" w:cs="Tahoma"/>
                                      <w:color w:val="6A6969"/>
                                      <w:sz w:val="20"/>
                                      <w:szCs w:val="20"/>
                                    </w:rPr>
                                    <w:br/>
                                    <w:t>Agile</w:t>
                                  </w:r>
                                  <w:r>
                                    <w:rPr>
                                      <w:rFonts w:ascii="Tahoma" w:hAnsi="Tahoma" w:cs="Tahoma"/>
                                      <w:color w:val="6A6969"/>
                                      <w:sz w:val="20"/>
                                      <w:szCs w:val="20"/>
                                    </w:rPr>
                                    <w:br/>
                                  </w:r>
                                  <w:r>
                                    <w:rPr>
                                      <w:rFonts w:ascii="Tahoma" w:hAnsi="Tahoma" w:cs="Tahoma"/>
                                      <w:color w:val="6A6969"/>
                                      <w:sz w:val="20"/>
                                      <w:szCs w:val="20"/>
                                    </w:rPr>
                                    <w:br/>
                                    <w:t>Requirement / Problem Analysis</w:t>
                                  </w:r>
                                  <w:r>
                                    <w:rPr>
                                      <w:rFonts w:ascii="Tahoma" w:hAnsi="Tahoma" w:cs="Tahoma"/>
                                      <w:color w:val="6A6969"/>
                                      <w:sz w:val="20"/>
                                      <w:szCs w:val="20"/>
                                    </w:rPr>
                                    <w:tab/>
                                  </w:r>
                                  <w:r>
                                    <w:rPr>
                                      <w:rFonts w:ascii="Tahoma" w:hAnsi="Tahoma" w:cs="Tahoma"/>
                                      <w:color w:val="6A6969"/>
                                      <w:sz w:val="20"/>
                                      <w:szCs w:val="20"/>
                                    </w:rPr>
                                    <w:br/>
                                  </w:r>
                                  <w:r>
                                    <w:rPr>
                                      <w:rFonts w:ascii="Tahoma" w:hAnsi="Tahoma" w:cs="Tahoma"/>
                                      <w:color w:val="6A6969"/>
                                      <w:sz w:val="20"/>
                                      <w:szCs w:val="20"/>
                                    </w:rPr>
                                    <w:br/>
                                    <w:t>Demand Management</w:t>
                                  </w:r>
                                  <w:r>
                                    <w:rPr>
                                      <w:rFonts w:ascii="Tahoma" w:hAnsi="Tahoma" w:cs="Tahoma"/>
                                      <w:color w:val="6A6969"/>
                                      <w:sz w:val="20"/>
                                      <w:szCs w:val="20"/>
                                    </w:rPr>
                                    <w:br/>
                                  </w:r>
                                  <w:r>
                                    <w:rPr>
                                      <w:rFonts w:ascii="Tahoma" w:hAnsi="Tahoma" w:cs="Tahoma"/>
                                      <w:color w:val="6A6969"/>
                                      <w:sz w:val="20"/>
                                      <w:szCs w:val="20"/>
                                    </w:rPr>
                                    <w:br/>
                                    <w:t xml:space="preserve">Transition </w:t>
                                  </w:r>
                                  <w:r>
                                    <w:rPr>
                                      <w:rFonts w:ascii="Tahoma" w:hAnsi="Tahoma" w:cs="Tahoma"/>
                                      <w:color w:val="6A6969"/>
                                      <w:sz w:val="20"/>
                                      <w:szCs w:val="20"/>
                                    </w:rPr>
                                    <w:br/>
                                  </w:r>
                                  <w:r>
                                    <w:rPr>
                                      <w:rFonts w:ascii="Tahoma" w:hAnsi="Tahoma" w:cs="Tahoma"/>
                                      <w:color w:val="6A6969"/>
                                      <w:sz w:val="20"/>
                                      <w:szCs w:val="20"/>
                                    </w:rPr>
                                    <w:br/>
                                    <w:t xml:space="preserve">Stakeholder Management  </w:t>
                                  </w:r>
                                  <w:r>
                                    <w:rPr>
                                      <w:rFonts w:ascii="Tahoma" w:hAnsi="Tahoma" w:cs="Tahoma"/>
                                      <w:color w:val="6A6969"/>
                                      <w:sz w:val="20"/>
                                      <w:szCs w:val="20"/>
                                    </w:rPr>
                                    <w:br/>
                                  </w:r>
                                  <w:r>
                                    <w:rPr>
                                      <w:rFonts w:ascii="Tahoma" w:hAnsi="Tahoma" w:cs="Tahoma"/>
                                      <w:color w:val="6A6969"/>
                                      <w:sz w:val="20"/>
                                      <w:szCs w:val="20"/>
                                    </w:rPr>
                                    <w:br/>
                                    <w:t>Team Building &amp; Leadership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1855E" id="Rectangle 18" o:spid="_x0000_s1028" style="position:absolute;margin-left:1.35pt;margin-top:7.15pt;width:167.25pt;height:24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" filled="f" stroked="f">
                      <v:textbox>
                        <w:txbxContent>
                          <w:p w14:paraId="07F97DEC" w14:textId="77777777" w:rsidR="00E4001B" w:rsidRDefault="00E4001B">
                            <w:pPr>
                              <w:rPr>
                                <w:rFonts w:ascii="Tahoma" w:hAnsi="Tahoma" w:cs="Tahoma"/>
                                <w:color w:val="6A6969"/>
                                <w:sz w:val="20"/>
                                <w:szCs w:val="20"/>
                              </w:rPr>
                            </w:pPr>
                            <w:r>
                              <w:rPr>
                                <w:rFonts w:ascii="Tahoma" w:hAnsi="Tahoma" w:cs="Tahoma"/>
                                <w:color w:val="6A6969"/>
                                <w:sz w:val="20"/>
                                <w:szCs w:val="20"/>
                              </w:rPr>
                              <w:t>Solutions Architecture</w:t>
                            </w:r>
                            <w:r>
                              <w:rPr>
                                <w:rFonts w:ascii="Tahoma" w:hAnsi="Tahoma" w:cs="Tahoma"/>
                                <w:color w:val="6A6969"/>
                                <w:sz w:val="20"/>
                                <w:szCs w:val="20"/>
                              </w:rPr>
                              <w:br/>
                            </w:r>
                            <w:r>
                              <w:rPr>
                                <w:rFonts w:ascii="Tahoma" w:hAnsi="Tahoma" w:cs="Tahoma"/>
                                <w:color w:val="6A6969"/>
                                <w:sz w:val="20"/>
                                <w:szCs w:val="20"/>
                              </w:rPr>
                              <w:br/>
                              <w:t>IT Framework / Strategy</w:t>
                            </w:r>
                            <w:r>
                              <w:rPr>
                                <w:rFonts w:ascii="Tahoma" w:hAnsi="Tahoma" w:cs="Tahoma"/>
                                <w:color w:val="6A6969"/>
                                <w:sz w:val="20"/>
                                <w:szCs w:val="20"/>
                              </w:rPr>
                              <w:br/>
                            </w:r>
                            <w:r>
                              <w:rPr>
                                <w:rFonts w:ascii="Tahoma" w:hAnsi="Tahoma" w:cs="Tahoma"/>
                                <w:color w:val="6A6969"/>
                                <w:sz w:val="20"/>
                                <w:szCs w:val="20"/>
                              </w:rPr>
                              <w:br/>
                              <w:t>Release Management</w:t>
                            </w:r>
                            <w:r>
                              <w:rPr>
                                <w:rFonts w:ascii="Tahoma" w:hAnsi="Tahoma" w:cs="Tahoma"/>
                                <w:color w:val="6A6969"/>
                                <w:sz w:val="20"/>
                                <w:szCs w:val="20"/>
                              </w:rPr>
                              <w:br/>
                            </w:r>
                            <w:r>
                              <w:rPr>
                                <w:rFonts w:ascii="Tahoma" w:hAnsi="Tahoma" w:cs="Tahoma"/>
                                <w:color w:val="6A6969"/>
                                <w:sz w:val="20"/>
                                <w:szCs w:val="20"/>
                              </w:rPr>
                              <w:br/>
                              <w:t>Agile</w:t>
                            </w:r>
                            <w:r>
                              <w:rPr>
                                <w:rFonts w:ascii="Tahoma" w:hAnsi="Tahoma" w:cs="Tahoma"/>
                                <w:color w:val="6A6969"/>
                                <w:sz w:val="20"/>
                                <w:szCs w:val="20"/>
                              </w:rPr>
                              <w:br/>
                            </w:r>
                            <w:r>
                              <w:rPr>
                                <w:rFonts w:ascii="Tahoma" w:hAnsi="Tahoma" w:cs="Tahoma"/>
                                <w:color w:val="6A6969"/>
                                <w:sz w:val="20"/>
                                <w:szCs w:val="20"/>
                              </w:rPr>
                              <w:br/>
                              <w:t>Requirement / Problem Analysis</w:t>
                            </w:r>
                            <w:r>
                              <w:rPr>
                                <w:rFonts w:ascii="Tahoma" w:hAnsi="Tahoma" w:cs="Tahoma"/>
                                <w:color w:val="6A6969"/>
                                <w:sz w:val="20"/>
                                <w:szCs w:val="20"/>
                              </w:rPr>
                              <w:tab/>
                            </w:r>
                            <w:r>
                              <w:rPr>
                                <w:rFonts w:ascii="Tahoma" w:hAnsi="Tahoma" w:cs="Tahoma"/>
                                <w:color w:val="6A6969"/>
                                <w:sz w:val="20"/>
                                <w:szCs w:val="20"/>
                              </w:rPr>
                              <w:br/>
                            </w:r>
                            <w:r>
                              <w:rPr>
                                <w:rFonts w:ascii="Tahoma" w:hAnsi="Tahoma" w:cs="Tahoma"/>
                                <w:color w:val="6A6969"/>
                                <w:sz w:val="20"/>
                                <w:szCs w:val="20"/>
                              </w:rPr>
                              <w:br/>
                              <w:t>Demand Management</w:t>
                            </w:r>
                            <w:r>
                              <w:rPr>
                                <w:rFonts w:ascii="Tahoma" w:hAnsi="Tahoma" w:cs="Tahoma"/>
                                <w:color w:val="6A6969"/>
                                <w:sz w:val="20"/>
                                <w:szCs w:val="20"/>
                              </w:rPr>
                              <w:br/>
                            </w:r>
                            <w:r>
                              <w:rPr>
                                <w:rFonts w:ascii="Tahoma" w:hAnsi="Tahoma" w:cs="Tahoma"/>
                                <w:color w:val="6A6969"/>
                                <w:sz w:val="20"/>
                                <w:szCs w:val="20"/>
                              </w:rPr>
                              <w:br/>
                              <w:t xml:space="preserve">Transition </w:t>
                            </w:r>
                            <w:r>
                              <w:rPr>
                                <w:rFonts w:ascii="Tahoma" w:hAnsi="Tahoma" w:cs="Tahoma"/>
                                <w:color w:val="6A6969"/>
                                <w:sz w:val="20"/>
                                <w:szCs w:val="20"/>
                              </w:rPr>
                              <w:br/>
                            </w:r>
                            <w:r>
                              <w:rPr>
                                <w:rFonts w:ascii="Tahoma" w:hAnsi="Tahoma" w:cs="Tahoma"/>
                                <w:color w:val="6A6969"/>
                                <w:sz w:val="20"/>
                                <w:szCs w:val="20"/>
                              </w:rPr>
                              <w:br/>
                              <w:t xml:space="preserve">Stakeholder Management  </w:t>
                            </w:r>
                            <w:r>
                              <w:rPr>
                                <w:rFonts w:ascii="Tahoma" w:hAnsi="Tahoma" w:cs="Tahoma"/>
                                <w:color w:val="6A6969"/>
                                <w:sz w:val="20"/>
                                <w:szCs w:val="20"/>
                              </w:rPr>
                              <w:br/>
                            </w:r>
                            <w:r>
                              <w:rPr>
                                <w:rFonts w:ascii="Tahoma" w:hAnsi="Tahoma" w:cs="Tahoma"/>
                                <w:color w:val="6A6969"/>
                                <w:sz w:val="20"/>
                                <w:szCs w:val="20"/>
                              </w:rPr>
                              <w:br/>
                              <w:t>Team Building &amp; Leadership</w:t>
                            </w:r>
                          </w:p>
                        </w:txbxContent>
                      </v:textbox>
                    </v:rect>
                  </w:pict>
                </mc:Fallback>
              </mc:AlternateContent>
            </w:r>
            <w:r>
              <w:rPr>
                <w:noProof/>
                <w:lang w:val="en-IN" w:eastAsia="en-IN"/>
              </w:rPr>
              <w:drawing>
                <wp:inline distT="0" distB="0" distL="0" distR="0" wp14:anchorId="565FB924" wp14:editId="314E7890">
                  <wp:extent cx="2286000" cy="3390900"/>
                  <wp:effectExtent l="0" t="0" r="0" b="0"/>
                  <wp:docPr id="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3390900"/>
                          </a:xfrm>
                          <a:prstGeom prst="rect">
                            <a:avLst/>
                          </a:prstGeom>
                          <a:noFill/>
                          <a:ln>
                            <a:noFill/>
                          </a:ln>
                        </pic:spPr>
                      </pic:pic>
                    </a:graphicData>
                  </a:graphic>
                </wp:inline>
              </w:drawing>
            </w:r>
          </w:p>
        </w:tc>
        <w:tc>
          <w:tcPr>
            <w:tcW w:w="7420" w:type="dxa"/>
            <w:gridSpan w:val="2"/>
            <w:vMerge/>
            <w:shd w:val="clear" w:color="auto" w:fill="FFFFFF"/>
          </w:tcPr>
          <w:p w14:paraId="28380B71" w14:textId="77777777" w:rsidR="0084075B" w:rsidRDefault="0084075B">
            <w:pPr>
              <w:tabs>
                <w:tab w:val="left" w:pos="90"/>
              </w:tabs>
              <w:spacing w:after="0" w:line="240" w:lineRule="auto"/>
            </w:pPr>
          </w:p>
        </w:tc>
      </w:tr>
      <w:tr w:rsidR="0084075B" w14:paraId="78B375F2" w14:textId="77777777" w:rsidTr="00A25810">
        <w:trPr>
          <w:trHeight w:val="421"/>
        </w:trPr>
        <w:tc>
          <w:tcPr>
            <w:tcW w:w="10939" w:type="dxa"/>
            <w:gridSpan w:val="2"/>
            <w:shd w:val="clear" w:color="auto" w:fill="FFFFFF"/>
          </w:tcPr>
          <w:p w14:paraId="09B668AB" w14:textId="77777777" w:rsidR="008C05FD" w:rsidRDefault="008C05FD" w:rsidP="00601817">
            <w:pPr>
              <w:ind w:left="720"/>
              <w:rPr>
                <w:rFonts w:ascii="Times New Roman" w:hAnsi="Times New Roman"/>
                <w:b/>
              </w:rPr>
            </w:pPr>
          </w:p>
          <w:p w14:paraId="35DA19E0" w14:textId="77777777" w:rsidR="00601817" w:rsidRPr="00C75527" w:rsidRDefault="00DD46CD" w:rsidP="00601817">
            <w:pPr>
              <w:ind w:left="720"/>
              <w:rPr>
                <w:rFonts w:ascii="Times New Roman" w:hAnsi="Times New Roman"/>
              </w:rPr>
            </w:pPr>
            <w:r>
              <w:rPr>
                <w:noProof/>
                <w:lang w:val="en-IN" w:eastAsia="en-IN"/>
              </w:rPr>
              <mc:AlternateContent>
                <mc:Choice Requires="wps">
                  <w:drawing>
                    <wp:anchor distT="0" distB="0" distL="114300" distR="114300" simplePos="0" relativeHeight="251658240" behindDoc="0" locked="0" layoutInCell="1" allowOverlap="1" wp14:anchorId="2A740807" wp14:editId="4064B49B">
                      <wp:simplePos x="0" y="0"/>
                      <wp:positionH relativeFrom="column">
                        <wp:posOffset>4044315</wp:posOffset>
                      </wp:positionH>
                      <wp:positionV relativeFrom="paragraph">
                        <wp:posOffset>382269</wp:posOffset>
                      </wp:positionV>
                      <wp:extent cx="1609725" cy="638175"/>
                      <wp:effectExtent l="0" t="0" r="0" b="9525"/>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638175"/>
                              </a:xfrm>
                              <a:prstGeom prst="rect">
                                <a:avLst/>
                              </a:prstGeom>
                              <a:noFill/>
                              <a:ln>
                                <a:noFill/>
                              </a:ln>
                              <a:extLst>
                                <a:ext uri="{909E8E84-426E-40dd-AFC4-6F175D3DCCD1}"/>
                                <a:ext uri="{91240B29-F687-4f45-9708-019B960494DF}"/>
                              </a:extLst>
                            </wps:spPr>
                            <wps:txbx>
                              <w:txbxContent>
                                <w:p w14:paraId="573164C9" w14:textId="77777777" w:rsidR="00E4001B" w:rsidRDefault="00E4001B" w:rsidP="00601817">
                                  <w:pPr>
                                    <w:jc w:val="center"/>
                                  </w:pPr>
                                  <w:r>
                                    <w:rPr>
                                      <w:rFonts w:ascii="Tahoma" w:hAnsi="Tahoma" w:cs="Tahoma"/>
                                      <w:color w:val="7F7F7F"/>
                                      <w:sz w:val="20"/>
                                      <w:szCs w:val="20"/>
                                    </w:rPr>
                                    <w:t>LaPTECHNOS &amp; SERVICES, Hyderabad – Director &amp; Founder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40807" id="Rectangle 4" o:spid="_x0000_s1029" style="position:absolute;left:0;text-align:left;margin-left:318.45pt;margin-top:30.1pt;width:126.75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" filled="f" stroked="f">
                      <v:textbox>
                        <w:txbxContent>
                          <w:p w14:paraId="573164C9" w14:textId="77777777" w:rsidR="00E4001B" w:rsidRDefault="00E4001B" w:rsidP="00601817">
                            <w:pPr>
                              <w:jc w:val="center"/>
                            </w:pPr>
                            <w:r>
                              <w:rPr>
                                <w:rFonts w:ascii="Tahoma" w:hAnsi="Tahoma" w:cs="Tahoma"/>
                                <w:color w:val="7F7F7F"/>
                                <w:sz w:val="20"/>
                                <w:szCs w:val="20"/>
                              </w:rPr>
                              <w:t>LaPTECHNOS &amp; SERVICES, Hyderabad – Director &amp; Founder</w:t>
                            </w:r>
                          </w:p>
                        </w:txbxContent>
                      </v:textbox>
                    </v:rect>
                  </w:pict>
                </mc:Fallback>
              </mc:AlternateContent>
            </w:r>
            <w:r w:rsidR="00601817" w:rsidRPr="00C75527">
              <w:rPr>
                <w:rFonts w:ascii="Times New Roman" w:hAnsi="Times New Roman"/>
                <w:b/>
              </w:rPr>
              <w:t>CAREER SUMMARY</w:t>
            </w:r>
            <w:r w:rsidR="00601817" w:rsidRPr="00C75527">
              <w:rPr>
                <w:rFonts w:ascii="Times New Roman" w:hAnsi="Times New Roman"/>
              </w:rPr>
              <w:t>:</w:t>
            </w:r>
          </w:p>
          <w:tbl>
            <w:tblPr>
              <w:tblW w:w="10003" w:type="dxa"/>
              <w:shd w:val="clear" w:color="auto" w:fill="FFFFFF"/>
              <w:tblLayout w:type="fixed"/>
              <w:tblLook w:val="04A0" w:firstRow="1" w:lastRow="0" w:firstColumn="1" w:lastColumn="0" w:noHBand="0" w:noVBand="1"/>
            </w:tblPr>
            <w:tblGrid>
              <w:gridCol w:w="10003"/>
            </w:tblGrid>
            <w:tr w:rsidR="00601817" w:rsidRPr="00C75527" w14:paraId="5047A984" w14:textId="77777777" w:rsidTr="00DD46CD">
              <w:trPr>
                <w:trHeight w:val="240"/>
              </w:trPr>
              <w:tc>
                <w:tcPr>
                  <w:tcW w:w="10003" w:type="dxa"/>
                  <w:shd w:val="clear" w:color="auto" w:fill="FFFFFF"/>
                </w:tcPr>
                <w:p w14:paraId="0B1F713B" w14:textId="77777777" w:rsidR="00601817" w:rsidRPr="00C75527" w:rsidRDefault="00DD46CD" w:rsidP="00601817">
                  <w:pPr>
                    <w:spacing w:after="0" w:line="240" w:lineRule="auto"/>
                    <w:rPr>
                      <w:rFonts w:ascii="Times New Roman" w:hAnsi="Times New Roman"/>
                      <w:color w:val="3FBCEC"/>
                    </w:rPr>
                  </w:pPr>
                  <w:bookmarkStart w:id="0" w:name="_Hlk8763430"/>
                  <w:r>
                    <w:rPr>
                      <w:noProof/>
                      <w:lang w:val="en-IN" w:eastAsia="en-IN"/>
                    </w:rPr>
                    <mc:AlternateContent>
                      <mc:Choice Requires="wps">
                        <w:drawing>
                          <wp:anchor distT="0" distB="0" distL="114300" distR="114300" simplePos="0" relativeHeight="251656192" behindDoc="0" locked="0" layoutInCell="1" allowOverlap="1" wp14:anchorId="727183C2" wp14:editId="07D8A76F">
                            <wp:simplePos x="0" y="0"/>
                            <wp:positionH relativeFrom="column">
                              <wp:posOffset>83820</wp:posOffset>
                            </wp:positionH>
                            <wp:positionV relativeFrom="paragraph">
                              <wp:posOffset>99695</wp:posOffset>
                            </wp:positionV>
                            <wp:extent cx="1485900" cy="650875"/>
                            <wp:effectExtent l="0" t="0" r="0" b="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50875"/>
                                    </a:xfrm>
                                    <a:prstGeom prst="rect">
                                      <a:avLst/>
                                    </a:prstGeom>
                                    <a:noFill/>
                                    <a:ln>
                                      <a:noFill/>
                                    </a:ln>
                                    <a:extLst>
                                      <a:ext uri="{909E8E84-426E-40dd-AFC4-6F175D3DCCD1}"/>
                                      <a:ext uri="{91240B29-F687-4f45-9708-019B960494DF}"/>
                                    </a:extLst>
                                  </wps:spPr>
                                  <wps:txbx>
                                    <w:txbxContent>
                                      <w:p w14:paraId="64EA51EF" w14:textId="77777777" w:rsidR="00E4001B" w:rsidRPr="002573CF" w:rsidRDefault="00E4001B" w:rsidP="00601817">
                                        <w:pPr>
                                          <w:spacing w:after="0" w:line="240" w:lineRule="auto"/>
                                          <w:rPr>
                                            <w:rFonts w:ascii="Tahoma" w:hAnsi="Tahoma" w:cs="Tahoma"/>
                                            <w:color w:val="6A6969"/>
                                            <w:sz w:val="16"/>
                                            <w:szCs w:val="16"/>
                                          </w:rPr>
                                        </w:pPr>
                                        <w:r>
                                          <w:rPr>
                                            <w:rFonts w:ascii="Tahoma" w:hAnsi="Tahoma" w:cs="Tahoma"/>
                                            <w:color w:val="7F7F7F"/>
                                            <w:sz w:val="20"/>
                                            <w:szCs w:val="20"/>
                                          </w:rPr>
                                          <w:t>Tata Consultancy Services, Bangalore - Assistant Consultant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183C2" id="Rectangle 2" o:spid="_x0000_s1030" style="position:absolute;margin-left:6.6pt;margin-top:7.85pt;width:117pt;height:5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" filled="f" stroked="f">
                            <v:textbox>
                              <w:txbxContent>
                                <w:p w14:paraId="64EA51EF" w14:textId="77777777" w:rsidR="00E4001B" w:rsidRPr="002573CF" w:rsidRDefault="00E4001B" w:rsidP="00601817">
                                  <w:pPr>
                                    <w:spacing w:after="0" w:line="240" w:lineRule="auto"/>
                                    <w:rPr>
                                      <w:rFonts w:ascii="Tahoma" w:hAnsi="Tahoma" w:cs="Tahoma"/>
                                      <w:color w:val="6A6969"/>
                                      <w:sz w:val="16"/>
                                      <w:szCs w:val="16"/>
                                    </w:rPr>
                                  </w:pPr>
                                  <w:r>
                                    <w:rPr>
                                      <w:rFonts w:ascii="Tahoma" w:hAnsi="Tahoma" w:cs="Tahoma"/>
                                      <w:color w:val="7F7F7F"/>
                                      <w:sz w:val="20"/>
                                      <w:szCs w:val="20"/>
                                    </w:rPr>
                                    <w:t>Tata Consultancy Services, Bangalore - Assistant Consultant</w:t>
                                  </w:r>
                                </w:p>
                              </w:txbxContent>
                            </v:textbox>
                          </v:rect>
                        </w:pict>
                      </mc:Fallback>
                    </mc:AlternateContent>
                  </w:r>
                  <w:r>
                    <w:rPr>
                      <w:noProof/>
                      <w:lang w:val="en-IN" w:eastAsia="en-IN"/>
                    </w:rPr>
                    <mc:AlternateContent>
                      <mc:Choice Requires="wps">
                        <w:drawing>
                          <wp:anchor distT="0" distB="0" distL="114300" distR="114300" simplePos="0" relativeHeight="251657216" behindDoc="0" locked="0" layoutInCell="1" allowOverlap="1" wp14:anchorId="1D9C0DD7" wp14:editId="06CBB3A5">
                            <wp:simplePos x="0" y="0"/>
                            <wp:positionH relativeFrom="column">
                              <wp:posOffset>1651635</wp:posOffset>
                            </wp:positionH>
                            <wp:positionV relativeFrom="paragraph">
                              <wp:posOffset>109220</wp:posOffset>
                            </wp:positionV>
                            <wp:extent cx="1838325" cy="552450"/>
                            <wp:effectExtent l="0" t="0" r="0" b="0"/>
                            <wp:wrapNone/>
                            <wp:docPr id="12"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552450"/>
                                    </a:xfrm>
                                    <a:prstGeom prst="rect">
                                      <a:avLst/>
                                    </a:prstGeom>
                                    <a:noFill/>
                                    <a:ln>
                                      <a:noFill/>
                                    </a:ln>
                                    <a:extLst>
                                      <a:ext uri="{909E8E84-426E-40dd-AFC4-6F175D3DCCD1}"/>
                                      <a:ext uri="{91240B29-F687-4f45-9708-019B960494DF}"/>
                                    </a:extLst>
                                  </wps:spPr>
                                  <wps:txbx>
                                    <w:txbxContent>
                                      <w:p w14:paraId="61A23AB7" w14:textId="77777777" w:rsidR="00E4001B" w:rsidRDefault="00E4001B" w:rsidP="00601817">
                                        <w:pPr>
                                          <w:spacing w:after="0" w:line="240" w:lineRule="auto"/>
                                          <w:jc w:val="center"/>
                                          <w:rPr>
                                            <w:rFonts w:ascii="Tahoma" w:hAnsi="Tahoma" w:cs="Tahoma"/>
                                            <w:color w:val="7F7F7F"/>
                                            <w:sz w:val="20"/>
                                            <w:szCs w:val="20"/>
                                          </w:rPr>
                                        </w:pPr>
                                        <w:r>
                                          <w:rPr>
                                            <w:rFonts w:ascii="Tahoma" w:hAnsi="Tahoma" w:cs="Tahoma"/>
                                            <w:color w:val="7F7F7F"/>
                                            <w:sz w:val="20"/>
                                            <w:szCs w:val="20"/>
                                          </w:rPr>
                                          <w:t>Whiztek Soft (India) Pvt. Ltd., Hyderabad – Head of India Development Center</w:t>
                                        </w:r>
                                      </w:p>
                                      <w:p w14:paraId="27B37265" w14:textId="77777777" w:rsidR="00E4001B" w:rsidRDefault="00E4001B" w:rsidP="006018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C0DD7" id="Text Box 299" o:spid="_x0000_s1031" style="position:absolute;margin-left:130.05pt;margin-top:8.6pt;width:144.75pt;height: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" filled="f" stroked="f">
                            <v:textbox>
                              <w:txbxContent>
                                <w:p w14:paraId="61A23AB7" w14:textId="77777777" w:rsidR="00E4001B" w:rsidRDefault="00E4001B" w:rsidP="00601817">
                                  <w:pPr>
                                    <w:spacing w:after="0" w:line="240" w:lineRule="auto"/>
                                    <w:jc w:val="center"/>
                                    <w:rPr>
                                      <w:rFonts w:ascii="Tahoma" w:hAnsi="Tahoma" w:cs="Tahoma"/>
                                      <w:color w:val="7F7F7F"/>
                                      <w:sz w:val="20"/>
                                      <w:szCs w:val="20"/>
                                    </w:rPr>
                                  </w:pPr>
                                  <w:r>
                                    <w:rPr>
                                      <w:rFonts w:ascii="Tahoma" w:hAnsi="Tahoma" w:cs="Tahoma"/>
                                      <w:color w:val="7F7F7F"/>
                                      <w:sz w:val="20"/>
                                      <w:szCs w:val="20"/>
                                    </w:rPr>
                                    <w:t>Whiztek Soft (India) Pvt. Ltd., Hyderabad – Head of India Development Center</w:t>
                                  </w:r>
                                </w:p>
                                <w:p w14:paraId="27B37265" w14:textId="77777777" w:rsidR="00E4001B" w:rsidRDefault="00E4001B" w:rsidP="00601817"/>
                              </w:txbxContent>
                            </v:textbox>
                          </v:rect>
                        </w:pict>
                      </mc:Fallback>
                    </mc:AlternateContent>
                  </w:r>
                </w:p>
              </w:tc>
            </w:tr>
            <w:tr w:rsidR="00601817" w:rsidRPr="00C75527" w14:paraId="1C9B4336" w14:textId="77777777" w:rsidTr="00DD46CD">
              <w:trPr>
                <w:trHeight w:val="430"/>
              </w:trPr>
              <w:tc>
                <w:tcPr>
                  <w:tcW w:w="10003" w:type="dxa"/>
                  <w:shd w:val="clear" w:color="auto" w:fill="FFFFFF"/>
                </w:tcPr>
                <w:p w14:paraId="683F18EC" w14:textId="77777777" w:rsidR="00601817" w:rsidRPr="00C75527" w:rsidRDefault="00601817" w:rsidP="00601817">
                  <w:pPr>
                    <w:overflowPunct w:val="0"/>
                    <w:autoSpaceDE w:val="0"/>
                    <w:autoSpaceDN w:val="0"/>
                    <w:adjustRightInd w:val="0"/>
                    <w:spacing w:after="0" w:line="240" w:lineRule="auto"/>
                    <w:jc w:val="center"/>
                    <w:textAlignment w:val="baseline"/>
                    <w:rPr>
                      <w:rFonts w:ascii="Times New Roman" w:hAnsi="Times New Roman"/>
                      <w:color w:val="6A6969"/>
                    </w:rPr>
                  </w:pPr>
                </w:p>
                <w:p w14:paraId="57AC0C1F" w14:textId="77777777" w:rsidR="00601817" w:rsidRPr="00C75527" w:rsidRDefault="00601817" w:rsidP="00601817">
                  <w:pPr>
                    <w:overflowPunct w:val="0"/>
                    <w:autoSpaceDE w:val="0"/>
                    <w:autoSpaceDN w:val="0"/>
                    <w:adjustRightInd w:val="0"/>
                    <w:spacing w:after="0" w:line="240" w:lineRule="auto"/>
                    <w:jc w:val="both"/>
                    <w:textAlignment w:val="baseline"/>
                    <w:rPr>
                      <w:rFonts w:ascii="Times New Roman" w:hAnsi="Times New Roman"/>
                      <w:color w:val="6A6969"/>
                    </w:rPr>
                  </w:pPr>
                </w:p>
                <w:tbl>
                  <w:tblPr>
                    <w:tblW w:w="11001" w:type="dxa"/>
                    <w:tblLayout w:type="fixed"/>
                    <w:tblLook w:val="04A0" w:firstRow="1" w:lastRow="0" w:firstColumn="1" w:lastColumn="0" w:noHBand="0" w:noVBand="1"/>
                  </w:tblPr>
                  <w:tblGrid>
                    <w:gridCol w:w="1591"/>
                    <w:gridCol w:w="1701"/>
                    <w:gridCol w:w="1418"/>
                    <w:gridCol w:w="1842"/>
                    <w:gridCol w:w="1560"/>
                    <w:gridCol w:w="2889"/>
                  </w:tblGrid>
                  <w:tr w:rsidR="00601817" w:rsidRPr="00C75527" w14:paraId="3E1E78DB" w14:textId="77777777" w:rsidTr="00DD46CD">
                    <w:trPr>
                      <w:trHeight w:val="498"/>
                    </w:trPr>
                    <w:tc>
                      <w:tcPr>
                        <w:tcW w:w="1591" w:type="dxa"/>
                      </w:tcPr>
                      <w:p w14:paraId="7E59DACC" w14:textId="77777777" w:rsidR="00601817" w:rsidRPr="00C75527" w:rsidRDefault="001276D3" w:rsidP="00601817">
                        <w:pPr>
                          <w:spacing w:after="0" w:line="240" w:lineRule="auto"/>
                          <w:jc w:val="center"/>
                          <w:rPr>
                            <w:rFonts w:ascii="Times New Roman" w:hAnsi="Times New Roman"/>
                            <w:color w:val="FFFFFF"/>
                          </w:rPr>
                        </w:pPr>
                        <w:r>
                          <w:rPr>
                            <w:noProof/>
                            <w:lang w:val="en-IN" w:eastAsia="en-IN"/>
                          </w:rPr>
                          <w:drawing>
                            <wp:anchor distT="0" distB="0" distL="114300" distR="114300" simplePos="0" relativeHeight="251661312" behindDoc="0" locked="0" layoutInCell="1" allowOverlap="1" wp14:anchorId="4FB77FCE" wp14:editId="4DAEEAE3">
                              <wp:simplePos x="0" y="0"/>
                              <wp:positionH relativeFrom="column">
                                <wp:posOffset>645160</wp:posOffset>
                              </wp:positionH>
                              <wp:positionV relativeFrom="paragraph">
                                <wp:posOffset>142240</wp:posOffset>
                              </wp:positionV>
                              <wp:extent cx="152400" cy="342900"/>
                              <wp:effectExtent l="0" t="0" r="0" b="0"/>
                              <wp:wrapSquare wrapText="bothSides"/>
                              <wp:docPr id="6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342900"/>
                                      </a:xfrm>
                                      <a:prstGeom prst="rect">
                                        <a:avLst/>
                                      </a:prstGeom>
                                      <a:noFill/>
                                    </pic:spPr>
                                  </pic:pic>
                                </a:graphicData>
                              </a:graphic>
                              <wp14:sizeRelH relativeFrom="page">
                                <wp14:pctWidth>0</wp14:pctWidth>
                              </wp14:sizeRelH>
                              <wp14:sizeRelV relativeFrom="page">
                                <wp14:pctHeight>0</wp14:pctHeight>
                              </wp14:sizeRelV>
                            </wp:anchor>
                          </w:drawing>
                        </w:r>
                        <w:r w:rsidR="00601817" w:rsidRPr="00C75527">
                          <w:rPr>
                            <w:rFonts w:ascii="Times New Roman" w:hAnsi="Times New Roman"/>
                            <w:color w:val="FFFFFF"/>
                          </w:rPr>
                          <w:t>a</w:t>
                        </w:r>
                      </w:p>
                    </w:tc>
                    <w:tc>
                      <w:tcPr>
                        <w:tcW w:w="1701" w:type="dxa"/>
                      </w:tcPr>
                      <w:p w14:paraId="582BC6A2" w14:textId="77777777" w:rsidR="00601817" w:rsidRPr="00C75527" w:rsidRDefault="00601817" w:rsidP="00601817">
                        <w:pPr>
                          <w:overflowPunct w:val="0"/>
                          <w:autoSpaceDE w:val="0"/>
                          <w:autoSpaceDN w:val="0"/>
                          <w:adjustRightInd w:val="0"/>
                          <w:spacing w:after="0" w:line="240" w:lineRule="auto"/>
                          <w:jc w:val="center"/>
                          <w:textAlignment w:val="baseline"/>
                          <w:rPr>
                            <w:rFonts w:ascii="Times New Roman" w:hAnsi="Times New Roman"/>
                            <w:color w:val="FFFFFF"/>
                          </w:rPr>
                        </w:pPr>
                      </w:p>
                    </w:tc>
                    <w:tc>
                      <w:tcPr>
                        <w:tcW w:w="1418" w:type="dxa"/>
                      </w:tcPr>
                      <w:p w14:paraId="22701EE1" w14:textId="77777777" w:rsidR="00601817" w:rsidRPr="00C75527" w:rsidRDefault="001276D3" w:rsidP="00601817">
                        <w:pPr>
                          <w:overflowPunct w:val="0"/>
                          <w:autoSpaceDE w:val="0"/>
                          <w:autoSpaceDN w:val="0"/>
                          <w:adjustRightInd w:val="0"/>
                          <w:spacing w:after="0" w:line="240" w:lineRule="auto"/>
                          <w:jc w:val="center"/>
                          <w:textAlignment w:val="baseline"/>
                          <w:rPr>
                            <w:rFonts w:ascii="Times New Roman" w:hAnsi="Times New Roman"/>
                            <w:color w:val="FFFFFF"/>
                          </w:rPr>
                        </w:pPr>
                        <w:r>
                          <w:rPr>
                            <w:noProof/>
                            <w:lang w:val="en-IN" w:eastAsia="en-IN"/>
                          </w:rPr>
                          <w:drawing>
                            <wp:anchor distT="0" distB="0" distL="114300" distR="114300" simplePos="0" relativeHeight="251662336" behindDoc="0" locked="0" layoutInCell="1" allowOverlap="1" wp14:anchorId="4A75D344" wp14:editId="2536B883">
                              <wp:simplePos x="0" y="0"/>
                              <wp:positionH relativeFrom="column">
                                <wp:posOffset>354330</wp:posOffset>
                              </wp:positionH>
                              <wp:positionV relativeFrom="paragraph">
                                <wp:posOffset>142240</wp:posOffset>
                              </wp:positionV>
                              <wp:extent cx="152400" cy="342900"/>
                              <wp:effectExtent l="0" t="0" r="0" b="0"/>
                              <wp:wrapSquare wrapText="bothSides"/>
                              <wp:docPr id="6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342900"/>
                                      </a:xfrm>
                                      <a:prstGeom prst="rect">
                                        <a:avLst/>
                                      </a:prstGeom>
                                      <a:noFill/>
                                    </pic:spPr>
                                  </pic:pic>
                                </a:graphicData>
                              </a:graphic>
                              <wp14:sizeRelH relativeFrom="page">
                                <wp14:pctWidth>0</wp14:pctWidth>
                              </wp14:sizeRelH>
                              <wp14:sizeRelV relativeFrom="page">
                                <wp14:pctHeight>0</wp14:pctHeight>
                              </wp14:sizeRelV>
                            </wp:anchor>
                          </w:drawing>
                        </w:r>
                      </w:p>
                    </w:tc>
                    <w:tc>
                      <w:tcPr>
                        <w:tcW w:w="1842" w:type="dxa"/>
                      </w:tcPr>
                      <w:p w14:paraId="425D520A" w14:textId="77777777" w:rsidR="00601817" w:rsidRPr="00C75527" w:rsidRDefault="00601817" w:rsidP="00601817">
                        <w:pPr>
                          <w:overflowPunct w:val="0"/>
                          <w:autoSpaceDE w:val="0"/>
                          <w:autoSpaceDN w:val="0"/>
                          <w:adjustRightInd w:val="0"/>
                          <w:spacing w:after="0" w:line="240" w:lineRule="auto"/>
                          <w:jc w:val="center"/>
                          <w:textAlignment w:val="baseline"/>
                          <w:rPr>
                            <w:rFonts w:ascii="Times New Roman" w:hAnsi="Times New Roman"/>
                            <w:color w:val="FFFFFF"/>
                          </w:rPr>
                        </w:pPr>
                      </w:p>
                    </w:tc>
                    <w:tc>
                      <w:tcPr>
                        <w:tcW w:w="4449" w:type="dxa"/>
                        <w:gridSpan w:val="2"/>
                      </w:tcPr>
                      <w:p w14:paraId="11211B3C" w14:textId="77777777" w:rsidR="00601817" w:rsidRPr="00C75527" w:rsidRDefault="001276D3" w:rsidP="00601817">
                        <w:pPr>
                          <w:overflowPunct w:val="0"/>
                          <w:autoSpaceDE w:val="0"/>
                          <w:autoSpaceDN w:val="0"/>
                          <w:adjustRightInd w:val="0"/>
                          <w:spacing w:after="0" w:line="240" w:lineRule="auto"/>
                          <w:jc w:val="center"/>
                          <w:textAlignment w:val="baseline"/>
                          <w:rPr>
                            <w:rFonts w:ascii="Times New Roman" w:hAnsi="Times New Roman"/>
                            <w:color w:val="FFFFFF"/>
                          </w:rPr>
                        </w:pPr>
                        <w:r>
                          <w:rPr>
                            <w:noProof/>
                            <w:lang w:val="en-IN" w:eastAsia="en-IN"/>
                          </w:rPr>
                          <w:drawing>
                            <wp:anchor distT="0" distB="0" distL="114300" distR="114300" simplePos="0" relativeHeight="251663360" behindDoc="0" locked="0" layoutInCell="1" allowOverlap="1" wp14:anchorId="3F514724" wp14:editId="2C2309D8">
                              <wp:simplePos x="0" y="0"/>
                              <wp:positionH relativeFrom="column">
                                <wp:posOffset>487680</wp:posOffset>
                              </wp:positionH>
                              <wp:positionV relativeFrom="paragraph">
                                <wp:posOffset>142240</wp:posOffset>
                              </wp:positionV>
                              <wp:extent cx="152400" cy="342900"/>
                              <wp:effectExtent l="0" t="0" r="0" b="0"/>
                              <wp:wrapSquare wrapText="bothSides"/>
                              <wp:docPr id="6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342900"/>
                                      </a:xfrm>
                                      <a:prstGeom prst="rect">
                                        <a:avLst/>
                                      </a:prstGeom>
                                      <a:noFill/>
                                    </pic:spPr>
                                  </pic:pic>
                                </a:graphicData>
                              </a:graphic>
                              <wp14:sizeRelH relativeFrom="page">
                                <wp14:pctWidth>0</wp14:pctWidth>
                              </wp14:sizeRelH>
                              <wp14:sizeRelV relativeFrom="page">
                                <wp14:pctHeight>0</wp14:pctHeight>
                              </wp14:sizeRelV>
                            </wp:anchor>
                          </w:drawing>
                        </w:r>
                      </w:p>
                    </w:tc>
                  </w:tr>
                  <w:tr w:rsidR="00DD46CD" w:rsidRPr="00C75527" w14:paraId="2DF66DC3" w14:textId="77777777" w:rsidTr="00DD46CD">
                    <w:trPr>
                      <w:trHeight w:val="134"/>
                    </w:trPr>
                    <w:tc>
                      <w:tcPr>
                        <w:tcW w:w="1591" w:type="dxa"/>
                        <w:shd w:val="clear" w:color="auto" w:fill="3FBCEC"/>
                      </w:tcPr>
                      <w:p w14:paraId="320F3BE8" w14:textId="77777777" w:rsidR="00DD46CD" w:rsidRPr="00DD46CD" w:rsidRDefault="00DD46CD" w:rsidP="00601817">
                        <w:pPr>
                          <w:overflowPunct w:val="0"/>
                          <w:autoSpaceDE w:val="0"/>
                          <w:autoSpaceDN w:val="0"/>
                          <w:adjustRightInd w:val="0"/>
                          <w:spacing w:after="0" w:line="240" w:lineRule="auto"/>
                          <w:jc w:val="center"/>
                          <w:textAlignment w:val="baseline"/>
                          <w:rPr>
                            <w:rFonts w:ascii="Times New Roman" w:hAnsi="Times New Roman"/>
                            <w:b/>
                            <w:color w:val="FFFFFF"/>
                            <w:sz w:val="18"/>
                            <w:szCs w:val="18"/>
                          </w:rPr>
                        </w:pPr>
                        <w:r w:rsidRPr="00DD46CD">
                          <w:rPr>
                            <w:rFonts w:ascii="Times New Roman" w:hAnsi="Times New Roman"/>
                            <w:b/>
                            <w:color w:val="FFFFFF"/>
                            <w:sz w:val="18"/>
                            <w:szCs w:val="18"/>
                          </w:rPr>
                          <w:t>Nov’97 – Nov’06</w:t>
                        </w:r>
                      </w:p>
                    </w:tc>
                    <w:tc>
                      <w:tcPr>
                        <w:tcW w:w="1701" w:type="dxa"/>
                        <w:shd w:val="clear" w:color="auto" w:fill="6A6969"/>
                      </w:tcPr>
                      <w:p w14:paraId="0D79FEAA" w14:textId="77777777" w:rsidR="00DD46CD" w:rsidRPr="00DD46CD" w:rsidRDefault="00DD46CD" w:rsidP="00601817">
                        <w:pPr>
                          <w:overflowPunct w:val="0"/>
                          <w:autoSpaceDE w:val="0"/>
                          <w:autoSpaceDN w:val="0"/>
                          <w:adjustRightInd w:val="0"/>
                          <w:spacing w:after="0" w:line="240" w:lineRule="auto"/>
                          <w:jc w:val="center"/>
                          <w:textAlignment w:val="baseline"/>
                          <w:rPr>
                            <w:rFonts w:ascii="Times New Roman" w:hAnsi="Times New Roman"/>
                            <w:b/>
                            <w:color w:val="FFFFFF"/>
                            <w:sz w:val="18"/>
                            <w:szCs w:val="18"/>
                          </w:rPr>
                        </w:pPr>
                        <w:r w:rsidRPr="00DD46CD">
                          <w:rPr>
                            <w:rFonts w:ascii="Times New Roman" w:hAnsi="Times New Roman"/>
                            <w:b/>
                            <w:color w:val="FFFFFF"/>
                            <w:sz w:val="18"/>
                            <w:szCs w:val="18"/>
                          </w:rPr>
                          <w:t>Nov’06 – May’07</w:t>
                        </w:r>
                      </w:p>
                    </w:tc>
                    <w:tc>
                      <w:tcPr>
                        <w:tcW w:w="1418" w:type="dxa"/>
                        <w:shd w:val="clear" w:color="auto" w:fill="3FBCEC"/>
                      </w:tcPr>
                      <w:p w14:paraId="1C2B68E5" w14:textId="77777777" w:rsidR="00DD46CD" w:rsidRPr="00DD46CD" w:rsidRDefault="00DD46CD" w:rsidP="00601817">
                        <w:pPr>
                          <w:overflowPunct w:val="0"/>
                          <w:autoSpaceDE w:val="0"/>
                          <w:autoSpaceDN w:val="0"/>
                          <w:adjustRightInd w:val="0"/>
                          <w:spacing w:after="0" w:line="240" w:lineRule="auto"/>
                          <w:jc w:val="center"/>
                          <w:textAlignment w:val="baseline"/>
                          <w:rPr>
                            <w:rFonts w:ascii="Times New Roman" w:hAnsi="Times New Roman"/>
                            <w:b/>
                            <w:color w:val="FFFFFF"/>
                            <w:sz w:val="18"/>
                            <w:szCs w:val="18"/>
                          </w:rPr>
                        </w:pPr>
                        <w:r w:rsidRPr="00DD46CD">
                          <w:rPr>
                            <w:rFonts w:ascii="Times New Roman" w:hAnsi="Times New Roman"/>
                            <w:b/>
                            <w:color w:val="FFFFFF"/>
                            <w:sz w:val="18"/>
                            <w:szCs w:val="18"/>
                          </w:rPr>
                          <w:t>Jun’07 – Jul’11</w:t>
                        </w:r>
                      </w:p>
                    </w:tc>
                    <w:tc>
                      <w:tcPr>
                        <w:tcW w:w="1842" w:type="dxa"/>
                        <w:shd w:val="clear" w:color="auto" w:fill="6A6969"/>
                      </w:tcPr>
                      <w:p w14:paraId="4863E851" w14:textId="77777777" w:rsidR="00DD46CD" w:rsidRPr="00DD46CD" w:rsidRDefault="00DD46CD" w:rsidP="00601817">
                        <w:pPr>
                          <w:overflowPunct w:val="0"/>
                          <w:autoSpaceDE w:val="0"/>
                          <w:autoSpaceDN w:val="0"/>
                          <w:adjustRightInd w:val="0"/>
                          <w:spacing w:after="0" w:line="240" w:lineRule="auto"/>
                          <w:jc w:val="center"/>
                          <w:textAlignment w:val="baseline"/>
                          <w:rPr>
                            <w:rFonts w:ascii="Times New Roman" w:hAnsi="Times New Roman"/>
                            <w:b/>
                            <w:color w:val="6A6969"/>
                            <w:sz w:val="18"/>
                            <w:szCs w:val="18"/>
                          </w:rPr>
                        </w:pPr>
                        <w:r w:rsidRPr="00DD46CD">
                          <w:rPr>
                            <w:rFonts w:ascii="Times New Roman" w:hAnsi="Times New Roman"/>
                            <w:b/>
                            <w:color w:val="FFFFFF"/>
                            <w:sz w:val="18"/>
                            <w:szCs w:val="18"/>
                          </w:rPr>
                          <w:t>Aug’11– Sep’12</w:t>
                        </w:r>
                      </w:p>
                    </w:tc>
                    <w:tc>
                      <w:tcPr>
                        <w:tcW w:w="1560" w:type="dxa"/>
                        <w:shd w:val="clear" w:color="auto" w:fill="3FBCEC"/>
                      </w:tcPr>
                      <w:p w14:paraId="3BD43E13" w14:textId="77777777" w:rsidR="00DD46CD" w:rsidRPr="00DD46CD" w:rsidRDefault="00DD46CD" w:rsidP="00DD46CD">
                        <w:pPr>
                          <w:overflowPunct w:val="0"/>
                          <w:autoSpaceDE w:val="0"/>
                          <w:autoSpaceDN w:val="0"/>
                          <w:adjustRightInd w:val="0"/>
                          <w:spacing w:after="0" w:line="240" w:lineRule="auto"/>
                          <w:jc w:val="center"/>
                          <w:textAlignment w:val="baseline"/>
                          <w:rPr>
                            <w:rFonts w:ascii="Times New Roman" w:hAnsi="Times New Roman"/>
                            <w:b/>
                            <w:color w:val="6A6969"/>
                            <w:sz w:val="18"/>
                            <w:szCs w:val="18"/>
                          </w:rPr>
                        </w:pPr>
                        <w:r w:rsidRPr="00DD46CD">
                          <w:rPr>
                            <w:rFonts w:ascii="Times New Roman" w:hAnsi="Times New Roman"/>
                            <w:b/>
                            <w:color w:val="FFFFFF"/>
                            <w:sz w:val="18"/>
                            <w:szCs w:val="18"/>
                          </w:rPr>
                          <w:t xml:space="preserve">Oct’ 12 – </w:t>
                        </w:r>
                        <w:r>
                          <w:rPr>
                            <w:rFonts w:ascii="Times New Roman" w:hAnsi="Times New Roman"/>
                            <w:b/>
                            <w:color w:val="FFFFFF"/>
                            <w:sz w:val="18"/>
                            <w:szCs w:val="18"/>
                          </w:rPr>
                          <w:t>Feb’ 19</w:t>
                        </w:r>
                      </w:p>
                    </w:tc>
                    <w:tc>
                      <w:tcPr>
                        <w:tcW w:w="2889" w:type="dxa"/>
                        <w:shd w:val="clear" w:color="auto" w:fill="000000" w:themeFill="text1"/>
                      </w:tcPr>
                      <w:p w14:paraId="585E1FCA" w14:textId="77777777" w:rsidR="00DD46CD" w:rsidRPr="00DD46CD" w:rsidRDefault="00DD46CD" w:rsidP="00DD46CD">
                        <w:pPr>
                          <w:tabs>
                            <w:tab w:val="left" w:pos="9810"/>
                          </w:tabs>
                          <w:overflowPunct w:val="0"/>
                          <w:autoSpaceDE w:val="0"/>
                          <w:autoSpaceDN w:val="0"/>
                          <w:adjustRightInd w:val="0"/>
                          <w:spacing w:after="0" w:line="240" w:lineRule="auto"/>
                          <w:ind w:right="1193"/>
                          <w:jc w:val="center"/>
                          <w:textAlignment w:val="baseline"/>
                          <w:rPr>
                            <w:rFonts w:ascii="Times New Roman" w:hAnsi="Times New Roman"/>
                            <w:b/>
                            <w:color w:val="FFFFFF" w:themeColor="background1"/>
                            <w:sz w:val="18"/>
                            <w:szCs w:val="18"/>
                          </w:rPr>
                        </w:pPr>
                        <w:r>
                          <w:rPr>
                            <w:rFonts w:ascii="Times New Roman" w:hAnsi="Times New Roman"/>
                            <w:b/>
                            <w:color w:val="FFFFFF" w:themeColor="background1"/>
                            <w:sz w:val="18"/>
                            <w:szCs w:val="18"/>
                          </w:rPr>
                          <w:t>Mar’ 19 – Till Date</w:t>
                        </w:r>
                      </w:p>
                    </w:tc>
                  </w:tr>
                  <w:tr w:rsidR="00601817" w:rsidRPr="00C75527" w14:paraId="56C98799" w14:textId="77777777" w:rsidTr="00DD46CD">
                    <w:trPr>
                      <w:trHeight w:val="52"/>
                    </w:trPr>
                    <w:tc>
                      <w:tcPr>
                        <w:tcW w:w="1591" w:type="dxa"/>
                      </w:tcPr>
                      <w:p w14:paraId="61DDA276" w14:textId="77777777" w:rsidR="00601817" w:rsidRPr="00C75527" w:rsidRDefault="001276D3" w:rsidP="00601817">
                        <w:pPr>
                          <w:spacing w:after="0" w:line="240" w:lineRule="auto"/>
                          <w:jc w:val="center"/>
                          <w:rPr>
                            <w:rFonts w:ascii="Times New Roman" w:hAnsi="Times New Roman"/>
                            <w:color w:val="FFFFFF"/>
                          </w:rPr>
                        </w:pPr>
                        <w:r>
                          <w:rPr>
                            <w:noProof/>
                            <w:lang w:val="en-IN" w:eastAsia="en-IN"/>
                          </w:rPr>
                          <mc:AlternateContent>
                            <mc:Choice Requires="wps">
                              <w:drawing>
                                <wp:anchor distT="0" distB="0" distL="114300" distR="114300" simplePos="0" relativeHeight="251659264" behindDoc="0" locked="0" layoutInCell="1" allowOverlap="1" wp14:anchorId="573D6E2C" wp14:editId="6AB86B7E">
                                  <wp:simplePos x="0" y="0"/>
                                  <wp:positionH relativeFrom="column">
                                    <wp:posOffset>501015</wp:posOffset>
                                  </wp:positionH>
                                  <wp:positionV relativeFrom="paragraph">
                                    <wp:posOffset>203200</wp:posOffset>
                                  </wp:positionV>
                                  <wp:extent cx="1962150" cy="50038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00380"/>
                                          </a:xfrm>
                                          <a:prstGeom prst="rect">
                                            <a:avLst/>
                                          </a:prstGeom>
                                          <a:noFill/>
                                          <a:ln>
                                            <a:noFill/>
                                          </a:ln>
                                          <a:extLst>
                                            <a:ext uri="{909E8E84-426E-40dd-AFC4-6F175D3DCCD1}"/>
                                            <a:ext uri="{91240B29-F687-4f45-9708-019B960494DF}"/>
                                          </a:extLst>
                                        </wps:spPr>
                                        <wps:txbx>
                                          <w:txbxContent>
                                            <w:p w14:paraId="50BF6135" w14:textId="77777777" w:rsidR="00E4001B" w:rsidRDefault="00E4001B" w:rsidP="00601817">
                                              <w:pPr>
                                                <w:spacing w:after="0" w:line="240" w:lineRule="auto"/>
                                                <w:jc w:val="center"/>
                                                <w:rPr>
                                                  <w:rFonts w:ascii="Tahoma" w:hAnsi="Tahoma" w:cs="Tahoma"/>
                                                  <w:color w:val="000000"/>
                                                  <w:sz w:val="16"/>
                                                  <w:szCs w:val="16"/>
                                                </w:rPr>
                                              </w:pPr>
                                              <w:r>
                                                <w:rPr>
                                                  <w:rFonts w:ascii="Tahoma" w:hAnsi="Tahoma" w:cs="Tahoma"/>
                                                  <w:color w:val="6A6969"/>
                                                  <w:sz w:val="16"/>
                                                  <w:szCs w:val="16"/>
                                                </w:rPr>
                                                <w:br/>
                                              </w:r>
                                              <w:r>
                                                <w:rPr>
                                                  <w:rFonts w:ascii="Tahoma" w:hAnsi="Tahoma" w:cs="Tahoma"/>
                                                  <w:color w:val="7F7F7F"/>
                                                  <w:sz w:val="20"/>
                                                  <w:szCs w:val="20"/>
                                                </w:rPr>
                                                <w:t>Aricent, Bangalore - Development Manager</w:t>
                                              </w:r>
                                            </w:p>
                                            <w:p w14:paraId="59010BC3" w14:textId="77777777" w:rsidR="00E4001B" w:rsidRDefault="00E4001B" w:rsidP="006018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D6E2C" id="Rectangle 5" o:spid="_x0000_s1032" style="position:absolute;left:0;text-align:left;margin-left:39.45pt;margin-top:16pt;width:154.5pt;height:3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" filled="f" stroked="f">
                                  <v:textbox>
                                    <w:txbxContent>
                                      <w:p w14:paraId="50BF6135" w14:textId="77777777" w:rsidR="00E4001B" w:rsidRDefault="00E4001B" w:rsidP="00601817">
                                        <w:pPr>
                                          <w:spacing w:after="0" w:line="240" w:lineRule="auto"/>
                                          <w:jc w:val="center"/>
                                          <w:rPr>
                                            <w:rFonts w:ascii="Tahoma" w:hAnsi="Tahoma" w:cs="Tahoma"/>
                                            <w:color w:val="000000"/>
                                            <w:sz w:val="16"/>
                                            <w:szCs w:val="16"/>
                                          </w:rPr>
                                        </w:pPr>
                                        <w:r>
                                          <w:rPr>
                                            <w:rFonts w:ascii="Tahoma" w:hAnsi="Tahoma" w:cs="Tahoma"/>
                                            <w:color w:val="6A6969"/>
                                            <w:sz w:val="16"/>
                                            <w:szCs w:val="16"/>
                                          </w:rPr>
                                          <w:br/>
                                        </w:r>
                                        <w:r>
                                          <w:rPr>
                                            <w:rFonts w:ascii="Tahoma" w:hAnsi="Tahoma" w:cs="Tahoma"/>
                                            <w:color w:val="7F7F7F"/>
                                            <w:sz w:val="20"/>
                                            <w:szCs w:val="20"/>
                                          </w:rPr>
                                          <w:t>Aricent, Bangalore - Development Manager</w:t>
                                        </w:r>
                                      </w:p>
                                      <w:p w14:paraId="59010BC3" w14:textId="77777777" w:rsidR="00E4001B" w:rsidRDefault="00E4001B" w:rsidP="00601817"/>
                                    </w:txbxContent>
                                  </v:textbox>
                                </v:rect>
                              </w:pict>
                            </mc:Fallback>
                          </mc:AlternateContent>
                        </w:r>
                      </w:p>
                    </w:tc>
                    <w:tc>
                      <w:tcPr>
                        <w:tcW w:w="1701" w:type="dxa"/>
                      </w:tcPr>
                      <w:p w14:paraId="0EAE73CB" w14:textId="77777777" w:rsidR="00601817" w:rsidRPr="00C75527" w:rsidRDefault="001276D3" w:rsidP="00601817">
                        <w:pPr>
                          <w:overflowPunct w:val="0"/>
                          <w:autoSpaceDE w:val="0"/>
                          <w:autoSpaceDN w:val="0"/>
                          <w:adjustRightInd w:val="0"/>
                          <w:spacing w:after="0" w:line="240" w:lineRule="auto"/>
                          <w:jc w:val="center"/>
                          <w:textAlignment w:val="baseline"/>
                          <w:rPr>
                            <w:rFonts w:ascii="Times New Roman" w:hAnsi="Times New Roman"/>
                            <w:color w:val="FFFFFF"/>
                          </w:rPr>
                        </w:pPr>
                        <w:r>
                          <w:rPr>
                            <w:rFonts w:ascii="Times New Roman" w:hAnsi="Times New Roman"/>
                            <w:noProof/>
                            <w:color w:val="FFFFFF"/>
                            <w:lang w:val="en-IN" w:eastAsia="en-IN"/>
                          </w:rPr>
                          <w:drawing>
                            <wp:inline distT="0" distB="0" distL="0" distR="0" wp14:anchorId="4000B4FD" wp14:editId="762C1D2E">
                              <wp:extent cx="142875" cy="333375"/>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333375"/>
                                      </a:xfrm>
                                      <a:prstGeom prst="rect">
                                        <a:avLst/>
                                      </a:prstGeom>
                                      <a:noFill/>
                                      <a:ln>
                                        <a:noFill/>
                                      </a:ln>
                                    </pic:spPr>
                                  </pic:pic>
                                </a:graphicData>
                              </a:graphic>
                            </wp:inline>
                          </w:drawing>
                        </w:r>
                      </w:p>
                    </w:tc>
                    <w:tc>
                      <w:tcPr>
                        <w:tcW w:w="1418" w:type="dxa"/>
                      </w:tcPr>
                      <w:p w14:paraId="559CEDF0" w14:textId="77777777" w:rsidR="00601817" w:rsidRPr="00C75527" w:rsidRDefault="001276D3" w:rsidP="00601817">
                        <w:pPr>
                          <w:overflowPunct w:val="0"/>
                          <w:autoSpaceDE w:val="0"/>
                          <w:autoSpaceDN w:val="0"/>
                          <w:adjustRightInd w:val="0"/>
                          <w:spacing w:after="0" w:line="240" w:lineRule="auto"/>
                          <w:jc w:val="center"/>
                          <w:textAlignment w:val="baseline"/>
                          <w:rPr>
                            <w:rFonts w:ascii="Times New Roman" w:hAnsi="Times New Roman"/>
                            <w:color w:val="FFFFFF"/>
                          </w:rPr>
                        </w:pPr>
                        <w:r>
                          <w:rPr>
                            <w:noProof/>
                            <w:lang w:val="en-IN" w:eastAsia="en-IN"/>
                          </w:rPr>
                          <mc:AlternateContent>
                            <mc:Choice Requires="wps">
                              <w:drawing>
                                <wp:anchor distT="0" distB="0" distL="114300" distR="114300" simplePos="0" relativeHeight="251660288" behindDoc="0" locked="0" layoutInCell="1" allowOverlap="1" wp14:anchorId="156874A9" wp14:editId="6350301D">
                                  <wp:simplePos x="0" y="0"/>
                                  <wp:positionH relativeFrom="column">
                                    <wp:posOffset>483235</wp:posOffset>
                                  </wp:positionH>
                                  <wp:positionV relativeFrom="paragraph">
                                    <wp:posOffset>201295</wp:posOffset>
                                  </wp:positionV>
                                  <wp:extent cx="2019300" cy="561975"/>
                                  <wp:effectExtent l="0" t="0" r="0" b="952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561975"/>
                                          </a:xfrm>
                                          <a:prstGeom prst="rect">
                                            <a:avLst/>
                                          </a:prstGeom>
                                          <a:noFill/>
                                          <a:ln>
                                            <a:noFill/>
                                          </a:ln>
                                          <a:extLst>
                                            <a:ext uri="{909E8E84-426E-40dd-AFC4-6F175D3DCCD1}"/>
                                            <a:ext uri="{91240B29-F687-4f45-9708-019B960494DF}"/>
                                          </a:extLst>
                                        </wps:spPr>
                                        <wps:txbx>
                                          <w:txbxContent>
                                            <w:p w14:paraId="17FFE45D" w14:textId="77777777" w:rsidR="00E4001B" w:rsidRDefault="00E4001B" w:rsidP="00601817">
                                              <w:pPr>
                                                <w:spacing w:after="0" w:line="240" w:lineRule="auto"/>
                                                <w:jc w:val="center"/>
                                                <w:rPr>
                                                  <w:rFonts w:ascii="Tahoma" w:hAnsi="Tahoma" w:cs="Tahoma"/>
                                                  <w:color w:val="000000"/>
                                                  <w:sz w:val="16"/>
                                                  <w:szCs w:val="16"/>
                                                </w:rPr>
                                              </w:pPr>
                                              <w:r>
                                                <w:rPr>
                                                  <w:rFonts w:ascii="Tahoma" w:hAnsi="Tahoma" w:cs="Tahoma"/>
                                                  <w:color w:val="283C54"/>
                                                  <w:sz w:val="16"/>
                                                  <w:szCs w:val="16"/>
                                                </w:rPr>
                                                <w:br/>
                                              </w:r>
                                              <w:r>
                                                <w:rPr>
                                                  <w:rFonts w:ascii="Tahoma" w:hAnsi="Tahoma" w:cs="Tahoma"/>
                                                  <w:color w:val="7F7F7F"/>
                                                  <w:sz w:val="20"/>
                                                  <w:szCs w:val="20"/>
                                                </w:rPr>
                                                <w:t>NISUM Technologies Pvt. Ltd., Hyderabad - Technical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874A9" id="_x0000_s1033" style="position:absolute;left:0;text-align:left;margin-left:38.05pt;margin-top:15.85pt;width:159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" filled="f" stroked="f">
                                  <v:textbox>
                                    <w:txbxContent>
                                      <w:p w14:paraId="17FFE45D" w14:textId="77777777" w:rsidR="00E4001B" w:rsidRDefault="00E4001B" w:rsidP="00601817">
                                        <w:pPr>
                                          <w:spacing w:after="0" w:line="240" w:lineRule="auto"/>
                                          <w:jc w:val="center"/>
                                          <w:rPr>
                                            <w:rFonts w:ascii="Tahoma" w:hAnsi="Tahoma" w:cs="Tahoma"/>
                                            <w:color w:val="000000"/>
                                            <w:sz w:val="16"/>
                                            <w:szCs w:val="16"/>
                                          </w:rPr>
                                        </w:pPr>
                                        <w:r>
                                          <w:rPr>
                                            <w:rFonts w:ascii="Tahoma" w:hAnsi="Tahoma" w:cs="Tahoma"/>
                                            <w:color w:val="283C54"/>
                                            <w:sz w:val="16"/>
                                            <w:szCs w:val="16"/>
                                          </w:rPr>
                                          <w:br/>
                                        </w:r>
                                        <w:r>
                                          <w:rPr>
                                            <w:rFonts w:ascii="Tahoma" w:hAnsi="Tahoma" w:cs="Tahoma"/>
                                            <w:color w:val="7F7F7F"/>
                                            <w:sz w:val="20"/>
                                            <w:szCs w:val="20"/>
                                          </w:rPr>
                                          <w:t>NISUM Technologies Pvt. Ltd., Hyderabad - Technical Manager</w:t>
                                        </w:r>
                                      </w:p>
                                    </w:txbxContent>
                                  </v:textbox>
                                </v:rect>
                              </w:pict>
                            </mc:Fallback>
                          </mc:AlternateContent>
                        </w:r>
                      </w:p>
                    </w:tc>
                    <w:tc>
                      <w:tcPr>
                        <w:tcW w:w="1842" w:type="dxa"/>
                      </w:tcPr>
                      <w:p w14:paraId="0060FD10" w14:textId="77777777" w:rsidR="00601817" w:rsidRPr="00C75527" w:rsidRDefault="00DD46CD" w:rsidP="00601817">
                        <w:pPr>
                          <w:overflowPunct w:val="0"/>
                          <w:autoSpaceDE w:val="0"/>
                          <w:autoSpaceDN w:val="0"/>
                          <w:adjustRightInd w:val="0"/>
                          <w:spacing w:after="0" w:line="240" w:lineRule="auto"/>
                          <w:jc w:val="center"/>
                          <w:textAlignment w:val="baseline"/>
                          <w:rPr>
                            <w:rFonts w:ascii="Times New Roman" w:hAnsi="Times New Roman"/>
                            <w:color w:val="FFFFFF"/>
                          </w:rPr>
                        </w:pPr>
                        <w:r>
                          <w:rPr>
                            <w:rFonts w:ascii="Times New Roman" w:hAnsi="Times New Roman"/>
                            <w:noProof/>
                            <w:color w:val="FFFFFF"/>
                            <w:lang w:val="en-IN" w:eastAsia="en-IN"/>
                          </w:rPr>
                          <w:drawing>
                            <wp:inline distT="0" distB="0" distL="0" distR="0" wp14:anchorId="1652B5A2" wp14:editId="7E0ECD4E">
                              <wp:extent cx="142875" cy="333375"/>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333375"/>
                                      </a:xfrm>
                                      <a:prstGeom prst="rect">
                                        <a:avLst/>
                                      </a:prstGeom>
                                      <a:noFill/>
                                      <a:ln>
                                        <a:noFill/>
                                      </a:ln>
                                    </pic:spPr>
                                  </pic:pic>
                                </a:graphicData>
                              </a:graphic>
                            </wp:inline>
                          </w:drawing>
                        </w:r>
                      </w:p>
                    </w:tc>
                    <w:tc>
                      <w:tcPr>
                        <w:tcW w:w="4449" w:type="dxa"/>
                        <w:gridSpan w:val="2"/>
                        <w:tcBorders>
                          <w:bottom w:val="nil"/>
                        </w:tcBorders>
                      </w:tcPr>
                      <w:p w14:paraId="23D8FF5E" w14:textId="77777777" w:rsidR="00601817" w:rsidRPr="00C75527" w:rsidRDefault="009E3967" w:rsidP="00601817">
                        <w:pPr>
                          <w:overflowPunct w:val="0"/>
                          <w:autoSpaceDE w:val="0"/>
                          <w:autoSpaceDN w:val="0"/>
                          <w:adjustRightInd w:val="0"/>
                          <w:spacing w:after="0" w:line="240" w:lineRule="auto"/>
                          <w:jc w:val="center"/>
                          <w:textAlignment w:val="baseline"/>
                          <w:rPr>
                            <w:rFonts w:ascii="Times New Roman" w:hAnsi="Times New Roman"/>
                            <w:color w:val="FFFFFF"/>
                          </w:rPr>
                        </w:pPr>
                        <w:r>
                          <w:rPr>
                            <w:noProof/>
                            <w:lang w:val="en-IN" w:eastAsia="en-IN"/>
                          </w:rPr>
                          <mc:AlternateContent>
                            <mc:Choice Requires="wps">
                              <w:drawing>
                                <wp:anchor distT="0" distB="0" distL="114300" distR="114300" simplePos="0" relativeHeight="251665408" behindDoc="0" locked="0" layoutInCell="1" allowOverlap="1" wp14:anchorId="18E73827" wp14:editId="4B70A343">
                                  <wp:simplePos x="0" y="0"/>
                                  <wp:positionH relativeFrom="column">
                                    <wp:posOffset>575310</wp:posOffset>
                                  </wp:positionH>
                                  <wp:positionV relativeFrom="paragraph">
                                    <wp:posOffset>296545</wp:posOffset>
                                  </wp:positionV>
                                  <wp:extent cx="1524000" cy="733425"/>
                                  <wp:effectExtent l="0" t="0" r="0" b="9525"/>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733425"/>
                                          </a:xfrm>
                                          <a:prstGeom prst="rect">
                                            <a:avLst/>
                                          </a:prstGeom>
                                          <a:noFill/>
                                          <a:ln>
                                            <a:noFill/>
                                          </a:ln>
                                          <a:extLst>
                                            <a:ext uri="{909E8E84-426E-40dd-AFC4-6F175D3DCCD1}"/>
                                            <a:ext uri="{91240B29-F687-4f45-9708-019B960494DF}"/>
                                          </a:extLst>
                                        </wps:spPr>
                                        <wps:txbx>
                                          <w:txbxContent>
                                            <w:p w14:paraId="4836CB5F" w14:textId="7FFC7E80" w:rsidR="009E3967" w:rsidRDefault="009E3967" w:rsidP="009E3967">
                                              <w:pPr>
                                                <w:spacing w:after="0" w:line="240" w:lineRule="auto"/>
                                                <w:jc w:val="center"/>
                                                <w:rPr>
                                                  <w:rFonts w:ascii="Tahoma" w:hAnsi="Tahoma" w:cs="Tahoma"/>
                                                  <w:color w:val="000000"/>
                                                  <w:sz w:val="16"/>
                                                  <w:szCs w:val="16"/>
                                                </w:rPr>
                                              </w:pPr>
                                              <w:r>
                                                <w:rPr>
                                                  <w:rFonts w:ascii="Tahoma" w:hAnsi="Tahoma" w:cs="Tahoma"/>
                                                  <w:color w:val="283C54"/>
                                                  <w:sz w:val="16"/>
                                                  <w:szCs w:val="16"/>
                                                </w:rPr>
                                                <w:br/>
                                              </w:r>
                                              <w:r w:rsidR="00855932">
                                                <w:rPr>
                                                  <w:rFonts w:ascii="Tahoma" w:hAnsi="Tahoma" w:cs="Tahoma"/>
                                                  <w:color w:val="7F7F7F"/>
                                                  <w:sz w:val="20"/>
                                                  <w:szCs w:val="20"/>
                                                </w:rPr>
                                                <w:t>LaPTECHNOS</w:t>
                                              </w:r>
                                              <w:r w:rsidR="00344D91">
                                                <w:rPr>
                                                  <w:rFonts w:ascii="Tahoma" w:hAnsi="Tahoma" w:cs="Tahoma"/>
                                                  <w:color w:val="7F7F7F"/>
                                                  <w:sz w:val="20"/>
                                                  <w:szCs w:val="20"/>
                                                </w:rPr>
                                                <w:t xml:space="preserve"> </w:t>
                                              </w:r>
                                              <w:r w:rsidR="00855932">
                                                <w:rPr>
                                                  <w:rFonts w:ascii="Tahoma" w:hAnsi="Tahoma" w:cs="Tahoma"/>
                                                  <w:color w:val="7F7F7F"/>
                                                  <w:sz w:val="20"/>
                                                  <w:szCs w:val="20"/>
                                                </w:rPr>
                                                <w:t>(</w:t>
                                              </w:r>
                                              <w:r>
                                                <w:rPr>
                                                  <w:rFonts w:ascii="Tahoma" w:hAnsi="Tahoma" w:cs="Tahoma"/>
                                                  <w:color w:val="7F7F7F"/>
                                                  <w:sz w:val="20"/>
                                                  <w:szCs w:val="20"/>
                                                </w:rPr>
                                                <w:t>Kanerika</w:t>
                                              </w:r>
                                              <w:r w:rsidR="00440880">
                                                <w:rPr>
                                                  <w:rFonts w:ascii="Tahoma" w:hAnsi="Tahoma" w:cs="Tahoma"/>
                                                  <w:color w:val="7F7F7F"/>
                                                  <w:sz w:val="20"/>
                                                  <w:szCs w:val="20"/>
                                                </w:rPr>
                                                <w:t>, IIPL</w:t>
                                              </w:r>
                                              <w:r w:rsidR="00855932">
                                                <w:rPr>
                                                  <w:rFonts w:ascii="Tahoma" w:hAnsi="Tahoma" w:cs="Tahoma"/>
                                                  <w:color w:val="7F7F7F"/>
                                                  <w:sz w:val="20"/>
                                                  <w:szCs w:val="20"/>
                                                </w:rPr>
                                                <w:t>)</w:t>
                                              </w:r>
                                              <w:r>
                                                <w:rPr>
                                                  <w:rFonts w:ascii="Tahoma" w:hAnsi="Tahoma" w:cs="Tahoma"/>
                                                  <w:color w:val="7F7F7F"/>
                                                  <w:sz w:val="20"/>
                                                  <w:szCs w:val="20"/>
                                                </w:rPr>
                                                <w:t>, Hyderabad - Technical Lead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73827" id="_x0000_s1034" style="position:absolute;left:0;text-align:left;margin-left:45.3pt;margin-top:23.35pt;width:120pt;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" filled="f" stroked="f">
                                  <v:textbox>
                                    <w:txbxContent>
                                      <w:p w14:paraId="4836CB5F" w14:textId="7FFC7E80" w:rsidR="009E3967" w:rsidRDefault="009E3967" w:rsidP="009E3967">
                                        <w:pPr>
                                          <w:spacing w:after="0" w:line="240" w:lineRule="auto"/>
                                          <w:jc w:val="center"/>
                                          <w:rPr>
                                            <w:rFonts w:ascii="Tahoma" w:hAnsi="Tahoma" w:cs="Tahoma"/>
                                            <w:color w:val="000000"/>
                                            <w:sz w:val="16"/>
                                            <w:szCs w:val="16"/>
                                          </w:rPr>
                                        </w:pPr>
                                        <w:r>
                                          <w:rPr>
                                            <w:rFonts w:ascii="Tahoma" w:hAnsi="Tahoma" w:cs="Tahoma"/>
                                            <w:color w:val="283C54"/>
                                            <w:sz w:val="16"/>
                                            <w:szCs w:val="16"/>
                                          </w:rPr>
                                          <w:br/>
                                        </w:r>
                                        <w:r w:rsidR="00855932">
                                          <w:rPr>
                                            <w:rFonts w:ascii="Tahoma" w:hAnsi="Tahoma" w:cs="Tahoma"/>
                                            <w:color w:val="7F7F7F"/>
                                            <w:sz w:val="20"/>
                                            <w:szCs w:val="20"/>
                                          </w:rPr>
                                          <w:t>LaPTECHNOS</w:t>
                                        </w:r>
                                        <w:r w:rsidR="00344D91">
                                          <w:rPr>
                                            <w:rFonts w:ascii="Tahoma" w:hAnsi="Tahoma" w:cs="Tahoma"/>
                                            <w:color w:val="7F7F7F"/>
                                            <w:sz w:val="20"/>
                                            <w:szCs w:val="20"/>
                                          </w:rPr>
                                          <w:t xml:space="preserve"> </w:t>
                                        </w:r>
                                        <w:r w:rsidR="00855932">
                                          <w:rPr>
                                            <w:rFonts w:ascii="Tahoma" w:hAnsi="Tahoma" w:cs="Tahoma"/>
                                            <w:color w:val="7F7F7F"/>
                                            <w:sz w:val="20"/>
                                            <w:szCs w:val="20"/>
                                          </w:rPr>
                                          <w:t>(</w:t>
                                        </w:r>
                                        <w:r>
                                          <w:rPr>
                                            <w:rFonts w:ascii="Tahoma" w:hAnsi="Tahoma" w:cs="Tahoma"/>
                                            <w:color w:val="7F7F7F"/>
                                            <w:sz w:val="20"/>
                                            <w:szCs w:val="20"/>
                                          </w:rPr>
                                          <w:t>Kanerika</w:t>
                                        </w:r>
                                        <w:r w:rsidR="00440880">
                                          <w:rPr>
                                            <w:rFonts w:ascii="Tahoma" w:hAnsi="Tahoma" w:cs="Tahoma"/>
                                            <w:color w:val="7F7F7F"/>
                                            <w:sz w:val="20"/>
                                            <w:szCs w:val="20"/>
                                          </w:rPr>
                                          <w:t>, IIPL</w:t>
                                        </w:r>
                                        <w:r w:rsidR="00855932">
                                          <w:rPr>
                                            <w:rFonts w:ascii="Tahoma" w:hAnsi="Tahoma" w:cs="Tahoma"/>
                                            <w:color w:val="7F7F7F"/>
                                            <w:sz w:val="20"/>
                                            <w:szCs w:val="20"/>
                                          </w:rPr>
                                          <w:t>)</w:t>
                                        </w:r>
                                        <w:r>
                                          <w:rPr>
                                            <w:rFonts w:ascii="Tahoma" w:hAnsi="Tahoma" w:cs="Tahoma"/>
                                            <w:color w:val="7F7F7F"/>
                                            <w:sz w:val="20"/>
                                            <w:szCs w:val="20"/>
                                          </w:rPr>
                                          <w:t>, Hyderabad - Technical Lead</w:t>
                                        </w:r>
                                      </w:p>
                                    </w:txbxContent>
                                  </v:textbox>
                                </v:rect>
                              </w:pict>
                            </mc:Fallback>
                          </mc:AlternateContent>
                        </w:r>
                        <w:r>
                          <w:rPr>
                            <w:rFonts w:ascii="Times New Roman" w:hAnsi="Times New Roman"/>
                            <w:noProof/>
                            <w:color w:val="FFFFFF"/>
                            <w:lang w:val="en-IN" w:eastAsia="en-IN"/>
                          </w:rPr>
                          <w:drawing>
                            <wp:inline distT="0" distB="0" distL="0" distR="0" wp14:anchorId="3C9D74A6" wp14:editId="7F90C6C3">
                              <wp:extent cx="142875" cy="333375"/>
                              <wp:effectExtent l="0" t="0" r="0"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333375"/>
                                      </a:xfrm>
                                      <a:prstGeom prst="rect">
                                        <a:avLst/>
                                      </a:prstGeom>
                                      <a:noFill/>
                                      <a:ln>
                                        <a:noFill/>
                                      </a:ln>
                                    </pic:spPr>
                                  </pic:pic>
                                </a:graphicData>
                              </a:graphic>
                            </wp:inline>
                          </w:drawing>
                        </w:r>
                      </w:p>
                    </w:tc>
                  </w:tr>
                </w:tbl>
                <w:p w14:paraId="0C63E7A1" w14:textId="77777777" w:rsidR="00601817" w:rsidRPr="00C75527" w:rsidRDefault="00601817" w:rsidP="00601817">
                  <w:pPr>
                    <w:overflowPunct w:val="0"/>
                    <w:autoSpaceDE w:val="0"/>
                    <w:autoSpaceDN w:val="0"/>
                    <w:adjustRightInd w:val="0"/>
                    <w:spacing w:after="0" w:line="240" w:lineRule="auto"/>
                    <w:jc w:val="both"/>
                    <w:textAlignment w:val="baseline"/>
                    <w:rPr>
                      <w:rFonts w:ascii="Times New Roman" w:hAnsi="Times New Roman"/>
                      <w:color w:val="6A6969"/>
                    </w:rPr>
                  </w:pPr>
                </w:p>
                <w:p w14:paraId="6FB9C64E" w14:textId="77777777" w:rsidR="00601817" w:rsidRDefault="00601817" w:rsidP="00601817">
                  <w:pPr>
                    <w:overflowPunct w:val="0"/>
                    <w:autoSpaceDE w:val="0"/>
                    <w:autoSpaceDN w:val="0"/>
                    <w:adjustRightInd w:val="0"/>
                    <w:spacing w:after="0" w:line="240" w:lineRule="auto"/>
                    <w:jc w:val="center"/>
                    <w:textAlignment w:val="baseline"/>
                    <w:rPr>
                      <w:rFonts w:ascii="Times New Roman" w:hAnsi="Times New Roman"/>
                      <w:color w:val="6A6969"/>
                    </w:rPr>
                  </w:pPr>
                </w:p>
                <w:p w14:paraId="44F98EBA" w14:textId="77777777" w:rsidR="00601817" w:rsidRDefault="00601817" w:rsidP="00601817">
                  <w:pPr>
                    <w:overflowPunct w:val="0"/>
                    <w:autoSpaceDE w:val="0"/>
                    <w:autoSpaceDN w:val="0"/>
                    <w:adjustRightInd w:val="0"/>
                    <w:spacing w:after="0" w:line="240" w:lineRule="auto"/>
                    <w:jc w:val="center"/>
                    <w:textAlignment w:val="baseline"/>
                    <w:rPr>
                      <w:rFonts w:ascii="Times New Roman" w:hAnsi="Times New Roman"/>
                      <w:color w:val="6A6969"/>
                    </w:rPr>
                  </w:pPr>
                </w:p>
                <w:p w14:paraId="34E56118" w14:textId="77777777" w:rsidR="00601817" w:rsidRDefault="009E3967" w:rsidP="009E3967">
                  <w:pPr>
                    <w:tabs>
                      <w:tab w:val="left" w:pos="8535"/>
                    </w:tabs>
                    <w:overflowPunct w:val="0"/>
                    <w:autoSpaceDE w:val="0"/>
                    <w:autoSpaceDN w:val="0"/>
                    <w:adjustRightInd w:val="0"/>
                    <w:spacing w:after="0" w:line="240" w:lineRule="auto"/>
                    <w:textAlignment w:val="baseline"/>
                    <w:rPr>
                      <w:rFonts w:ascii="Times New Roman" w:hAnsi="Times New Roman"/>
                      <w:color w:val="6A6969"/>
                    </w:rPr>
                  </w:pPr>
                  <w:r>
                    <w:rPr>
                      <w:rFonts w:ascii="Times New Roman" w:hAnsi="Times New Roman"/>
                      <w:color w:val="6A6969"/>
                    </w:rPr>
                    <w:tab/>
                  </w:r>
                </w:p>
                <w:p w14:paraId="5ECAA24B" w14:textId="77777777" w:rsidR="00601817" w:rsidRDefault="00601817" w:rsidP="00601817">
                  <w:pPr>
                    <w:overflowPunct w:val="0"/>
                    <w:autoSpaceDE w:val="0"/>
                    <w:autoSpaceDN w:val="0"/>
                    <w:adjustRightInd w:val="0"/>
                    <w:spacing w:after="0" w:line="240" w:lineRule="auto"/>
                    <w:jc w:val="center"/>
                    <w:textAlignment w:val="baseline"/>
                    <w:rPr>
                      <w:rFonts w:ascii="Times New Roman" w:hAnsi="Times New Roman"/>
                      <w:color w:val="6A6969"/>
                    </w:rPr>
                  </w:pPr>
                </w:p>
                <w:p w14:paraId="1EC10984" w14:textId="77777777" w:rsidR="00601817" w:rsidRDefault="00601817" w:rsidP="00601817">
                  <w:pPr>
                    <w:overflowPunct w:val="0"/>
                    <w:autoSpaceDE w:val="0"/>
                    <w:autoSpaceDN w:val="0"/>
                    <w:adjustRightInd w:val="0"/>
                    <w:spacing w:after="0" w:line="240" w:lineRule="auto"/>
                    <w:jc w:val="center"/>
                    <w:textAlignment w:val="baseline"/>
                    <w:rPr>
                      <w:rFonts w:ascii="Times New Roman" w:hAnsi="Times New Roman"/>
                      <w:color w:val="6A6969"/>
                    </w:rPr>
                  </w:pPr>
                </w:p>
                <w:p w14:paraId="6E96C080" w14:textId="77777777" w:rsidR="00601817" w:rsidRDefault="00601817" w:rsidP="0021775A">
                  <w:pPr>
                    <w:rPr>
                      <w:rFonts w:ascii="Times New Roman" w:hAnsi="Times New Roman"/>
                      <w:color w:val="6A6969"/>
                    </w:rPr>
                  </w:pPr>
                </w:p>
                <w:p w14:paraId="2863ED81" w14:textId="77777777" w:rsidR="0021775A" w:rsidRPr="00C75527" w:rsidRDefault="0021775A" w:rsidP="0021775A"/>
              </w:tc>
            </w:tr>
            <w:bookmarkEnd w:id="0"/>
          </w:tbl>
          <w:p w14:paraId="0B6E1DD3" w14:textId="77777777" w:rsidR="0084075B" w:rsidRDefault="0084075B">
            <w:pPr>
              <w:spacing w:after="0" w:line="240" w:lineRule="auto"/>
              <w:jc w:val="both"/>
              <w:rPr>
                <w:rFonts w:ascii="Tahoma" w:hAnsi="Tahoma" w:cs="Tahoma"/>
                <w:b/>
                <w:color w:val="6A6969"/>
                <w:sz w:val="20"/>
                <w:szCs w:val="20"/>
              </w:rPr>
            </w:pPr>
          </w:p>
        </w:tc>
        <w:tc>
          <w:tcPr>
            <w:tcW w:w="236" w:type="dxa"/>
            <w:shd w:val="clear" w:color="auto" w:fill="FFFFFF"/>
          </w:tcPr>
          <w:p w14:paraId="1A7AEBC4" w14:textId="77777777" w:rsidR="0084075B" w:rsidRDefault="00E4001B">
            <w:pPr>
              <w:spacing w:after="0" w:line="240" w:lineRule="auto"/>
              <w:rPr>
                <w:rFonts w:ascii="Tahoma" w:hAnsi="Tahoma" w:cs="Tahoma"/>
                <w:b/>
                <w:color w:val="7F7F7F"/>
                <w:sz w:val="20"/>
                <w:szCs w:val="20"/>
              </w:rPr>
            </w:pPr>
            <w:r>
              <w:rPr>
                <w:rFonts w:ascii="Tahoma" w:hAnsi="Tahoma" w:cs="Tahoma"/>
                <w:b/>
                <w:color w:val="7F7F7F"/>
                <w:sz w:val="20"/>
                <w:szCs w:val="20"/>
              </w:rPr>
              <w:lastRenderedPageBreak/>
              <w:br/>
            </w:r>
          </w:p>
        </w:tc>
      </w:tr>
      <w:tr w:rsidR="0084075B" w14:paraId="0210EBA7" w14:textId="77777777" w:rsidTr="00601817">
        <w:trPr>
          <w:trHeight w:val="10109"/>
        </w:trPr>
        <w:tc>
          <w:tcPr>
            <w:tcW w:w="11175" w:type="dxa"/>
            <w:gridSpan w:val="3"/>
            <w:shd w:val="clear" w:color="auto" w:fill="FFFFFF"/>
          </w:tcPr>
          <w:p w14:paraId="17C0CA84" w14:textId="77777777" w:rsidR="0084075B" w:rsidRDefault="00E4001B">
            <w:pPr>
              <w:spacing w:after="0" w:line="240" w:lineRule="auto"/>
              <w:jc w:val="both"/>
              <w:rPr>
                <w:rFonts w:ascii="Tahoma" w:hAnsi="Tahoma" w:cs="Tahoma"/>
                <w:b/>
                <w:color w:val="7F7F7F"/>
                <w:sz w:val="20"/>
                <w:szCs w:val="20"/>
              </w:rPr>
            </w:pPr>
            <w:r>
              <w:rPr>
                <w:rFonts w:ascii="Tahoma" w:hAnsi="Tahoma" w:cs="Tahoma"/>
                <w:b/>
                <w:color w:val="7F7F7F"/>
                <w:sz w:val="20"/>
                <w:szCs w:val="20"/>
              </w:rPr>
              <w:t>Key Result Areas:</w:t>
            </w:r>
          </w:p>
          <w:p w14:paraId="5A25D855" w14:textId="77777777" w:rsidR="0084075B" w:rsidRDefault="00E4001B">
            <w:pPr>
              <w:numPr>
                <w:ilvl w:val="0"/>
                <w:numId w:val="1"/>
              </w:numPr>
              <w:autoSpaceDE w:val="0"/>
              <w:autoSpaceDN w:val="0"/>
              <w:adjustRightInd w:val="0"/>
              <w:spacing w:after="0" w:line="240" w:lineRule="auto"/>
              <w:jc w:val="both"/>
              <w:rPr>
                <w:rFonts w:ascii="Tahoma" w:hAnsi="Tahoma" w:cs="Tahoma"/>
                <w:color w:val="6A6969"/>
                <w:sz w:val="20"/>
                <w:szCs w:val="20"/>
              </w:rPr>
            </w:pPr>
            <w:r>
              <w:rPr>
                <w:rFonts w:ascii="Tahoma" w:hAnsi="Tahoma" w:cs="Tahoma"/>
                <w:color w:val="6A6969"/>
                <w:sz w:val="20"/>
                <w:szCs w:val="20"/>
              </w:rPr>
              <w:t xml:space="preserve">Bridging the gap between Architecture and Delivery to ensure value-driven product development of high quality solutions employing Agile development techniques </w:t>
            </w:r>
          </w:p>
          <w:p w14:paraId="78E91F6C" w14:textId="77777777" w:rsidR="0084075B" w:rsidRDefault="00E4001B">
            <w:pPr>
              <w:numPr>
                <w:ilvl w:val="0"/>
                <w:numId w:val="1"/>
              </w:numPr>
              <w:autoSpaceDE w:val="0"/>
              <w:autoSpaceDN w:val="0"/>
              <w:adjustRightInd w:val="0"/>
              <w:spacing w:after="0" w:line="240" w:lineRule="auto"/>
              <w:jc w:val="both"/>
              <w:rPr>
                <w:rFonts w:ascii="Tahoma" w:hAnsi="Tahoma" w:cs="Tahoma"/>
                <w:color w:val="6A6969"/>
                <w:sz w:val="20"/>
                <w:szCs w:val="20"/>
              </w:rPr>
            </w:pPr>
            <w:r>
              <w:rPr>
                <w:rFonts w:ascii="Tahoma" w:hAnsi="Tahoma" w:cs="Tahoma"/>
                <w:color w:val="6A6969"/>
                <w:sz w:val="20"/>
                <w:szCs w:val="20"/>
              </w:rPr>
              <w:t xml:space="preserve">Developing and leading the Technical Design Steering Group consisting of all technical leads in developing and promoting standards, patterns and practices to support the adoption of a Service Oriented Architecture </w:t>
            </w:r>
          </w:p>
          <w:p w14:paraId="22677DAE" w14:textId="77777777" w:rsidR="0084075B" w:rsidRDefault="00E4001B">
            <w:pPr>
              <w:numPr>
                <w:ilvl w:val="0"/>
                <w:numId w:val="1"/>
              </w:numPr>
              <w:autoSpaceDE w:val="0"/>
              <w:autoSpaceDN w:val="0"/>
              <w:adjustRightInd w:val="0"/>
              <w:spacing w:after="0" w:line="240" w:lineRule="auto"/>
              <w:jc w:val="both"/>
              <w:rPr>
                <w:rFonts w:ascii="Tahoma" w:hAnsi="Tahoma" w:cs="Tahoma"/>
                <w:color w:val="6A6969"/>
                <w:sz w:val="20"/>
                <w:szCs w:val="20"/>
              </w:rPr>
            </w:pPr>
            <w:r>
              <w:rPr>
                <w:rFonts w:ascii="Tahoma" w:hAnsi="Tahoma" w:cs="Tahoma"/>
                <w:color w:val="6A6969"/>
                <w:sz w:val="20"/>
                <w:szCs w:val="20"/>
              </w:rPr>
              <w:t xml:space="preserve">Rolling out Agile methods that delivered significant efficiency improvements and business benefit </w:t>
            </w:r>
          </w:p>
          <w:p w14:paraId="774D3108" w14:textId="77777777" w:rsidR="0084075B" w:rsidRDefault="00E4001B">
            <w:pPr>
              <w:numPr>
                <w:ilvl w:val="0"/>
                <w:numId w:val="1"/>
              </w:numPr>
              <w:autoSpaceDE w:val="0"/>
              <w:autoSpaceDN w:val="0"/>
              <w:adjustRightInd w:val="0"/>
              <w:spacing w:after="0" w:line="240" w:lineRule="auto"/>
              <w:jc w:val="both"/>
              <w:rPr>
                <w:rFonts w:ascii="Tahoma" w:hAnsi="Tahoma" w:cs="Tahoma"/>
                <w:color w:val="6A6969"/>
                <w:sz w:val="20"/>
                <w:szCs w:val="20"/>
              </w:rPr>
            </w:pPr>
            <w:r>
              <w:rPr>
                <w:rFonts w:ascii="Tahoma" w:hAnsi="Tahoma" w:cs="Tahoma"/>
                <w:color w:val="6A6969"/>
                <w:sz w:val="20"/>
                <w:szCs w:val="20"/>
              </w:rPr>
              <w:t xml:space="preserve">Initiating and implementing the streamlining of the project approval and initiation process </w:t>
            </w:r>
          </w:p>
          <w:p w14:paraId="675F0248" w14:textId="77777777" w:rsidR="0084075B" w:rsidRDefault="00E4001B">
            <w:pPr>
              <w:numPr>
                <w:ilvl w:val="0"/>
                <w:numId w:val="1"/>
              </w:numPr>
              <w:autoSpaceDE w:val="0"/>
              <w:autoSpaceDN w:val="0"/>
              <w:adjustRightInd w:val="0"/>
              <w:spacing w:after="0" w:line="240" w:lineRule="auto"/>
              <w:jc w:val="both"/>
              <w:rPr>
                <w:rFonts w:ascii="Tahoma" w:hAnsi="Tahoma" w:cs="Tahoma"/>
                <w:color w:val="6A6969"/>
                <w:sz w:val="20"/>
                <w:szCs w:val="20"/>
              </w:rPr>
            </w:pPr>
            <w:r>
              <w:rPr>
                <w:rFonts w:ascii="Tahoma" w:hAnsi="Tahoma" w:cs="Tahoma"/>
                <w:color w:val="6A6969"/>
                <w:sz w:val="20"/>
                <w:szCs w:val="20"/>
              </w:rPr>
              <w:t xml:space="preserve">Setting strategic direction for future software development (tools, languages, processes, and so on) </w:t>
            </w:r>
          </w:p>
          <w:p w14:paraId="42E76018" w14:textId="77777777" w:rsidR="0084075B" w:rsidRDefault="00E4001B">
            <w:pPr>
              <w:numPr>
                <w:ilvl w:val="0"/>
                <w:numId w:val="1"/>
              </w:numPr>
              <w:autoSpaceDE w:val="0"/>
              <w:autoSpaceDN w:val="0"/>
              <w:adjustRightInd w:val="0"/>
              <w:spacing w:after="0" w:line="240" w:lineRule="auto"/>
              <w:jc w:val="both"/>
              <w:rPr>
                <w:rFonts w:ascii="Tahoma" w:hAnsi="Tahoma" w:cs="Tahoma"/>
                <w:color w:val="6A6969"/>
                <w:sz w:val="20"/>
                <w:szCs w:val="20"/>
              </w:rPr>
            </w:pPr>
            <w:r>
              <w:rPr>
                <w:rFonts w:ascii="Tahoma" w:hAnsi="Tahoma" w:cs="Tahoma"/>
                <w:color w:val="6A6969"/>
                <w:sz w:val="20"/>
                <w:szCs w:val="20"/>
              </w:rPr>
              <w:t xml:space="preserve">Interacting with the client’s Business and IT teams to gather, define, clarify and refine requirements; guided the architecture and design of applications </w:t>
            </w:r>
          </w:p>
          <w:p w14:paraId="415E4DB0" w14:textId="77777777" w:rsidR="0084075B" w:rsidRDefault="00E4001B">
            <w:pPr>
              <w:numPr>
                <w:ilvl w:val="0"/>
                <w:numId w:val="1"/>
              </w:numPr>
              <w:autoSpaceDE w:val="0"/>
              <w:autoSpaceDN w:val="0"/>
              <w:adjustRightInd w:val="0"/>
              <w:spacing w:after="0" w:line="240" w:lineRule="auto"/>
              <w:jc w:val="both"/>
              <w:rPr>
                <w:rFonts w:ascii="Tahoma" w:hAnsi="Tahoma" w:cs="Tahoma"/>
                <w:color w:val="6A6969"/>
                <w:sz w:val="20"/>
                <w:szCs w:val="20"/>
              </w:rPr>
            </w:pPr>
            <w:r>
              <w:rPr>
                <w:rFonts w:ascii="Tahoma" w:hAnsi="Tahoma" w:cs="Tahoma"/>
                <w:color w:val="6A6969"/>
                <w:sz w:val="20"/>
                <w:szCs w:val="20"/>
              </w:rPr>
              <w:t xml:space="preserve">Leading the large-scale business application architecture and design efforts; developed and maintained application architectures for various business functional areas; resolved integration and interface issues between various applications or systems with focus on optimizing application performance and scalability </w:t>
            </w:r>
          </w:p>
          <w:p w14:paraId="59D73207" w14:textId="77777777" w:rsidR="0084075B" w:rsidRDefault="00E4001B">
            <w:pPr>
              <w:numPr>
                <w:ilvl w:val="0"/>
                <w:numId w:val="1"/>
              </w:numPr>
              <w:autoSpaceDE w:val="0"/>
              <w:autoSpaceDN w:val="0"/>
              <w:adjustRightInd w:val="0"/>
              <w:spacing w:after="0" w:line="240" w:lineRule="auto"/>
              <w:jc w:val="both"/>
              <w:rPr>
                <w:rFonts w:ascii="Tahoma" w:hAnsi="Tahoma" w:cs="Tahoma"/>
                <w:color w:val="6A6969"/>
                <w:sz w:val="20"/>
                <w:szCs w:val="20"/>
              </w:rPr>
            </w:pPr>
            <w:r>
              <w:rPr>
                <w:rFonts w:ascii="Tahoma" w:hAnsi="Tahoma" w:cs="Tahoma"/>
                <w:color w:val="6A6969"/>
                <w:sz w:val="20"/>
                <w:szCs w:val="20"/>
              </w:rPr>
              <w:t xml:space="preserve">Coordinating with various matrix teams, driving the meetings for constructive discussion towards solution achievement </w:t>
            </w:r>
          </w:p>
          <w:p w14:paraId="2FA70F42" w14:textId="77777777" w:rsidR="0084075B" w:rsidRDefault="00E4001B">
            <w:pPr>
              <w:numPr>
                <w:ilvl w:val="0"/>
                <w:numId w:val="1"/>
              </w:numPr>
              <w:autoSpaceDE w:val="0"/>
              <w:autoSpaceDN w:val="0"/>
              <w:adjustRightInd w:val="0"/>
              <w:spacing w:after="0" w:line="240" w:lineRule="auto"/>
              <w:jc w:val="both"/>
              <w:rPr>
                <w:rFonts w:ascii="Tahoma" w:hAnsi="Tahoma" w:cs="Tahoma"/>
                <w:color w:val="6A6969"/>
                <w:sz w:val="20"/>
                <w:szCs w:val="20"/>
              </w:rPr>
            </w:pPr>
            <w:r>
              <w:rPr>
                <w:rFonts w:ascii="Tahoma" w:hAnsi="Tahoma" w:cs="Tahoma"/>
                <w:color w:val="6A6969"/>
                <w:sz w:val="20"/>
                <w:szCs w:val="20"/>
              </w:rPr>
              <w:t xml:space="preserve">Aligning architecture to business strategy in order to deliver structured, efficient, sustainable and adaptable IT solutions in line with the business need </w:t>
            </w:r>
          </w:p>
          <w:p w14:paraId="37013337" w14:textId="77777777" w:rsidR="0084075B" w:rsidRDefault="0084075B">
            <w:pPr>
              <w:spacing w:after="0" w:line="240" w:lineRule="auto"/>
              <w:jc w:val="both"/>
              <w:rPr>
                <w:rFonts w:ascii="Tahoma" w:hAnsi="Tahoma" w:cs="Tahoma"/>
                <w:b/>
                <w:color w:val="7F7F7F"/>
                <w:sz w:val="20"/>
                <w:szCs w:val="20"/>
              </w:rPr>
            </w:pPr>
          </w:p>
          <w:p w14:paraId="44168F76" w14:textId="77777777" w:rsidR="0084075B" w:rsidRDefault="00E4001B">
            <w:pPr>
              <w:spacing w:after="0" w:line="240" w:lineRule="auto"/>
              <w:jc w:val="both"/>
              <w:rPr>
                <w:rFonts w:ascii="Tahoma" w:hAnsi="Tahoma" w:cs="Tahoma"/>
                <w:b/>
                <w:color w:val="6A6969"/>
                <w:sz w:val="20"/>
                <w:szCs w:val="20"/>
              </w:rPr>
            </w:pPr>
            <w:r>
              <w:rPr>
                <w:rFonts w:ascii="Tahoma" w:hAnsi="Tahoma" w:cs="Tahoma"/>
                <w:b/>
                <w:color w:val="6A6969"/>
                <w:sz w:val="20"/>
                <w:szCs w:val="20"/>
              </w:rPr>
              <w:t>Highlights:</w:t>
            </w:r>
          </w:p>
          <w:p w14:paraId="308A6A79" w14:textId="77777777" w:rsidR="0084075B" w:rsidRDefault="00E4001B">
            <w:pPr>
              <w:numPr>
                <w:ilvl w:val="0"/>
                <w:numId w:val="1"/>
              </w:numPr>
              <w:autoSpaceDE w:val="0"/>
              <w:autoSpaceDN w:val="0"/>
              <w:adjustRightInd w:val="0"/>
              <w:spacing w:after="0" w:line="240" w:lineRule="auto"/>
              <w:jc w:val="both"/>
              <w:rPr>
                <w:rFonts w:ascii="Tahoma" w:hAnsi="Tahoma" w:cs="Tahoma"/>
                <w:color w:val="7F7F7F"/>
                <w:sz w:val="20"/>
                <w:szCs w:val="20"/>
              </w:rPr>
            </w:pPr>
            <w:r>
              <w:rPr>
                <w:rFonts w:ascii="Tahoma" w:hAnsi="Tahoma" w:cs="Tahoma"/>
                <w:color w:val="7F7F7F"/>
                <w:sz w:val="20"/>
                <w:szCs w:val="20"/>
              </w:rPr>
              <w:t xml:space="preserve">Chalked out the procedures / process, technical architecture for NUCS Aviva, SST Macy’s </w:t>
            </w:r>
          </w:p>
          <w:p w14:paraId="49237E2C" w14:textId="77777777" w:rsidR="0084075B" w:rsidRDefault="00E4001B">
            <w:pPr>
              <w:numPr>
                <w:ilvl w:val="0"/>
                <w:numId w:val="1"/>
              </w:numPr>
              <w:autoSpaceDE w:val="0"/>
              <w:autoSpaceDN w:val="0"/>
              <w:adjustRightInd w:val="0"/>
              <w:spacing w:after="0" w:line="240" w:lineRule="auto"/>
              <w:jc w:val="both"/>
              <w:rPr>
                <w:rFonts w:ascii="Tahoma" w:hAnsi="Tahoma" w:cs="Tahoma"/>
                <w:color w:val="7F7F7F"/>
                <w:sz w:val="20"/>
                <w:szCs w:val="20"/>
              </w:rPr>
            </w:pPr>
            <w:r>
              <w:rPr>
                <w:rFonts w:ascii="Tahoma" w:hAnsi="Tahoma" w:cs="Tahoma"/>
                <w:color w:val="7F7F7F"/>
                <w:sz w:val="20"/>
                <w:szCs w:val="20"/>
              </w:rPr>
              <w:t xml:space="preserve">Utilized the Agile methodology in Aricent, Comverse Project and successfully completed complex projects within defined time and budgets </w:t>
            </w:r>
          </w:p>
          <w:p w14:paraId="71AC2C22" w14:textId="77777777" w:rsidR="0084075B" w:rsidRDefault="00E4001B">
            <w:pPr>
              <w:numPr>
                <w:ilvl w:val="0"/>
                <w:numId w:val="1"/>
              </w:numPr>
              <w:autoSpaceDE w:val="0"/>
              <w:autoSpaceDN w:val="0"/>
              <w:adjustRightInd w:val="0"/>
              <w:spacing w:after="0" w:line="240" w:lineRule="auto"/>
              <w:jc w:val="both"/>
              <w:rPr>
                <w:rFonts w:ascii="Tahoma" w:hAnsi="Tahoma" w:cs="Tahoma"/>
                <w:color w:val="7F7F7F"/>
                <w:sz w:val="20"/>
                <w:szCs w:val="20"/>
              </w:rPr>
            </w:pPr>
            <w:r>
              <w:rPr>
                <w:rFonts w:ascii="Tahoma" w:hAnsi="Tahoma" w:cs="Tahoma"/>
                <w:color w:val="7F7F7F"/>
                <w:sz w:val="20"/>
                <w:szCs w:val="20"/>
              </w:rPr>
              <w:t>Steered the demand management activities and received appreciation from the SDP Architect in Amex Technologies for re-engineering of credit card customer servicing application</w:t>
            </w:r>
          </w:p>
          <w:p w14:paraId="7525FF7F" w14:textId="77777777" w:rsidR="0084075B" w:rsidRDefault="00E4001B">
            <w:pPr>
              <w:numPr>
                <w:ilvl w:val="0"/>
                <w:numId w:val="1"/>
              </w:numPr>
              <w:autoSpaceDE w:val="0"/>
              <w:autoSpaceDN w:val="0"/>
              <w:adjustRightInd w:val="0"/>
              <w:spacing w:after="0" w:line="240" w:lineRule="auto"/>
              <w:jc w:val="both"/>
              <w:rPr>
                <w:rFonts w:ascii="Tahoma" w:hAnsi="Tahoma" w:cs="Tahoma"/>
                <w:color w:val="7F7F7F"/>
                <w:sz w:val="20"/>
                <w:szCs w:val="20"/>
              </w:rPr>
            </w:pPr>
            <w:r>
              <w:rPr>
                <w:rFonts w:ascii="Tahoma" w:hAnsi="Tahoma" w:cs="Tahoma"/>
                <w:color w:val="7F7F7F"/>
                <w:sz w:val="20"/>
                <w:szCs w:val="20"/>
              </w:rPr>
              <w:t xml:space="preserve">Facilitated the TCS offshore team ramp-up, transition, KA from existing team at client site in AVIVA and overcame project transition challenges in an effective manner </w:t>
            </w:r>
          </w:p>
          <w:p w14:paraId="4DC7A1BF" w14:textId="77777777" w:rsidR="0084075B" w:rsidRDefault="00E4001B">
            <w:pPr>
              <w:numPr>
                <w:ilvl w:val="0"/>
                <w:numId w:val="1"/>
              </w:numPr>
              <w:autoSpaceDE w:val="0"/>
              <w:autoSpaceDN w:val="0"/>
              <w:adjustRightInd w:val="0"/>
              <w:spacing w:after="0" w:line="240" w:lineRule="auto"/>
              <w:jc w:val="both"/>
              <w:rPr>
                <w:rFonts w:ascii="Tahoma" w:hAnsi="Tahoma" w:cs="Tahoma"/>
                <w:color w:val="7F7F7F"/>
                <w:sz w:val="20"/>
                <w:szCs w:val="20"/>
              </w:rPr>
            </w:pPr>
            <w:r>
              <w:rPr>
                <w:rFonts w:ascii="Tahoma" w:hAnsi="Tahoma" w:cs="Tahoma"/>
                <w:color w:val="7F7F7F"/>
                <w:sz w:val="20"/>
                <w:szCs w:val="20"/>
              </w:rPr>
              <w:t xml:space="preserve">Overall delivery quality significantly improved by the end of the engagement; the release of the new functionality was 30% faster than before </w:t>
            </w:r>
          </w:p>
          <w:p w14:paraId="7E950AE7" w14:textId="77777777" w:rsidR="0084075B" w:rsidRDefault="00E4001B">
            <w:pPr>
              <w:numPr>
                <w:ilvl w:val="0"/>
                <w:numId w:val="1"/>
              </w:numPr>
              <w:autoSpaceDE w:val="0"/>
              <w:autoSpaceDN w:val="0"/>
              <w:adjustRightInd w:val="0"/>
              <w:spacing w:after="0" w:line="240" w:lineRule="auto"/>
              <w:jc w:val="both"/>
              <w:rPr>
                <w:rFonts w:ascii="Tahoma" w:hAnsi="Tahoma" w:cs="Tahoma"/>
                <w:color w:val="7F7F7F"/>
                <w:sz w:val="20"/>
                <w:szCs w:val="20"/>
              </w:rPr>
            </w:pPr>
            <w:r>
              <w:rPr>
                <w:rFonts w:ascii="Tahoma" w:hAnsi="Tahoma" w:cs="Tahoma"/>
                <w:color w:val="7F7F7F"/>
                <w:sz w:val="20"/>
                <w:szCs w:val="20"/>
              </w:rPr>
              <w:t xml:space="preserve">Solution Architect for execution of J2EE, .Net projects and long-term reliability of the platform in a complex, globally distributed enterprise environment </w:t>
            </w:r>
          </w:p>
          <w:p w14:paraId="36D03D0D" w14:textId="77777777" w:rsidR="0084075B" w:rsidRDefault="0084075B">
            <w:pPr>
              <w:tabs>
                <w:tab w:val="left" w:pos="288"/>
              </w:tabs>
              <w:autoSpaceDE w:val="0"/>
              <w:autoSpaceDN w:val="0"/>
              <w:adjustRightInd w:val="0"/>
              <w:spacing w:after="0" w:line="240" w:lineRule="auto"/>
              <w:ind w:left="360"/>
              <w:jc w:val="both"/>
              <w:rPr>
                <w:rFonts w:ascii="Tahoma" w:hAnsi="Tahoma" w:cs="Tahoma"/>
                <w:color w:val="6A6969"/>
                <w:sz w:val="20"/>
                <w:szCs w:val="20"/>
              </w:rPr>
            </w:pPr>
          </w:p>
          <w:p w14:paraId="6DC2DC62" w14:textId="77777777" w:rsidR="0084075B" w:rsidRDefault="001276D3">
            <w:pPr>
              <w:spacing w:after="0" w:line="240" w:lineRule="auto"/>
              <w:rPr>
                <w:rFonts w:ascii="Tahoma" w:hAnsi="Tahoma" w:cs="Tahoma"/>
                <w:b/>
                <w:color w:val="7F7F7F"/>
                <w:sz w:val="20"/>
                <w:szCs w:val="20"/>
              </w:rPr>
            </w:pPr>
            <w:r>
              <w:rPr>
                <w:noProof/>
                <w:lang w:val="en-IN" w:eastAsia="en-IN"/>
              </w:rPr>
              <w:drawing>
                <wp:inline distT="0" distB="0" distL="0" distR="0" wp14:anchorId="70262B76" wp14:editId="035E3B31">
                  <wp:extent cx="228600" cy="228600"/>
                  <wp:effectExtent l="0" t="0" r="0" b="0"/>
                  <wp:docPr id="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E4001B">
              <w:rPr>
                <w:rFonts w:ascii="Tahoma" w:hAnsi="Tahoma" w:cs="Tahoma"/>
                <w:color w:val="F0563D"/>
                <w:sz w:val="28"/>
                <w:szCs w:val="28"/>
              </w:rPr>
              <w:t xml:space="preserve"> </w:t>
            </w:r>
            <w:r w:rsidR="00E4001B">
              <w:rPr>
                <w:rFonts w:ascii="Tahoma" w:hAnsi="Tahoma" w:cs="Tahoma"/>
                <w:color w:val="3F3F3F"/>
                <w:sz w:val="28"/>
                <w:szCs w:val="28"/>
              </w:rPr>
              <w:t>Education</w:t>
            </w:r>
          </w:p>
          <w:p w14:paraId="678D9270" w14:textId="77777777" w:rsidR="0084075B" w:rsidRDefault="00E4001B">
            <w:pPr>
              <w:pStyle w:val="ListParagraph1"/>
              <w:numPr>
                <w:ilvl w:val="0"/>
                <w:numId w:val="1"/>
              </w:numPr>
              <w:spacing w:after="0" w:line="240" w:lineRule="auto"/>
              <w:rPr>
                <w:rFonts w:ascii="Tahoma" w:hAnsi="Tahoma" w:cs="Tahoma"/>
                <w:color w:val="6A6969"/>
                <w:sz w:val="20"/>
                <w:szCs w:val="20"/>
              </w:rPr>
            </w:pPr>
            <w:r>
              <w:rPr>
                <w:rFonts w:ascii="Tahoma" w:hAnsi="Tahoma" w:cs="Tahoma"/>
                <w:color w:val="6A6969"/>
                <w:sz w:val="20"/>
                <w:szCs w:val="20"/>
              </w:rPr>
              <w:t>B.Tech. (Mechanical) from S.V. University in 1995</w:t>
            </w:r>
          </w:p>
          <w:p w14:paraId="3D37AFD3" w14:textId="77777777" w:rsidR="00601817" w:rsidRDefault="00601817" w:rsidP="00601817">
            <w:pPr>
              <w:pStyle w:val="ListParagraph1"/>
              <w:tabs>
                <w:tab w:val="left" w:pos="360"/>
              </w:tabs>
              <w:spacing w:after="0" w:line="240" w:lineRule="auto"/>
              <w:ind w:left="360"/>
              <w:rPr>
                <w:rFonts w:ascii="Tahoma" w:hAnsi="Tahoma" w:cs="Tahoma"/>
                <w:color w:val="6A6969"/>
                <w:sz w:val="20"/>
                <w:szCs w:val="20"/>
              </w:rPr>
            </w:pPr>
          </w:p>
          <w:p w14:paraId="1C610307" w14:textId="77777777" w:rsidR="0084075B" w:rsidRDefault="0084075B">
            <w:pPr>
              <w:spacing w:after="0" w:line="240" w:lineRule="auto"/>
              <w:rPr>
                <w:rFonts w:ascii="Tahoma" w:hAnsi="Tahoma" w:cs="Tahoma"/>
                <w:b/>
                <w:color w:val="7F7F7F"/>
                <w:sz w:val="14"/>
                <w:szCs w:val="20"/>
              </w:rPr>
            </w:pPr>
          </w:p>
          <w:p w14:paraId="50BDE10F" w14:textId="77777777" w:rsidR="0084075B" w:rsidRDefault="001276D3">
            <w:pPr>
              <w:spacing w:after="0" w:line="240" w:lineRule="auto"/>
              <w:rPr>
                <w:rFonts w:ascii="Tahoma" w:hAnsi="Tahoma" w:cs="Tahoma"/>
                <w:b/>
                <w:color w:val="7F7F7F"/>
                <w:sz w:val="20"/>
                <w:szCs w:val="20"/>
              </w:rPr>
            </w:pPr>
            <w:r>
              <w:rPr>
                <w:noProof/>
                <w:lang w:val="en-IN" w:eastAsia="en-IN"/>
              </w:rPr>
              <w:drawing>
                <wp:inline distT="0" distB="0" distL="0" distR="0" wp14:anchorId="51117AE0" wp14:editId="26A3C66F">
                  <wp:extent cx="200025" cy="285750"/>
                  <wp:effectExtent l="0" t="0" r="0" b="0"/>
                  <wp:docPr id="5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85750"/>
                          </a:xfrm>
                          <a:prstGeom prst="rect">
                            <a:avLst/>
                          </a:prstGeom>
                          <a:noFill/>
                          <a:ln>
                            <a:noFill/>
                          </a:ln>
                        </pic:spPr>
                      </pic:pic>
                    </a:graphicData>
                  </a:graphic>
                </wp:inline>
              </w:drawing>
            </w:r>
            <w:r w:rsidR="00E4001B">
              <w:rPr>
                <w:rFonts w:ascii="Tahoma" w:hAnsi="Tahoma" w:cs="Tahoma"/>
                <w:color w:val="3F3F3F"/>
                <w:sz w:val="28"/>
                <w:szCs w:val="28"/>
              </w:rPr>
              <w:t xml:space="preserve">Trainings </w:t>
            </w:r>
          </w:p>
          <w:p w14:paraId="1F6FDB29" w14:textId="77777777" w:rsidR="0084075B" w:rsidRDefault="00E4001B">
            <w:pPr>
              <w:pStyle w:val="ListParagraph1"/>
              <w:numPr>
                <w:ilvl w:val="0"/>
                <w:numId w:val="1"/>
              </w:numPr>
              <w:spacing w:after="0" w:line="240" w:lineRule="auto"/>
              <w:rPr>
                <w:rFonts w:ascii="Tahoma" w:hAnsi="Tahoma" w:cs="Tahoma"/>
                <w:color w:val="6A6969"/>
                <w:sz w:val="20"/>
                <w:szCs w:val="20"/>
              </w:rPr>
            </w:pPr>
            <w:r>
              <w:rPr>
                <w:rFonts w:ascii="Tahoma" w:hAnsi="Tahoma" w:cs="Tahoma"/>
                <w:color w:val="6A6969"/>
                <w:sz w:val="20"/>
                <w:szCs w:val="20"/>
              </w:rPr>
              <w:t>Training Program Bangalore Tata Consultancy Services in 1997</w:t>
            </w:r>
          </w:p>
          <w:p w14:paraId="21377E27" w14:textId="77777777" w:rsidR="0084075B" w:rsidRDefault="00E4001B">
            <w:pPr>
              <w:pStyle w:val="ListParagraph1"/>
              <w:numPr>
                <w:ilvl w:val="0"/>
                <w:numId w:val="1"/>
              </w:numPr>
              <w:spacing w:after="0" w:line="240" w:lineRule="auto"/>
              <w:rPr>
                <w:rFonts w:ascii="Tahoma" w:hAnsi="Tahoma" w:cs="Tahoma"/>
                <w:color w:val="6A6969"/>
                <w:sz w:val="20"/>
                <w:szCs w:val="20"/>
              </w:rPr>
            </w:pPr>
            <w:r>
              <w:rPr>
                <w:rFonts w:ascii="Tahoma" w:hAnsi="Tahoma" w:cs="Tahoma"/>
                <w:color w:val="6A6969"/>
                <w:sz w:val="20"/>
                <w:szCs w:val="20"/>
              </w:rPr>
              <w:t>Oracle 7.1 / Power Builder 4.0 Chennai Software Solution Integrated Ltd. In 1995 -1996</w:t>
            </w:r>
          </w:p>
          <w:p w14:paraId="68EF51DE" w14:textId="77777777" w:rsidR="0084075B" w:rsidRDefault="00E4001B">
            <w:pPr>
              <w:pStyle w:val="ListParagraph1"/>
              <w:numPr>
                <w:ilvl w:val="0"/>
                <w:numId w:val="1"/>
              </w:numPr>
              <w:spacing w:after="0" w:line="240" w:lineRule="auto"/>
              <w:rPr>
                <w:rFonts w:ascii="Tahoma" w:hAnsi="Tahoma" w:cs="Tahoma"/>
                <w:color w:val="6A6969"/>
                <w:sz w:val="20"/>
                <w:szCs w:val="20"/>
              </w:rPr>
            </w:pPr>
            <w:r>
              <w:rPr>
                <w:rFonts w:ascii="Tahoma" w:hAnsi="Tahoma" w:cs="Tahoma"/>
                <w:color w:val="6A6969"/>
                <w:sz w:val="20"/>
                <w:szCs w:val="20"/>
              </w:rPr>
              <w:t>Project Specific Training on:</w:t>
            </w:r>
          </w:p>
          <w:p w14:paraId="4024983A" w14:textId="77777777" w:rsidR="0084075B" w:rsidRDefault="00E4001B">
            <w:pPr>
              <w:pStyle w:val="ListParagraph1"/>
              <w:numPr>
                <w:ilvl w:val="1"/>
                <w:numId w:val="1"/>
              </w:numPr>
              <w:spacing w:after="0" w:line="240" w:lineRule="auto"/>
              <w:rPr>
                <w:rFonts w:ascii="Tahoma" w:hAnsi="Tahoma" w:cs="Tahoma"/>
                <w:color w:val="6A6969"/>
                <w:sz w:val="20"/>
                <w:szCs w:val="20"/>
              </w:rPr>
            </w:pPr>
            <w:r>
              <w:rPr>
                <w:rFonts w:ascii="Tahoma" w:hAnsi="Tahoma" w:cs="Tahoma"/>
                <w:color w:val="6A6969"/>
                <w:sz w:val="20"/>
                <w:szCs w:val="20"/>
              </w:rPr>
              <w:t xml:space="preserve">Objective-C/OpenStep </w:t>
            </w:r>
          </w:p>
          <w:p w14:paraId="56F0B618" w14:textId="77777777" w:rsidR="0084075B" w:rsidRDefault="00E4001B">
            <w:pPr>
              <w:pStyle w:val="ListParagraph1"/>
              <w:numPr>
                <w:ilvl w:val="1"/>
                <w:numId w:val="1"/>
              </w:numPr>
              <w:spacing w:after="0" w:line="240" w:lineRule="auto"/>
              <w:rPr>
                <w:rFonts w:ascii="Tahoma" w:hAnsi="Tahoma" w:cs="Tahoma"/>
                <w:color w:val="6A6969"/>
                <w:sz w:val="20"/>
                <w:szCs w:val="20"/>
              </w:rPr>
            </w:pPr>
            <w:r>
              <w:rPr>
                <w:rFonts w:ascii="Tahoma" w:hAnsi="Tahoma" w:cs="Tahoma"/>
                <w:color w:val="6A6969"/>
                <w:sz w:val="20"/>
                <w:szCs w:val="20"/>
              </w:rPr>
              <w:t xml:space="preserve">Java(JDK 1.2.2) </w:t>
            </w:r>
          </w:p>
          <w:p w14:paraId="6B86AC6E" w14:textId="77777777" w:rsidR="0084075B" w:rsidRDefault="00E4001B">
            <w:pPr>
              <w:pStyle w:val="ListParagraph1"/>
              <w:numPr>
                <w:ilvl w:val="1"/>
                <w:numId w:val="1"/>
              </w:numPr>
              <w:spacing w:after="0" w:line="240" w:lineRule="auto"/>
              <w:rPr>
                <w:rFonts w:ascii="Tahoma" w:hAnsi="Tahoma" w:cs="Tahoma"/>
                <w:color w:val="6A6969"/>
                <w:sz w:val="20"/>
                <w:szCs w:val="20"/>
              </w:rPr>
            </w:pPr>
            <w:r>
              <w:rPr>
                <w:rFonts w:ascii="Tahoma" w:hAnsi="Tahoma" w:cs="Tahoma"/>
                <w:color w:val="6A6969"/>
                <w:sz w:val="20"/>
                <w:szCs w:val="20"/>
              </w:rPr>
              <w:t xml:space="preserve">VB.Net </w:t>
            </w:r>
          </w:p>
          <w:p w14:paraId="2891DF83" w14:textId="77777777" w:rsidR="0084075B" w:rsidRDefault="00E4001B">
            <w:pPr>
              <w:pStyle w:val="ListParagraph1"/>
              <w:numPr>
                <w:ilvl w:val="1"/>
                <w:numId w:val="1"/>
              </w:numPr>
              <w:spacing w:after="0" w:line="240" w:lineRule="auto"/>
              <w:rPr>
                <w:rFonts w:ascii="Tahoma" w:hAnsi="Tahoma" w:cs="Tahoma"/>
                <w:color w:val="6A6969"/>
                <w:sz w:val="20"/>
                <w:szCs w:val="20"/>
              </w:rPr>
            </w:pPr>
            <w:r>
              <w:rPr>
                <w:rFonts w:ascii="Tahoma" w:hAnsi="Tahoma" w:cs="Tahoma"/>
                <w:color w:val="6A6969"/>
                <w:sz w:val="20"/>
                <w:szCs w:val="20"/>
              </w:rPr>
              <w:t xml:space="preserve">ASP.Net - C# </w:t>
            </w:r>
          </w:p>
          <w:p w14:paraId="7F387FA0" w14:textId="77777777" w:rsidR="0084075B" w:rsidRDefault="00E4001B">
            <w:pPr>
              <w:pStyle w:val="ListParagraph1"/>
              <w:numPr>
                <w:ilvl w:val="1"/>
                <w:numId w:val="1"/>
              </w:numPr>
              <w:spacing w:after="0" w:line="240" w:lineRule="auto"/>
              <w:rPr>
                <w:rFonts w:ascii="Tahoma" w:hAnsi="Tahoma" w:cs="Tahoma"/>
                <w:color w:val="6A6969"/>
                <w:sz w:val="20"/>
                <w:szCs w:val="20"/>
              </w:rPr>
            </w:pPr>
            <w:r>
              <w:rPr>
                <w:rFonts w:ascii="Tahoma" w:hAnsi="Tahoma" w:cs="Tahoma"/>
                <w:color w:val="6A6969"/>
                <w:sz w:val="20"/>
                <w:szCs w:val="20"/>
              </w:rPr>
              <w:t>Fatwire CMS</w:t>
            </w:r>
          </w:p>
          <w:p w14:paraId="35851191" w14:textId="77777777" w:rsidR="0084075B" w:rsidRDefault="0084075B">
            <w:pPr>
              <w:pStyle w:val="ListParagraph1"/>
              <w:spacing w:after="0" w:line="240" w:lineRule="auto"/>
              <w:ind w:left="360"/>
              <w:rPr>
                <w:rFonts w:ascii="Tahoma" w:hAnsi="Tahoma" w:cs="Tahoma"/>
                <w:color w:val="6A6969"/>
                <w:sz w:val="20"/>
                <w:szCs w:val="20"/>
              </w:rPr>
            </w:pPr>
          </w:p>
          <w:p w14:paraId="4CFFA5A4" w14:textId="77777777" w:rsidR="00601817" w:rsidRDefault="00601817">
            <w:pPr>
              <w:pStyle w:val="ListParagraph1"/>
              <w:spacing w:after="0" w:line="240" w:lineRule="auto"/>
              <w:ind w:left="360"/>
              <w:rPr>
                <w:rFonts w:ascii="Tahoma" w:hAnsi="Tahoma" w:cs="Tahoma"/>
                <w:color w:val="6A6969"/>
                <w:sz w:val="20"/>
                <w:szCs w:val="20"/>
              </w:rPr>
            </w:pPr>
          </w:p>
          <w:p w14:paraId="068266BD" w14:textId="77777777" w:rsidR="00601817" w:rsidRDefault="00601817">
            <w:pPr>
              <w:pStyle w:val="ListParagraph1"/>
              <w:spacing w:after="0" w:line="240" w:lineRule="auto"/>
              <w:ind w:left="360"/>
              <w:rPr>
                <w:rFonts w:ascii="Tahoma" w:hAnsi="Tahoma" w:cs="Tahoma"/>
                <w:color w:val="6A6969"/>
                <w:sz w:val="20"/>
                <w:szCs w:val="20"/>
              </w:rPr>
            </w:pPr>
          </w:p>
          <w:p w14:paraId="53AC1230" w14:textId="77777777" w:rsidR="0084075B" w:rsidRDefault="001276D3">
            <w:pPr>
              <w:spacing w:after="0" w:line="240" w:lineRule="auto"/>
              <w:rPr>
                <w:rFonts w:ascii="Tahoma" w:hAnsi="Tahoma" w:cs="Tahoma"/>
                <w:b/>
                <w:color w:val="7F7F7F"/>
                <w:sz w:val="20"/>
                <w:szCs w:val="20"/>
              </w:rPr>
            </w:pPr>
            <w:r>
              <w:rPr>
                <w:rFonts w:ascii="Tahoma" w:hAnsi="Tahoma" w:cs="Tahoma"/>
                <w:b/>
                <w:noProof/>
                <w:color w:val="7F7F7F"/>
                <w:sz w:val="20"/>
                <w:szCs w:val="20"/>
                <w:lang w:val="en-IN" w:eastAsia="en-IN"/>
              </w:rPr>
              <mc:AlternateContent>
                <mc:Choice Requires="wps">
                  <w:drawing>
                    <wp:anchor distT="0" distB="0" distL="114300" distR="114300" simplePos="0" relativeHeight="251655168" behindDoc="0" locked="0" layoutInCell="1" allowOverlap="1" wp14:anchorId="740048BE" wp14:editId="49F3989C">
                      <wp:simplePos x="0" y="0"/>
                      <wp:positionH relativeFrom="column">
                        <wp:posOffset>64770</wp:posOffset>
                      </wp:positionH>
                      <wp:positionV relativeFrom="paragraph">
                        <wp:posOffset>34925</wp:posOffset>
                      </wp:positionV>
                      <wp:extent cx="6791325" cy="885825"/>
                      <wp:effectExtent l="0" t="0" r="0" b="635"/>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11A29" w14:textId="77777777" w:rsidR="00E4001B" w:rsidRDefault="00E4001B">
                                  <w:pPr>
                                    <w:tabs>
                                      <w:tab w:val="left" w:pos="288"/>
                                    </w:tabs>
                                    <w:spacing w:after="0" w:line="240" w:lineRule="auto"/>
                                    <w:rPr>
                                      <w:rFonts w:ascii="Verdana" w:hAnsi="Verdana" w:cs="Verdana"/>
                                      <w:color w:val="FFFFFF"/>
                                      <w:sz w:val="17"/>
                                      <w:szCs w:val="17"/>
                                    </w:rPr>
                                  </w:pPr>
                                  <w:r>
                                    <w:rPr>
                                      <w:rFonts w:ascii="Verdana" w:hAnsi="Verdana" w:cs="Verdana"/>
                                      <w:color w:val="FFFFFF"/>
                                      <w:sz w:val="17"/>
                                      <w:szCs w:val="17"/>
                                    </w:rPr>
                                    <w:t>Date of Birth:</w:t>
                                  </w:r>
                                  <w:r>
                                    <w:rPr>
                                      <w:rFonts w:ascii="Verdana" w:hAnsi="Verdana" w:cs="Verdana"/>
                                      <w:color w:val="FFFFFF"/>
                                      <w:sz w:val="17"/>
                                      <w:szCs w:val="17"/>
                                    </w:rPr>
                                    <w:tab/>
                                  </w:r>
                                  <w:r>
                                    <w:rPr>
                                      <w:rFonts w:ascii="Verdana" w:hAnsi="Verdana" w:cs="Verdana"/>
                                      <w:color w:val="FFFFFF"/>
                                      <w:sz w:val="17"/>
                                      <w:szCs w:val="17"/>
                                    </w:rPr>
                                    <w:tab/>
                                  </w:r>
                                  <w:r>
                                    <w:rPr>
                                      <w:rFonts w:ascii="Verdana" w:hAnsi="Verdana" w:cs="Verdana"/>
                                      <w:color w:val="FFFFFF"/>
                                      <w:sz w:val="17"/>
                                      <w:szCs w:val="17"/>
                                    </w:rPr>
                                    <w:tab/>
                                  </w:r>
                                  <w:r>
                                    <w:rPr>
                                      <w:rFonts w:ascii="Verdana" w:hAnsi="Verdana" w:cs="Verdana"/>
                                      <w:color w:val="FFFFFF"/>
                                      <w:sz w:val="17"/>
                                      <w:szCs w:val="17"/>
                                    </w:rPr>
                                    <w:tab/>
                                    <w:t>29th January, 1972</w:t>
                                  </w:r>
                                </w:p>
                                <w:p w14:paraId="3A8558C2" w14:textId="77777777" w:rsidR="00E4001B" w:rsidRDefault="00E4001B">
                                  <w:pPr>
                                    <w:tabs>
                                      <w:tab w:val="left" w:pos="288"/>
                                    </w:tabs>
                                    <w:spacing w:after="0" w:line="240" w:lineRule="auto"/>
                                    <w:rPr>
                                      <w:rFonts w:ascii="Verdana" w:hAnsi="Verdana" w:cs="Verdana"/>
                                      <w:color w:val="FFFFFF"/>
                                      <w:sz w:val="17"/>
                                      <w:szCs w:val="17"/>
                                    </w:rPr>
                                  </w:pPr>
                                  <w:r>
                                    <w:rPr>
                                      <w:rFonts w:ascii="Verdana" w:hAnsi="Verdana" w:cs="Verdana"/>
                                      <w:color w:val="FFFFFF"/>
                                      <w:sz w:val="17"/>
                                      <w:szCs w:val="17"/>
                                    </w:rPr>
                                    <w:t>Address:</w:t>
                                  </w:r>
                                  <w:r>
                                    <w:rPr>
                                      <w:rFonts w:ascii="Verdana" w:hAnsi="Verdana" w:cs="Verdana"/>
                                      <w:color w:val="FFFFFF"/>
                                      <w:sz w:val="17"/>
                                      <w:szCs w:val="17"/>
                                    </w:rPr>
                                    <w:tab/>
                                  </w:r>
                                  <w:r>
                                    <w:rPr>
                                      <w:rFonts w:ascii="Verdana" w:hAnsi="Verdana" w:cs="Verdana"/>
                                      <w:color w:val="FFFFFF"/>
                                      <w:sz w:val="17"/>
                                      <w:szCs w:val="17"/>
                                    </w:rPr>
                                    <w:tab/>
                                  </w:r>
                                  <w:r>
                                    <w:rPr>
                                      <w:rFonts w:ascii="Verdana" w:hAnsi="Verdana" w:cs="Verdana"/>
                                      <w:color w:val="FFFFFF"/>
                                      <w:sz w:val="17"/>
                                      <w:szCs w:val="17"/>
                                    </w:rPr>
                                    <w:tab/>
                                  </w:r>
                                  <w:r>
                                    <w:rPr>
                                      <w:rFonts w:ascii="Verdana" w:hAnsi="Verdana" w:cs="Verdana"/>
                                      <w:color w:val="FFFFFF"/>
                                      <w:sz w:val="17"/>
                                      <w:szCs w:val="17"/>
                                    </w:rPr>
                                    <w:tab/>
                                    <w:t xml:space="preserve">305, Sai Signature, Oldage Home Road, Near HUDA Mayuri Nagar, Miyapur, </w:t>
                                  </w:r>
                                </w:p>
                                <w:p w14:paraId="28AAD75B" w14:textId="77777777" w:rsidR="00E4001B" w:rsidRDefault="00E4001B">
                                  <w:pPr>
                                    <w:tabs>
                                      <w:tab w:val="left" w:pos="288"/>
                                    </w:tabs>
                                    <w:spacing w:after="0" w:line="240" w:lineRule="auto"/>
                                    <w:rPr>
                                      <w:rFonts w:ascii="Verdana" w:hAnsi="Verdana" w:cs="Verdana"/>
                                      <w:color w:val="FFFFFF"/>
                                      <w:sz w:val="17"/>
                                      <w:szCs w:val="17"/>
                                    </w:rPr>
                                  </w:pPr>
                                  <w:r>
                                    <w:rPr>
                                      <w:rFonts w:ascii="Verdana" w:hAnsi="Verdana" w:cs="Verdana"/>
                                      <w:color w:val="FFFFFF"/>
                                      <w:sz w:val="17"/>
                                      <w:szCs w:val="17"/>
                                    </w:rPr>
                                    <w:tab/>
                                  </w:r>
                                  <w:r>
                                    <w:rPr>
                                      <w:rFonts w:ascii="Verdana" w:hAnsi="Verdana" w:cs="Verdana"/>
                                      <w:color w:val="FFFFFF"/>
                                      <w:sz w:val="17"/>
                                      <w:szCs w:val="17"/>
                                    </w:rPr>
                                    <w:tab/>
                                  </w:r>
                                  <w:r>
                                    <w:rPr>
                                      <w:rFonts w:ascii="Verdana" w:hAnsi="Verdana" w:cs="Verdana"/>
                                      <w:color w:val="FFFFFF"/>
                                      <w:sz w:val="17"/>
                                      <w:szCs w:val="17"/>
                                    </w:rPr>
                                    <w:tab/>
                                  </w:r>
                                  <w:r>
                                    <w:rPr>
                                      <w:rFonts w:ascii="Verdana" w:hAnsi="Verdana" w:cs="Verdana"/>
                                      <w:color w:val="FFFFFF"/>
                                      <w:sz w:val="17"/>
                                      <w:szCs w:val="17"/>
                                    </w:rPr>
                                    <w:tab/>
                                  </w:r>
                                  <w:r>
                                    <w:rPr>
                                      <w:rFonts w:ascii="Verdana" w:hAnsi="Verdana" w:cs="Verdana"/>
                                      <w:color w:val="FFFFFF"/>
                                      <w:sz w:val="17"/>
                                      <w:szCs w:val="17"/>
                                    </w:rPr>
                                    <w:tab/>
                                  </w:r>
                                  <w:r>
                                    <w:rPr>
                                      <w:rFonts w:ascii="Verdana" w:hAnsi="Verdana" w:cs="Verdana"/>
                                      <w:color w:val="FFFFFF"/>
                                      <w:sz w:val="17"/>
                                      <w:szCs w:val="17"/>
                                    </w:rPr>
                                    <w:tab/>
                                    <w:t>Hyderabad – 500049</w:t>
                                  </w:r>
                                </w:p>
                                <w:p w14:paraId="3D147F79" w14:textId="77777777" w:rsidR="00E4001B" w:rsidRDefault="00E4001B">
                                  <w:pPr>
                                    <w:tabs>
                                      <w:tab w:val="left" w:pos="288"/>
                                    </w:tabs>
                                    <w:spacing w:after="0" w:line="240" w:lineRule="auto"/>
                                    <w:rPr>
                                      <w:rFonts w:ascii="Verdana" w:hAnsi="Verdana" w:cs="Verdana"/>
                                      <w:color w:val="FFFFFF"/>
                                      <w:sz w:val="17"/>
                                      <w:szCs w:val="17"/>
                                    </w:rPr>
                                  </w:pPr>
                                  <w:r>
                                    <w:rPr>
                                      <w:rFonts w:ascii="Verdana" w:hAnsi="Verdana" w:cs="Verdana"/>
                                      <w:color w:val="FFFFFF"/>
                                      <w:sz w:val="17"/>
                                      <w:szCs w:val="17"/>
                                    </w:rPr>
                                    <w:t>Languages Known:</w:t>
                                  </w:r>
                                  <w:r>
                                    <w:rPr>
                                      <w:rFonts w:ascii="Verdana" w:hAnsi="Verdana" w:cs="Verdana"/>
                                      <w:color w:val="FFFFFF"/>
                                      <w:sz w:val="17"/>
                                      <w:szCs w:val="17"/>
                                    </w:rPr>
                                    <w:tab/>
                                  </w:r>
                                  <w:r>
                                    <w:rPr>
                                      <w:rFonts w:ascii="Verdana" w:hAnsi="Verdana" w:cs="Verdana"/>
                                      <w:color w:val="FFFFFF"/>
                                      <w:sz w:val="17"/>
                                      <w:szCs w:val="17"/>
                                    </w:rPr>
                                    <w:tab/>
                                  </w:r>
                                  <w:r>
                                    <w:rPr>
                                      <w:rFonts w:ascii="Verdana" w:hAnsi="Verdana" w:cs="Verdana"/>
                                      <w:color w:val="FFFFFF"/>
                                      <w:sz w:val="17"/>
                                      <w:szCs w:val="17"/>
                                    </w:rPr>
                                    <w:tab/>
                                    <w:t>English, Telugu and Hindi</w:t>
                                  </w:r>
                                </w:p>
                                <w:p w14:paraId="566B0E63" w14:textId="77777777" w:rsidR="00E4001B" w:rsidRDefault="00E4001B">
                                  <w:pPr>
                                    <w:spacing w:after="0" w:line="240" w:lineRule="auto"/>
                                    <w:rPr>
                                      <w:rFonts w:ascii="Tahoma" w:hAnsi="Tahoma" w:cs="Tahom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048BE" id="Rectangle 39" o:spid="_x0000_s1035" style="position:absolute;margin-left:5.1pt;margin-top:2.75pt;width:534.75pt;height:6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" filled="f" stroked="f">
                      <v:textbox>
                        <w:txbxContent>
                          <w:p w14:paraId="16F11A29" w14:textId="77777777" w:rsidR="00E4001B" w:rsidRDefault="00E4001B">
                            <w:pPr>
                              <w:tabs>
                                <w:tab w:val="left" w:pos="288"/>
                              </w:tabs>
                              <w:spacing w:after="0" w:line="240" w:lineRule="auto"/>
                              <w:rPr>
                                <w:rFonts w:ascii="Verdana" w:hAnsi="Verdana" w:cs="Verdana"/>
                                <w:color w:val="FFFFFF"/>
                                <w:sz w:val="17"/>
                                <w:szCs w:val="17"/>
                              </w:rPr>
                            </w:pPr>
                            <w:r>
                              <w:rPr>
                                <w:rFonts w:ascii="Verdana" w:hAnsi="Verdana" w:cs="Verdana"/>
                                <w:color w:val="FFFFFF"/>
                                <w:sz w:val="17"/>
                                <w:szCs w:val="17"/>
                              </w:rPr>
                              <w:t>Date of Birth:</w:t>
                            </w:r>
                            <w:r>
                              <w:rPr>
                                <w:rFonts w:ascii="Verdana" w:hAnsi="Verdana" w:cs="Verdana"/>
                                <w:color w:val="FFFFFF"/>
                                <w:sz w:val="17"/>
                                <w:szCs w:val="17"/>
                              </w:rPr>
                              <w:tab/>
                            </w:r>
                            <w:r>
                              <w:rPr>
                                <w:rFonts w:ascii="Verdana" w:hAnsi="Verdana" w:cs="Verdana"/>
                                <w:color w:val="FFFFFF"/>
                                <w:sz w:val="17"/>
                                <w:szCs w:val="17"/>
                              </w:rPr>
                              <w:tab/>
                            </w:r>
                            <w:r>
                              <w:rPr>
                                <w:rFonts w:ascii="Verdana" w:hAnsi="Verdana" w:cs="Verdana"/>
                                <w:color w:val="FFFFFF"/>
                                <w:sz w:val="17"/>
                                <w:szCs w:val="17"/>
                              </w:rPr>
                              <w:tab/>
                            </w:r>
                            <w:r>
                              <w:rPr>
                                <w:rFonts w:ascii="Verdana" w:hAnsi="Verdana" w:cs="Verdana"/>
                                <w:color w:val="FFFFFF"/>
                                <w:sz w:val="17"/>
                                <w:szCs w:val="17"/>
                              </w:rPr>
                              <w:tab/>
                              <w:t>29th January, 1972</w:t>
                            </w:r>
                          </w:p>
                          <w:p w14:paraId="3A8558C2" w14:textId="77777777" w:rsidR="00E4001B" w:rsidRDefault="00E4001B">
                            <w:pPr>
                              <w:tabs>
                                <w:tab w:val="left" w:pos="288"/>
                              </w:tabs>
                              <w:spacing w:after="0" w:line="240" w:lineRule="auto"/>
                              <w:rPr>
                                <w:rFonts w:ascii="Verdana" w:hAnsi="Verdana" w:cs="Verdana"/>
                                <w:color w:val="FFFFFF"/>
                                <w:sz w:val="17"/>
                                <w:szCs w:val="17"/>
                              </w:rPr>
                            </w:pPr>
                            <w:r>
                              <w:rPr>
                                <w:rFonts w:ascii="Verdana" w:hAnsi="Verdana" w:cs="Verdana"/>
                                <w:color w:val="FFFFFF"/>
                                <w:sz w:val="17"/>
                                <w:szCs w:val="17"/>
                              </w:rPr>
                              <w:t>Address:</w:t>
                            </w:r>
                            <w:r>
                              <w:rPr>
                                <w:rFonts w:ascii="Verdana" w:hAnsi="Verdana" w:cs="Verdana"/>
                                <w:color w:val="FFFFFF"/>
                                <w:sz w:val="17"/>
                                <w:szCs w:val="17"/>
                              </w:rPr>
                              <w:tab/>
                            </w:r>
                            <w:r>
                              <w:rPr>
                                <w:rFonts w:ascii="Verdana" w:hAnsi="Verdana" w:cs="Verdana"/>
                                <w:color w:val="FFFFFF"/>
                                <w:sz w:val="17"/>
                                <w:szCs w:val="17"/>
                              </w:rPr>
                              <w:tab/>
                            </w:r>
                            <w:r>
                              <w:rPr>
                                <w:rFonts w:ascii="Verdana" w:hAnsi="Verdana" w:cs="Verdana"/>
                                <w:color w:val="FFFFFF"/>
                                <w:sz w:val="17"/>
                                <w:szCs w:val="17"/>
                              </w:rPr>
                              <w:tab/>
                            </w:r>
                            <w:r>
                              <w:rPr>
                                <w:rFonts w:ascii="Verdana" w:hAnsi="Verdana" w:cs="Verdana"/>
                                <w:color w:val="FFFFFF"/>
                                <w:sz w:val="17"/>
                                <w:szCs w:val="17"/>
                              </w:rPr>
                              <w:tab/>
                              <w:t xml:space="preserve">305, Sai Signature, Oldage Home Road, Near HUDA Mayuri Nagar, Miyapur, </w:t>
                            </w:r>
                          </w:p>
                          <w:p w14:paraId="28AAD75B" w14:textId="77777777" w:rsidR="00E4001B" w:rsidRDefault="00E4001B">
                            <w:pPr>
                              <w:tabs>
                                <w:tab w:val="left" w:pos="288"/>
                              </w:tabs>
                              <w:spacing w:after="0" w:line="240" w:lineRule="auto"/>
                              <w:rPr>
                                <w:rFonts w:ascii="Verdana" w:hAnsi="Verdana" w:cs="Verdana"/>
                                <w:color w:val="FFFFFF"/>
                                <w:sz w:val="17"/>
                                <w:szCs w:val="17"/>
                              </w:rPr>
                            </w:pPr>
                            <w:r>
                              <w:rPr>
                                <w:rFonts w:ascii="Verdana" w:hAnsi="Verdana" w:cs="Verdana"/>
                                <w:color w:val="FFFFFF"/>
                                <w:sz w:val="17"/>
                                <w:szCs w:val="17"/>
                              </w:rPr>
                              <w:tab/>
                            </w:r>
                            <w:r>
                              <w:rPr>
                                <w:rFonts w:ascii="Verdana" w:hAnsi="Verdana" w:cs="Verdana"/>
                                <w:color w:val="FFFFFF"/>
                                <w:sz w:val="17"/>
                                <w:szCs w:val="17"/>
                              </w:rPr>
                              <w:tab/>
                            </w:r>
                            <w:r>
                              <w:rPr>
                                <w:rFonts w:ascii="Verdana" w:hAnsi="Verdana" w:cs="Verdana"/>
                                <w:color w:val="FFFFFF"/>
                                <w:sz w:val="17"/>
                                <w:szCs w:val="17"/>
                              </w:rPr>
                              <w:tab/>
                            </w:r>
                            <w:r>
                              <w:rPr>
                                <w:rFonts w:ascii="Verdana" w:hAnsi="Verdana" w:cs="Verdana"/>
                                <w:color w:val="FFFFFF"/>
                                <w:sz w:val="17"/>
                                <w:szCs w:val="17"/>
                              </w:rPr>
                              <w:tab/>
                            </w:r>
                            <w:r>
                              <w:rPr>
                                <w:rFonts w:ascii="Verdana" w:hAnsi="Verdana" w:cs="Verdana"/>
                                <w:color w:val="FFFFFF"/>
                                <w:sz w:val="17"/>
                                <w:szCs w:val="17"/>
                              </w:rPr>
                              <w:tab/>
                            </w:r>
                            <w:r>
                              <w:rPr>
                                <w:rFonts w:ascii="Verdana" w:hAnsi="Verdana" w:cs="Verdana"/>
                                <w:color w:val="FFFFFF"/>
                                <w:sz w:val="17"/>
                                <w:szCs w:val="17"/>
                              </w:rPr>
                              <w:tab/>
                              <w:t>Hyderabad – 500049</w:t>
                            </w:r>
                          </w:p>
                          <w:p w14:paraId="3D147F79" w14:textId="77777777" w:rsidR="00E4001B" w:rsidRDefault="00E4001B">
                            <w:pPr>
                              <w:tabs>
                                <w:tab w:val="left" w:pos="288"/>
                              </w:tabs>
                              <w:spacing w:after="0" w:line="240" w:lineRule="auto"/>
                              <w:rPr>
                                <w:rFonts w:ascii="Verdana" w:hAnsi="Verdana" w:cs="Verdana"/>
                                <w:color w:val="FFFFFF"/>
                                <w:sz w:val="17"/>
                                <w:szCs w:val="17"/>
                              </w:rPr>
                            </w:pPr>
                            <w:r>
                              <w:rPr>
                                <w:rFonts w:ascii="Verdana" w:hAnsi="Verdana" w:cs="Verdana"/>
                                <w:color w:val="FFFFFF"/>
                                <w:sz w:val="17"/>
                                <w:szCs w:val="17"/>
                              </w:rPr>
                              <w:t>Languages Known:</w:t>
                            </w:r>
                            <w:r>
                              <w:rPr>
                                <w:rFonts w:ascii="Verdana" w:hAnsi="Verdana" w:cs="Verdana"/>
                                <w:color w:val="FFFFFF"/>
                                <w:sz w:val="17"/>
                                <w:szCs w:val="17"/>
                              </w:rPr>
                              <w:tab/>
                            </w:r>
                            <w:r>
                              <w:rPr>
                                <w:rFonts w:ascii="Verdana" w:hAnsi="Verdana" w:cs="Verdana"/>
                                <w:color w:val="FFFFFF"/>
                                <w:sz w:val="17"/>
                                <w:szCs w:val="17"/>
                              </w:rPr>
                              <w:tab/>
                            </w:r>
                            <w:r>
                              <w:rPr>
                                <w:rFonts w:ascii="Verdana" w:hAnsi="Verdana" w:cs="Verdana"/>
                                <w:color w:val="FFFFFF"/>
                                <w:sz w:val="17"/>
                                <w:szCs w:val="17"/>
                              </w:rPr>
                              <w:tab/>
                              <w:t>English, Telugu and Hindi</w:t>
                            </w:r>
                          </w:p>
                          <w:p w14:paraId="566B0E63" w14:textId="77777777" w:rsidR="00E4001B" w:rsidRDefault="00E4001B">
                            <w:pPr>
                              <w:spacing w:after="0" w:line="240" w:lineRule="auto"/>
                              <w:rPr>
                                <w:rFonts w:ascii="Tahoma" w:hAnsi="Tahoma" w:cs="Tahoma"/>
                                <w:sz w:val="20"/>
                                <w:szCs w:val="20"/>
                              </w:rPr>
                            </w:pPr>
                          </w:p>
                        </w:txbxContent>
                      </v:textbox>
                    </v:rect>
                  </w:pict>
                </mc:Fallback>
              </mc:AlternateContent>
            </w:r>
            <w:r>
              <w:rPr>
                <w:rFonts w:ascii="Tahoma" w:hAnsi="Tahoma" w:cs="Tahoma"/>
                <w:b/>
                <w:noProof/>
                <w:color w:val="7F7F7F"/>
                <w:sz w:val="20"/>
                <w:szCs w:val="20"/>
                <w:lang w:val="en-IN" w:eastAsia="en-IN"/>
              </w:rPr>
              <w:drawing>
                <wp:inline distT="0" distB="0" distL="0" distR="0" wp14:anchorId="21326E9E" wp14:editId="26CA63FD">
                  <wp:extent cx="6953250" cy="1047750"/>
                  <wp:effectExtent l="0" t="0" r="0" b="0"/>
                  <wp:docPr id="5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53250" cy="1047750"/>
                          </a:xfrm>
                          <a:prstGeom prst="rect">
                            <a:avLst/>
                          </a:prstGeom>
                          <a:noFill/>
                          <a:ln>
                            <a:noFill/>
                          </a:ln>
                        </pic:spPr>
                      </pic:pic>
                    </a:graphicData>
                  </a:graphic>
                </wp:inline>
              </w:drawing>
            </w:r>
          </w:p>
          <w:p w14:paraId="0B4297C1" w14:textId="77777777" w:rsidR="00601817" w:rsidRDefault="00601817">
            <w:pPr>
              <w:spacing w:after="0" w:line="240" w:lineRule="auto"/>
              <w:rPr>
                <w:rFonts w:ascii="Tahoma" w:hAnsi="Tahoma" w:cs="Tahoma"/>
                <w:b/>
                <w:color w:val="7F7F7F"/>
                <w:sz w:val="20"/>
                <w:szCs w:val="20"/>
              </w:rPr>
            </w:pPr>
          </w:p>
          <w:p w14:paraId="14C47233" w14:textId="77777777" w:rsidR="00601817" w:rsidRDefault="00601817">
            <w:pPr>
              <w:spacing w:after="0" w:line="240" w:lineRule="auto"/>
              <w:rPr>
                <w:rFonts w:ascii="Tahoma" w:hAnsi="Tahoma" w:cs="Tahoma"/>
                <w:b/>
                <w:color w:val="7F7F7F"/>
                <w:sz w:val="20"/>
                <w:szCs w:val="20"/>
              </w:rPr>
            </w:pPr>
          </w:p>
          <w:p w14:paraId="4F5DD303" w14:textId="77777777" w:rsidR="002102EC" w:rsidRPr="00C75527" w:rsidRDefault="002102EC" w:rsidP="002102EC">
            <w:pPr>
              <w:spacing w:after="0" w:line="240" w:lineRule="auto"/>
              <w:rPr>
                <w:rFonts w:ascii="Times New Roman" w:hAnsi="Times New Roman"/>
                <w:b/>
              </w:rPr>
            </w:pPr>
          </w:p>
          <w:p w14:paraId="5D74F4AD" w14:textId="77777777" w:rsidR="002968E0" w:rsidRDefault="002968E0" w:rsidP="002968E0">
            <w:pPr>
              <w:pStyle w:val="ListParagraph1"/>
              <w:spacing w:after="0" w:line="240" w:lineRule="auto"/>
              <w:ind w:left="360"/>
            </w:pPr>
          </w:p>
          <w:p w14:paraId="6ADB81D6" w14:textId="77777777" w:rsidR="00601817" w:rsidRDefault="00601817">
            <w:pPr>
              <w:spacing w:after="0" w:line="240" w:lineRule="auto"/>
              <w:rPr>
                <w:rFonts w:ascii="Tahoma" w:hAnsi="Tahoma" w:cs="Tahoma"/>
                <w:color w:val="6A6969"/>
                <w:sz w:val="20"/>
                <w:szCs w:val="20"/>
              </w:rPr>
            </w:pPr>
          </w:p>
        </w:tc>
      </w:tr>
    </w:tbl>
    <w:p w14:paraId="5E2D115A" w14:textId="77777777" w:rsidR="002102EC" w:rsidRDefault="002102EC" w:rsidP="002102EC">
      <w:pPr>
        <w:spacing w:after="0" w:line="240" w:lineRule="auto"/>
        <w:rPr>
          <w:b/>
        </w:rPr>
      </w:pPr>
      <w:r>
        <w:rPr>
          <w:b/>
        </w:rPr>
        <w:lastRenderedPageBreak/>
        <w:t xml:space="preserve">Annexure </w:t>
      </w:r>
    </w:p>
    <w:p w14:paraId="01FF7F92" w14:textId="77777777" w:rsidR="002102EC" w:rsidRDefault="002102EC" w:rsidP="002102EC">
      <w:pPr>
        <w:tabs>
          <w:tab w:val="left" w:pos="288"/>
        </w:tabs>
        <w:spacing w:after="0" w:line="240" w:lineRule="auto"/>
        <w:rPr>
          <w:b/>
        </w:rPr>
      </w:pPr>
    </w:p>
    <w:p w14:paraId="593137D4" w14:textId="0113B4CB" w:rsidR="004D0E62" w:rsidRDefault="004D0E62" w:rsidP="004D0E62">
      <w:pPr>
        <w:tabs>
          <w:tab w:val="left" w:pos="288"/>
        </w:tabs>
        <w:spacing w:after="0" w:line="240" w:lineRule="auto"/>
      </w:pPr>
      <w:r>
        <w:rPr>
          <w:b/>
        </w:rPr>
        <w:t xml:space="preserve">With </w:t>
      </w:r>
      <w:r>
        <w:rPr>
          <w:b/>
        </w:rPr>
        <w:t>IIPL</w:t>
      </w:r>
      <w:r>
        <w:rPr>
          <w:b/>
        </w:rPr>
        <w:t>, Hyderabad, India</w:t>
      </w:r>
    </w:p>
    <w:p w14:paraId="50379C7A" w14:textId="753E9B93" w:rsidR="004D0E62" w:rsidRDefault="004D0E62" w:rsidP="004D0E62">
      <w:pPr>
        <w:spacing w:after="0" w:line="240" w:lineRule="auto"/>
      </w:pPr>
      <w:r>
        <w:t xml:space="preserve">Technologies:               </w:t>
      </w:r>
      <w:r>
        <w:tab/>
        <w:t xml:space="preserve">Java/J2EE, Spring, Hibernate, PostgreSQL, </w:t>
      </w:r>
      <w:r>
        <w:t>ELK Stack, Apache Kafka</w:t>
      </w:r>
      <w:r>
        <w:t xml:space="preserve"> </w:t>
      </w:r>
      <w:r>
        <w:t>, MEAN Stack</w:t>
      </w:r>
      <w:bookmarkStart w:id="1" w:name="_GoBack"/>
      <w:bookmarkEnd w:id="1"/>
    </w:p>
    <w:p w14:paraId="007AD3B5" w14:textId="2711B719" w:rsidR="004D0E62" w:rsidRDefault="004D0E62" w:rsidP="004D0E62">
      <w:pPr>
        <w:spacing w:after="0" w:line="240" w:lineRule="auto"/>
        <w:ind w:left="2160"/>
      </w:pPr>
      <w:r>
        <w:t xml:space="preserve">MongoDB (InMemory), GIT Server, Maven packaging, Splunk, </w:t>
      </w:r>
      <w:r>
        <w:t>AWS,</w:t>
      </w:r>
      <w:r>
        <w:t xml:space="preserve"> JIRA</w:t>
      </w:r>
    </w:p>
    <w:p w14:paraId="03188300" w14:textId="0B572CCB" w:rsidR="004D0E62" w:rsidRDefault="004D0E62" w:rsidP="004D0E62">
      <w:pPr>
        <w:spacing w:after="0" w:line="240" w:lineRule="auto"/>
      </w:pPr>
      <w:r>
        <w:t>Synopsis:</w:t>
      </w:r>
      <w:r>
        <w:tab/>
      </w:r>
      <w:r>
        <w:tab/>
      </w:r>
    </w:p>
    <w:p w14:paraId="2A5E2650" w14:textId="56F267A7" w:rsidR="004D0E62" w:rsidRDefault="004D0E62" w:rsidP="004D0E62">
      <w:pPr>
        <w:spacing w:after="0" w:line="240" w:lineRule="auto"/>
      </w:pPr>
      <w:r>
        <w:tab/>
      </w:r>
      <w:r>
        <w:tab/>
      </w:r>
      <w:r>
        <w:tab/>
        <w:t xml:space="preserve">Involved in Smart Electric Meters project for Vijai electricals client, handling prepaid </w:t>
      </w:r>
      <w:r>
        <w:tab/>
      </w:r>
      <w:r>
        <w:tab/>
      </w:r>
      <w:r>
        <w:tab/>
      </w:r>
      <w:r>
        <w:tab/>
        <w:t xml:space="preserve">application features design, Oracle DB design, ELK Stack configuration and design </w:t>
      </w:r>
      <w:r>
        <w:tab/>
      </w:r>
      <w:r>
        <w:tab/>
      </w:r>
      <w:r>
        <w:tab/>
      </w:r>
      <w:r>
        <w:tab/>
        <w:t>dashboards for reporting.</w:t>
      </w:r>
    </w:p>
    <w:p w14:paraId="157D84E8" w14:textId="5AF102EE" w:rsidR="004D0E62" w:rsidRDefault="004D0E62" w:rsidP="004D0E62">
      <w:pPr>
        <w:spacing w:after="0" w:line="240" w:lineRule="auto"/>
        <w:ind w:left="2160"/>
      </w:pPr>
      <w:r>
        <w:t>Worked as Database developer in Margo (digital marketing Application) project.</w:t>
      </w:r>
    </w:p>
    <w:p w14:paraId="0C7607AA" w14:textId="2710BB15" w:rsidR="004D0E62" w:rsidRDefault="004D0E62" w:rsidP="00331B04">
      <w:pPr>
        <w:tabs>
          <w:tab w:val="left" w:pos="288"/>
        </w:tabs>
        <w:spacing w:after="0" w:line="240" w:lineRule="auto"/>
        <w:rPr>
          <w:b/>
        </w:rPr>
      </w:pPr>
    </w:p>
    <w:p w14:paraId="47E5E28E" w14:textId="77777777" w:rsidR="004D0E62" w:rsidRDefault="004D0E62" w:rsidP="00331B04">
      <w:pPr>
        <w:tabs>
          <w:tab w:val="left" w:pos="288"/>
        </w:tabs>
        <w:spacing w:after="0" w:line="240" w:lineRule="auto"/>
        <w:rPr>
          <w:b/>
        </w:rPr>
      </w:pPr>
    </w:p>
    <w:p w14:paraId="41CDAE4D" w14:textId="62DE7D33" w:rsidR="00331B04" w:rsidRDefault="00331B04" w:rsidP="00331B04">
      <w:pPr>
        <w:tabs>
          <w:tab w:val="left" w:pos="288"/>
        </w:tabs>
        <w:spacing w:after="0" w:line="240" w:lineRule="auto"/>
      </w:pPr>
      <w:r>
        <w:rPr>
          <w:b/>
        </w:rPr>
        <w:t>With Kanerika, Hyderabad, India</w:t>
      </w:r>
    </w:p>
    <w:p w14:paraId="0AA4848A" w14:textId="77777777" w:rsidR="00331B04" w:rsidRDefault="00331B04" w:rsidP="00331B04">
      <w:pPr>
        <w:spacing w:after="0" w:line="240" w:lineRule="auto"/>
      </w:pPr>
      <w:r>
        <w:t xml:space="preserve">Technologies:               </w:t>
      </w:r>
      <w:r>
        <w:tab/>
        <w:t xml:space="preserve">Java/J2EE, Spring, Hibernate, PostgreSQL, Citus </w:t>
      </w:r>
    </w:p>
    <w:p w14:paraId="647D4DF7" w14:textId="77777777" w:rsidR="00331B04" w:rsidRDefault="00331B04" w:rsidP="00331B04">
      <w:pPr>
        <w:spacing w:after="0" w:line="240" w:lineRule="auto"/>
        <w:ind w:left="2160"/>
      </w:pPr>
      <w:r>
        <w:t>Magento, Wordpress, Restful, MongoDB (InMemory), JSIG (CAS), GIT Server, Maven packaging, Dynatrace, Splunk, XenServer Selenium, JIRA, Informatica</w:t>
      </w:r>
    </w:p>
    <w:p w14:paraId="3624E089" w14:textId="77777777" w:rsidR="0088149E" w:rsidRDefault="00331B04" w:rsidP="0088149E">
      <w:pPr>
        <w:spacing w:after="0" w:line="240" w:lineRule="auto"/>
      </w:pPr>
      <w:r>
        <w:t>Synopsis:</w:t>
      </w:r>
      <w:r>
        <w:tab/>
      </w:r>
      <w:r>
        <w:tab/>
      </w:r>
    </w:p>
    <w:p w14:paraId="3FC6BF83" w14:textId="77777777" w:rsidR="0088149E" w:rsidRDefault="00331B04" w:rsidP="0088149E">
      <w:pPr>
        <w:spacing w:after="0" w:line="240" w:lineRule="auto"/>
        <w:ind w:left="2160"/>
      </w:pPr>
      <w:r>
        <w:t xml:space="preserve">Traxtech is into auditing logistics, </w:t>
      </w:r>
      <w:r w:rsidR="0088149E">
        <w:t>Specialized data normalization for logistics, Comprehensive freight audit, Flexible financial settlement models, Sophisticated tools for cost allocation, Actionable logistics business intelligence</w:t>
      </w:r>
    </w:p>
    <w:p w14:paraId="46ADD2F7" w14:textId="77777777" w:rsidR="00331B04" w:rsidRDefault="0088149E" w:rsidP="0088149E">
      <w:pPr>
        <w:spacing w:after="0" w:line="240" w:lineRule="auto"/>
        <w:ind w:left="2160"/>
      </w:pPr>
      <w:r>
        <w:t>Handling Audit Exception Management Module</w:t>
      </w:r>
    </w:p>
    <w:p w14:paraId="1583276C" w14:textId="77777777" w:rsidR="00331B04" w:rsidRDefault="00331B04" w:rsidP="002102EC">
      <w:pPr>
        <w:tabs>
          <w:tab w:val="left" w:pos="288"/>
        </w:tabs>
        <w:spacing w:after="0" w:line="240" w:lineRule="auto"/>
        <w:rPr>
          <w:b/>
        </w:rPr>
      </w:pPr>
    </w:p>
    <w:p w14:paraId="638C1DF8" w14:textId="77777777" w:rsidR="002102EC" w:rsidRDefault="002102EC" w:rsidP="002102EC">
      <w:pPr>
        <w:tabs>
          <w:tab w:val="left" w:pos="288"/>
        </w:tabs>
        <w:spacing w:after="0" w:line="240" w:lineRule="auto"/>
      </w:pPr>
      <w:r>
        <w:rPr>
          <w:b/>
        </w:rPr>
        <w:t>With LaPTechnos &amp; Services, Hyderabad, India</w:t>
      </w:r>
    </w:p>
    <w:p w14:paraId="116694BA" w14:textId="77777777" w:rsidR="002102EC" w:rsidRDefault="002102EC" w:rsidP="002102EC">
      <w:pPr>
        <w:spacing w:after="0" w:line="240" w:lineRule="auto"/>
      </w:pPr>
      <w:r>
        <w:t xml:space="preserve">Technologies:               </w:t>
      </w:r>
      <w:r>
        <w:tab/>
        <w:t xml:space="preserve">Java/J2EE, JSF(Prime Faces), .Net, Spring, Hibernate, ASP.Net/C#, MySQL, SQL Server, </w:t>
      </w:r>
    </w:p>
    <w:p w14:paraId="2764710C" w14:textId="77777777" w:rsidR="002102EC" w:rsidRDefault="002102EC" w:rsidP="002102EC">
      <w:pPr>
        <w:spacing w:after="0" w:line="240" w:lineRule="auto"/>
        <w:ind w:left="2160"/>
      </w:pPr>
      <w:r>
        <w:t>Magento, Wordpress, Restful, MongoDB (InMemory), JSIG (CAS), GIT Server, Maven packaging, Dynatrace, Splunk, XenServer Selenium, JIRA, Informatica</w:t>
      </w:r>
    </w:p>
    <w:p w14:paraId="5351AC27" w14:textId="77777777" w:rsidR="002102EC" w:rsidRDefault="002102EC" w:rsidP="002102EC">
      <w:pPr>
        <w:spacing w:after="0" w:line="240" w:lineRule="auto"/>
      </w:pPr>
      <w:r>
        <w:t>Synopsis:</w:t>
      </w:r>
      <w:r>
        <w:tab/>
      </w:r>
      <w:r>
        <w:tab/>
        <w:t xml:space="preserve">LaPWAS – Offline work and payments audit application, very well suited to audit </w:t>
      </w:r>
      <w:r>
        <w:tab/>
      </w:r>
      <w:r>
        <w:tab/>
      </w:r>
      <w:r>
        <w:tab/>
      </w:r>
      <w:r>
        <w:tab/>
        <w:t xml:space="preserve">                     beneficiary staying in remote locations.</w:t>
      </w:r>
    </w:p>
    <w:p w14:paraId="7F46495A" w14:textId="77777777" w:rsidR="002102EC" w:rsidRDefault="002102EC" w:rsidP="002102EC">
      <w:pPr>
        <w:spacing w:after="0" w:line="240" w:lineRule="auto"/>
      </w:pPr>
      <w:r>
        <w:tab/>
      </w:r>
      <w:r>
        <w:tab/>
      </w:r>
      <w:r>
        <w:tab/>
        <w:t>Profisol/Easylab Development and Implementation at TherDose Pharma</w:t>
      </w:r>
    </w:p>
    <w:p w14:paraId="46790532" w14:textId="77777777" w:rsidR="002102EC" w:rsidRDefault="002102EC" w:rsidP="002102EC">
      <w:pPr>
        <w:spacing w:after="0" w:line="240" w:lineRule="auto"/>
        <w:ind w:left="2160"/>
      </w:pPr>
      <w:r>
        <w:t>Application support, maintenance, enhancement, upgrades for Min2Mind (Wordpress, HTML5, CSS sites and .Net application)</w:t>
      </w:r>
    </w:p>
    <w:p w14:paraId="2BC9209D" w14:textId="77777777" w:rsidR="002102EC" w:rsidRDefault="002102EC" w:rsidP="002102EC">
      <w:pPr>
        <w:spacing w:after="0" w:line="240" w:lineRule="auto"/>
      </w:pPr>
      <w:r>
        <w:tab/>
      </w:r>
      <w:r>
        <w:tab/>
      </w:r>
      <w:r>
        <w:tab/>
        <w:t xml:space="preserve">Agile development with monthly release cycles </w:t>
      </w:r>
    </w:p>
    <w:p w14:paraId="5DF4EB85" w14:textId="77777777" w:rsidR="002102EC" w:rsidRDefault="002102EC" w:rsidP="002102EC">
      <w:pPr>
        <w:spacing w:after="0" w:line="240" w:lineRule="auto"/>
        <w:ind w:left="2160"/>
      </w:pPr>
      <w:r>
        <w:t xml:space="preserve">Architecture / Design / Code Reviews / Delivery of </w:t>
      </w:r>
      <w:r>
        <w:rPr>
          <w:b/>
          <w:bCs/>
        </w:rPr>
        <w:t xml:space="preserve">ProfiSol </w:t>
      </w:r>
      <w:r>
        <w:t>(Pharma Production BPA Automation - GMP/ 21CFR Part11, OWASP Standards)</w:t>
      </w:r>
    </w:p>
    <w:p w14:paraId="17FC27E8" w14:textId="77777777" w:rsidR="002102EC" w:rsidRDefault="002102EC" w:rsidP="002102EC">
      <w:pPr>
        <w:spacing w:after="0" w:line="240" w:lineRule="auto"/>
        <w:ind w:left="2160"/>
      </w:pPr>
      <w:r>
        <w:t xml:space="preserve">Architecture / Design Code Reviews of </w:t>
      </w:r>
      <w:r>
        <w:rPr>
          <w:b/>
          <w:bCs/>
        </w:rPr>
        <w:t xml:space="preserve">EasyLab </w:t>
      </w:r>
      <w:r>
        <w:t>(Pharma R&amp;D process automation for oncology drug reformulation)</w:t>
      </w:r>
    </w:p>
    <w:p w14:paraId="3F93B9E9" w14:textId="77777777" w:rsidR="002102EC" w:rsidRDefault="002102EC" w:rsidP="002102EC">
      <w:pPr>
        <w:spacing w:after="0" w:line="240" w:lineRule="auto"/>
        <w:ind w:left="2160"/>
      </w:pPr>
      <w:r>
        <w:t xml:space="preserve">Delivery Management (SLA Adherence, scheduled deliveries, Team development, mentoring, appraisals and so on) </w:t>
      </w:r>
    </w:p>
    <w:p w14:paraId="214FF630" w14:textId="77777777" w:rsidR="002102EC" w:rsidRDefault="002102EC" w:rsidP="002102EC">
      <w:pPr>
        <w:spacing w:after="0" w:line="240" w:lineRule="auto"/>
        <w:ind w:left="1440" w:firstLine="720"/>
      </w:pPr>
      <w:r>
        <w:t xml:space="preserve">Pre-Sales (Product presentations, Client interaction and so on) </w:t>
      </w:r>
    </w:p>
    <w:p w14:paraId="13A46169" w14:textId="77777777" w:rsidR="002102EC" w:rsidRDefault="002102EC" w:rsidP="002102EC">
      <w:pPr>
        <w:spacing w:after="0" w:line="240" w:lineRule="auto"/>
        <w:ind w:left="1440" w:firstLine="720"/>
      </w:pPr>
      <w:r>
        <w:t>Process improvement, establishing communication channels</w:t>
      </w:r>
    </w:p>
    <w:p w14:paraId="2439C80C" w14:textId="77777777" w:rsidR="002102EC" w:rsidRDefault="002102EC" w:rsidP="002102EC">
      <w:pPr>
        <w:spacing w:after="0" w:line="240" w:lineRule="auto"/>
        <w:ind w:left="1440" w:firstLine="720"/>
      </w:pPr>
      <w:r>
        <w:t>mill-all.com enhancements in wordpress</w:t>
      </w:r>
    </w:p>
    <w:p w14:paraId="57BC3219" w14:textId="3D7AFF42" w:rsidR="002102EC" w:rsidRDefault="002102EC" w:rsidP="002102EC">
      <w:pPr>
        <w:spacing w:after="0" w:line="240" w:lineRule="auto"/>
      </w:pPr>
      <w:r>
        <w:tab/>
      </w:r>
      <w:r>
        <w:tab/>
      </w:r>
      <w:r>
        <w:tab/>
        <w:t>Bramakas Tomcat cluster/loadbalancer configuration with mod-cluster</w:t>
      </w:r>
    </w:p>
    <w:p w14:paraId="26522F1C" w14:textId="41812C0E" w:rsidR="00855932" w:rsidRPr="00855932" w:rsidRDefault="00855932" w:rsidP="00855932">
      <w:pPr>
        <w:tabs>
          <w:tab w:val="left" w:pos="288"/>
        </w:tabs>
        <w:spacing w:after="0" w:line="240" w:lineRule="auto"/>
        <w:ind w:left="720"/>
        <w:rPr>
          <w:sz w:val="20"/>
          <w:szCs w:val="20"/>
        </w:rPr>
      </w:pPr>
      <w:r w:rsidRPr="00855932">
        <w:rPr>
          <w:b/>
          <w:sz w:val="20"/>
          <w:szCs w:val="20"/>
        </w:rPr>
        <w:t>With Kanerika, IIPL, Hyderabad, India</w:t>
      </w:r>
    </w:p>
    <w:p w14:paraId="39E60DB4" w14:textId="77777777" w:rsidR="00855932" w:rsidRDefault="00855932" w:rsidP="00855932">
      <w:pPr>
        <w:spacing w:after="0" w:line="240" w:lineRule="auto"/>
        <w:ind w:left="720"/>
      </w:pPr>
      <w:r>
        <w:t xml:space="preserve">Technologies:               </w:t>
      </w:r>
      <w:r>
        <w:tab/>
        <w:t xml:space="preserve">Java/J2EE, Spring, Hibernate, PostgreSQL, Citus </w:t>
      </w:r>
    </w:p>
    <w:p w14:paraId="49A885A3" w14:textId="77777777" w:rsidR="00855932" w:rsidRDefault="00855932" w:rsidP="00855932">
      <w:pPr>
        <w:spacing w:after="0" w:line="240" w:lineRule="auto"/>
        <w:ind w:left="2880"/>
      </w:pPr>
      <w:r>
        <w:t>Magento, Wordpress, Restful, MongoDB (InMemory), JSIG (CAS), GIT Server, Maven packaging, Dynatrace, Splunk, XenServer Selenium, JIRA, Informatica</w:t>
      </w:r>
    </w:p>
    <w:p w14:paraId="611B907C" w14:textId="77777777" w:rsidR="00855932" w:rsidRDefault="00855932" w:rsidP="00855932">
      <w:pPr>
        <w:spacing w:after="0" w:line="240" w:lineRule="auto"/>
        <w:ind w:left="720"/>
      </w:pPr>
      <w:r>
        <w:t>Synopsis:</w:t>
      </w:r>
      <w:r>
        <w:tab/>
      </w:r>
      <w:r>
        <w:tab/>
      </w:r>
    </w:p>
    <w:p w14:paraId="7982CFD1" w14:textId="77777777" w:rsidR="00855932" w:rsidRDefault="00855932" w:rsidP="00855932">
      <w:pPr>
        <w:spacing w:after="0" w:line="240" w:lineRule="auto"/>
        <w:ind w:left="2880"/>
      </w:pPr>
      <w:r>
        <w:t>Traxtech is into auditing logistics, Specialized data normalization for logistics, Comprehensive freight audit, Flexible financial settlement models, Sophisticated tools for cost allocation, Actionable logistics business intelligence</w:t>
      </w:r>
    </w:p>
    <w:p w14:paraId="329F5A26" w14:textId="2A6B7EE9" w:rsidR="00855932" w:rsidRDefault="00855932" w:rsidP="00855932">
      <w:pPr>
        <w:spacing w:after="0" w:line="240" w:lineRule="auto"/>
        <w:ind w:left="720"/>
      </w:pPr>
      <w:r>
        <w:t>Handling Audit Exception Management Module</w:t>
      </w:r>
    </w:p>
    <w:p w14:paraId="69DADCB2" w14:textId="77777777" w:rsidR="002102EC" w:rsidRDefault="002102EC" w:rsidP="002102EC">
      <w:pPr>
        <w:spacing w:after="0" w:line="240" w:lineRule="auto"/>
        <w:rPr>
          <w:b/>
          <w:u w:val="single"/>
        </w:rPr>
      </w:pPr>
    </w:p>
    <w:p w14:paraId="0C517CEC" w14:textId="77777777" w:rsidR="002102EC" w:rsidRDefault="002102EC" w:rsidP="002102EC">
      <w:pPr>
        <w:tabs>
          <w:tab w:val="left" w:pos="288"/>
        </w:tabs>
        <w:spacing w:after="0" w:line="240" w:lineRule="auto"/>
      </w:pPr>
      <w:r>
        <w:rPr>
          <w:b/>
        </w:rPr>
        <w:t>With NISUM Technologies Pvt. Ltd., Macys-SST, Macys, Hyderabad, India</w:t>
      </w:r>
    </w:p>
    <w:p w14:paraId="2D321E8F" w14:textId="77777777" w:rsidR="002102EC" w:rsidRDefault="002102EC" w:rsidP="002102EC">
      <w:pPr>
        <w:spacing w:after="0" w:line="240" w:lineRule="auto"/>
        <w:ind w:left="2160" w:hanging="2160"/>
      </w:pPr>
      <w:r>
        <w:t>Technologies:</w:t>
      </w:r>
      <w:r>
        <w:tab/>
        <w:t xml:space="preserve"> Java/J2EE, Spring, Hibernate, Dynatrace, Splunk, DB2, JIRA, WAS, CAS, Oracle Coherence, BDB cache, Akamai caching</w:t>
      </w:r>
    </w:p>
    <w:p w14:paraId="76CB2FF5" w14:textId="77777777" w:rsidR="002102EC" w:rsidRDefault="002102EC" w:rsidP="002102EC">
      <w:pPr>
        <w:spacing w:after="0" w:line="240" w:lineRule="auto"/>
        <w:ind w:left="2160" w:hanging="2160"/>
      </w:pPr>
      <w:r>
        <w:lastRenderedPageBreak/>
        <w:t>Synopsis:</w:t>
      </w:r>
      <w:r>
        <w:tab/>
        <w:t>Macys/Bloomingdales is one of the top retail stores in US and SST provides support for online and in-store of both Macys/Bloomingdales sites. Macy’s application is complex with multi-level caching, multiple venders and every day data-loads.</w:t>
      </w:r>
    </w:p>
    <w:p w14:paraId="6BFBCC4D" w14:textId="77777777" w:rsidR="002102EC" w:rsidRDefault="002102EC" w:rsidP="002102EC">
      <w:pPr>
        <w:spacing w:after="0" w:line="240" w:lineRule="auto"/>
      </w:pPr>
      <w:r>
        <w:tab/>
      </w:r>
      <w:r>
        <w:tab/>
      </w:r>
      <w:r>
        <w:tab/>
        <w:t>Data repair tools for DB and all cache levels</w:t>
      </w:r>
    </w:p>
    <w:p w14:paraId="35D9A161" w14:textId="77777777" w:rsidR="002102EC" w:rsidRDefault="002102EC" w:rsidP="002102EC">
      <w:pPr>
        <w:spacing w:after="0" w:line="240" w:lineRule="auto"/>
      </w:pPr>
      <w:r>
        <w:tab/>
      </w:r>
      <w:r>
        <w:tab/>
      </w:r>
      <w:r>
        <w:tab/>
        <w:t>Infrastructure Support</w:t>
      </w:r>
    </w:p>
    <w:p w14:paraId="7910E65E" w14:textId="77777777" w:rsidR="002102EC" w:rsidRDefault="002102EC" w:rsidP="002102EC">
      <w:pPr>
        <w:spacing w:after="0" w:line="240" w:lineRule="auto"/>
      </w:pPr>
      <w:r>
        <w:tab/>
      </w:r>
      <w:r>
        <w:tab/>
      </w:r>
      <w:r>
        <w:tab/>
        <w:t>Release support</w:t>
      </w:r>
    </w:p>
    <w:p w14:paraId="1862A614" w14:textId="77777777" w:rsidR="002102EC" w:rsidRDefault="002102EC" w:rsidP="002102EC">
      <w:pPr>
        <w:spacing w:after="0" w:line="240" w:lineRule="auto"/>
      </w:pPr>
      <w:r>
        <w:tab/>
      </w:r>
      <w:r>
        <w:tab/>
      </w:r>
      <w:r>
        <w:tab/>
        <w:t>Agile development with monthly release cycles and driving towards continuous delivery</w:t>
      </w:r>
    </w:p>
    <w:p w14:paraId="1B89FF8C" w14:textId="77777777" w:rsidR="002102EC" w:rsidRDefault="002102EC" w:rsidP="002102EC">
      <w:pPr>
        <w:spacing w:after="0" w:line="240" w:lineRule="auto"/>
        <w:rPr>
          <w:b/>
        </w:rPr>
      </w:pPr>
      <w:r>
        <w:rPr>
          <w:b/>
        </w:rPr>
        <w:t>Key Result Areas:</w:t>
      </w:r>
    </w:p>
    <w:p w14:paraId="181D4CC4" w14:textId="77777777" w:rsidR="002102EC" w:rsidRDefault="002102EC" w:rsidP="002102EC">
      <w:pPr>
        <w:pStyle w:val="ListParagraph1"/>
        <w:numPr>
          <w:ilvl w:val="0"/>
          <w:numId w:val="2"/>
        </w:numPr>
        <w:spacing w:after="0" w:line="240" w:lineRule="auto"/>
      </w:pPr>
      <w:r>
        <w:t>Pivotal in process implementation and established communication channels</w:t>
      </w:r>
    </w:p>
    <w:p w14:paraId="3716C9CE" w14:textId="77777777" w:rsidR="002102EC" w:rsidRDefault="002102EC" w:rsidP="002102EC">
      <w:pPr>
        <w:pStyle w:val="ListParagraph1"/>
        <w:numPr>
          <w:ilvl w:val="0"/>
          <w:numId w:val="2"/>
        </w:numPr>
        <w:spacing w:after="0" w:line="240" w:lineRule="auto"/>
      </w:pPr>
      <w:r>
        <w:t>Steered the project/process implementation</w:t>
      </w:r>
    </w:p>
    <w:p w14:paraId="0048AC12" w14:textId="77777777" w:rsidR="002102EC" w:rsidRDefault="002102EC" w:rsidP="002102EC">
      <w:pPr>
        <w:pStyle w:val="ListParagraph1"/>
        <w:numPr>
          <w:ilvl w:val="0"/>
          <w:numId w:val="2"/>
        </w:numPr>
        <w:spacing w:after="0" w:line="240" w:lineRule="auto"/>
      </w:pPr>
      <w:r>
        <w:t xml:space="preserve">Worked on the overall capacity planning and improvised the process </w:t>
      </w:r>
    </w:p>
    <w:p w14:paraId="7EFDE5E8" w14:textId="77777777" w:rsidR="002102EC" w:rsidRDefault="002102EC" w:rsidP="002102EC">
      <w:pPr>
        <w:pStyle w:val="ListParagraph1"/>
        <w:numPr>
          <w:ilvl w:val="0"/>
          <w:numId w:val="2"/>
        </w:numPr>
        <w:spacing w:after="0" w:line="240" w:lineRule="auto"/>
      </w:pPr>
      <w:r>
        <w:t xml:space="preserve">Addressed issues pertaining to the project and presented the RCA </w:t>
      </w:r>
    </w:p>
    <w:p w14:paraId="6D69FE66" w14:textId="77777777" w:rsidR="002102EC" w:rsidRDefault="002102EC" w:rsidP="002102EC">
      <w:pPr>
        <w:spacing w:after="0" w:line="240" w:lineRule="auto"/>
        <w:rPr>
          <w:b/>
        </w:rPr>
      </w:pPr>
    </w:p>
    <w:p w14:paraId="165186B8" w14:textId="77777777" w:rsidR="002102EC" w:rsidRDefault="002102EC" w:rsidP="002102EC">
      <w:pPr>
        <w:tabs>
          <w:tab w:val="left" w:pos="288"/>
        </w:tabs>
        <w:spacing w:after="0" w:line="240" w:lineRule="auto"/>
      </w:pPr>
      <w:r>
        <w:rPr>
          <w:b/>
        </w:rPr>
        <w:t>With Whiztek Soft (India) Pvt. Ltd., India, Element115, YelloPost, Therdose, VoltaImpex, Hyderabad, India</w:t>
      </w:r>
    </w:p>
    <w:p w14:paraId="50A9F777" w14:textId="77777777" w:rsidR="002102EC" w:rsidRDefault="002102EC" w:rsidP="002102EC">
      <w:pPr>
        <w:spacing w:after="0" w:line="240" w:lineRule="auto"/>
        <w:ind w:left="2160" w:hanging="2160"/>
      </w:pPr>
      <w:r>
        <w:t>Technologies:</w:t>
      </w:r>
      <w:r>
        <w:tab/>
        <w:t>Java/J2EE, Struts, Hibernate, ASP.Net, .Net, C#, XML, HTML, Soap, Oracle10g, SQL Server, My SQL</w:t>
      </w:r>
    </w:p>
    <w:p w14:paraId="23877A08" w14:textId="77777777" w:rsidR="002102EC" w:rsidRDefault="002102EC" w:rsidP="002102EC">
      <w:pPr>
        <w:spacing w:after="0" w:line="240" w:lineRule="auto"/>
        <w:rPr>
          <w:b/>
        </w:rPr>
      </w:pPr>
      <w:r>
        <w:rPr>
          <w:b/>
        </w:rPr>
        <w:t>Key Result Areas:</w:t>
      </w:r>
    </w:p>
    <w:p w14:paraId="1F614AAB" w14:textId="77777777" w:rsidR="002102EC" w:rsidRDefault="002102EC" w:rsidP="002102EC">
      <w:pPr>
        <w:pStyle w:val="ListParagraph1"/>
        <w:numPr>
          <w:ilvl w:val="0"/>
          <w:numId w:val="2"/>
        </w:numPr>
        <w:spacing w:after="0" w:line="240" w:lineRule="auto"/>
      </w:pPr>
      <w:r>
        <w:t>Managed:</w:t>
      </w:r>
    </w:p>
    <w:p w14:paraId="727A39B7" w14:textId="77777777" w:rsidR="002102EC" w:rsidRDefault="002102EC" w:rsidP="002102EC">
      <w:pPr>
        <w:pStyle w:val="ListParagraph1"/>
        <w:numPr>
          <w:ilvl w:val="1"/>
          <w:numId w:val="2"/>
        </w:numPr>
        <w:spacing w:after="0" w:line="240" w:lineRule="auto"/>
      </w:pPr>
      <w:r>
        <w:t>SAAS applications - Comments application</w:t>
      </w:r>
    </w:p>
    <w:p w14:paraId="56051924" w14:textId="77777777" w:rsidR="002102EC" w:rsidRDefault="002102EC" w:rsidP="002102EC">
      <w:pPr>
        <w:pStyle w:val="ListParagraph1"/>
        <w:numPr>
          <w:ilvl w:val="1"/>
          <w:numId w:val="2"/>
        </w:numPr>
        <w:spacing w:after="0" w:line="240" w:lineRule="auto"/>
      </w:pPr>
      <w:r>
        <w:t>Power CHP (Coal Handling Processing) monitoring product.</w:t>
      </w:r>
    </w:p>
    <w:p w14:paraId="1CA25711" w14:textId="77777777" w:rsidR="002102EC" w:rsidRDefault="002102EC" w:rsidP="002102EC">
      <w:pPr>
        <w:pStyle w:val="ListParagraph1"/>
        <w:numPr>
          <w:ilvl w:val="0"/>
          <w:numId w:val="2"/>
        </w:numPr>
        <w:spacing w:after="0" w:line="240" w:lineRule="auto"/>
      </w:pPr>
      <w:r>
        <w:t>Analysed the business requirements and provided the architecture/design of Therdose process automation(Pharma LIMS) as a consultant to Insta Intelligence</w:t>
      </w:r>
    </w:p>
    <w:p w14:paraId="1AF2EA9D" w14:textId="77777777" w:rsidR="002102EC" w:rsidRDefault="002102EC" w:rsidP="002102EC">
      <w:pPr>
        <w:pStyle w:val="ListParagraph1"/>
        <w:numPr>
          <w:ilvl w:val="0"/>
          <w:numId w:val="2"/>
        </w:numPr>
        <w:spacing w:after="0" w:line="240" w:lineRule="auto"/>
      </w:pPr>
      <w:r>
        <w:t>worked as Architect for Volta Online Management System</w:t>
      </w:r>
    </w:p>
    <w:p w14:paraId="741F4ECA" w14:textId="77777777" w:rsidR="002102EC" w:rsidRDefault="002102EC" w:rsidP="002102EC">
      <w:pPr>
        <w:pStyle w:val="ListParagraph1"/>
        <w:numPr>
          <w:ilvl w:val="0"/>
          <w:numId w:val="2"/>
        </w:numPr>
        <w:spacing w:after="0" w:line="240" w:lineRule="auto"/>
      </w:pPr>
      <w:r>
        <w:t>Supervised the overall Carilion Website Development on Fatwire, eHA support and enhancements.</w:t>
      </w:r>
    </w:p>
    <w:p w14:paraId="701E9FB4" w14:textId="77777777" w:rsidR="002102EC" w:rsidRDefault="002102EC" w:rsidP="002102EC">
      <w:pPr>
        <w:pStyle w:val="ListParagraph1"/>
        <w:numPr>
          <w:ilvl w:val="0"/>
          <w:numId w:val="2"/>
        </w:numPr>
        <w:spacing w:after="0" w:line="240" w:lineRule="auto"/>
      </w:pPr>
      <w:r>
        <w:t xml:space="preserve">Deployed UWA site in Liferay </w:t>
      </w:r>
    </w:p>
    <w:p w14:paraId="61E1B433" w14:textId="77777777" w:rsidR="002102EC" w:rsidRDefault="002102EC" w:rsidP="002102EC">
      <w:pPr>
        <w:spacing w:after="0" w:line="240" w:lineRule="auto"/>
      </w:pPr>
    </w:p>
    <w:p w14:paraId="2ACAF374" w14:textId="77777777" w:rsidR="002102EC" w:rsidRDefault="002102EC" w:rsidP="002102EC">
      <w:pPr>
        <w:tabs>
          <w:tab w:val="left" w:pos="288"/>
        </w:tabs>
        <w:spacing w:after="0" w:line="240" w:lineRule="auto"/>
      </w:pPr>
      <w:r>
        <w:rPr>
          <w:b/>
        </w:rPr>
        <w:t>With Aricent, Desktop – RTBS, Comverse Bangalore, India</w:t>
      </w:r>
    </w:p>
    <w:p w14:paraId="46EA6455" w14:textId="77777777" w:rsidR="002102EC" w:rsidRDefault="002102EC" w:rsidP="002102EC">
      <w:pPr>
        <w:spacing w:after="0" w:line="240" w:lineRule="auto"/>
      </w:pPr>
      <w:r>
        <w:t xml:space="preserve">Technologies </w:t>
      </w:r>
      <w:r>
        <w:tab/>
      </w:r>
      <w:r>
        <w:tab/>
      </w:r>
      <w:r>
        <w:tab/>
        <w:t>Java/J2EE, XML, XSL, HTML, Soap, VB.Net, VB6.0, Oracle8</w:t>
      </w:r>
    </w:p>
    <w:p w14:paraId="2917FDC0" w14:textId="77777777" w:rsidR="002102EC" w:rsidRDefault="002102EC" w:rsidP="002102EC">
      <w:pPr>
        <w:spacing w:after="0" w:line="240" w:lineRule="auto"/>
      </w:pPr>
      <w:r>
        <w:t>Synopsis:</w:t>
      </w:r>
      <w:r>
        <w:tab/>
      </w:r>
      <w:r>
        <w:tab/>
      </w:r>
      <w:r>
        <w:tab/>
        <w:t xml:space="preserve">RTBS (Real Time Billing System) is a billing system for mobile prepaid cards. This </w:t>
      </w:r>
    </w:p>
    <w:p w14:paraId="186E85AB" w14:textId="77777777" w:rsidR="002102EC" w:rsidRDefault="002102EC" w:rsidP="002102EC">
      <w:pPr>
        <w:spacing w:after="0" w:line="240" w:lineRule="auto"/>
        <w:ind w:left="2880"/>
      </w:pPr>
      <w:r>
        <w:t>system is developed by Comverse and Aricent IDC (India Development Center). IDC is responsible for design, development testing and maintenance of earlier releases. Desktop team handles service administration workstation module and customer care &amp; subscriber provisioning. This product is being re-engineered with integration with Kenan’s post-paid billing system with Java/J2EE technologies and will be emerged as Comverse Converged Billing System (CCBS3.0)</w:t>
      </w:r>
    </w:p>
    <w:p w14:paraId="630ABF92" w14:textId="77777777" w:rsidR="002102EC" w:rsidRDefault="002102EC" w:rsidP="002102EC">
      <w:pPr>
        <w:spacing w:after="0" w:line="240" w:lineRule="auto"/>
        <w:rPr>
          <w:b/>
        </w:rPr>
      </w:pPr>
      <w:r>
        <w:rPr>
          <w:b/>
        </w:rPr>
        <w:t>Key Result Areas:</w:t>
      </w:r>
    </w:p>
    <w:p w14:paraId="2E6424B3" w14:textId="77777777" w:rsidR="002102EC" w:rsidRDefault="002102EC" w:rsidP="002102EC">
      <w:pPr>
        <w:pStyle w:val="ListParagraph1"/>
        <w:numPr>
          <w:ilvl w:val="0"/>
          <w:numId w:val="2"/>
        </w:numPr>
        <w:spacing w:after="0" w:line="240" w:lineRule="auto"/>
      </w:pPr>
      <w:r>
        <w:t>Steered the transfer of work to offshore (India) and managing the team</w:t>
      </w:r>
    </w:p>
    <w:p w14:paraId="52E0A6A4" w14:textId="77777777" w:rsidR="002102EC" w:rsidRDefault="002102EC" w:rsidP="002102EC">
      <w:pPr>
        <w:pStyle w:val="ListParagraph1"/>
        <w:numPr>
          <w:ilvl w:val="0"/>
          <w:numId w:val="2"/>
        </w:numPr>
        <w:spacing w:after="0" w:line="240" w:lineRule="auto"/>
      </w:pPr>
      <w:r>
        <w:t>Chalked out the overall roadmap for CCBS3.0 in desktop area</w:t>
      </w:r>
    </w:p>
    <w:p w14:paraId="0F65C396" w14:textId="77777777" w:rsidR="002102EC" w:rsidRDefault="002102EC" w:rsidP="002102EC">
      <w:pPr>
        <w:spacing w:after="0" w:line="240" w:lineRule="auto"/>
      </w:pPr>
    </w:p>
    <w:p w14:paraId="4E0D1B72" w14:textId="77777777" w:rsidR="002102EC" w:rsidRPr="00C75527" w:rsidRDefault="002102EC" w:rsidP="002102EC">
      <w:pPr>
        <w:spacing w:after="0" w:line="240" w:lineRule="auto"/>
        <w:rPr>
          <w:rFonts w:ascii="Times New Roman" w:hAnsi="Times New Roman"/>
          <w:b/>
        </w:rPr>
      </w:pPr>
      <w:r w:rsidRPr="00C75527">
        <w:rPr>
          <w:rFonts w:ascii="Times New Roman" w:hAnsi="Times New Roman"/>
          <w:b/>
        </w:rPr>
        <w:t>TCS, D&amp;I – NUCS, Norwich Union Norwich, UK</w:t>
      </w:r>
    </w:p>
    <w:p w14:paraId="67E2C8F7" w14:textId="77777777" w:rsidR="002102EC" w:rsidRPr="00C75527" w:rsidRDefault="002102EC" w:rsidP="002102EC">
      <w:pPr>
        <w:spacing w:after="0" w:line="240" w:lineRule="auto"/>
        <w:rPr>
          <w:rFonts w:ascii="Times New Roman" w:hAnsi="Times New Roman"/>
          <w:b/>
        </w:rPr>
      </w:pPr>
      <w:r w:rsidRPr="00C75527">
        <w:rPr>
          <w:rFonts w:ascii="Times New Roman" w:hAnsi="Times New Roman"/>
        </w:rPr>
        <w:t>Managed a team of 21 with 2000+ end users, led Norwich Union as Work &amp; Time Tracking system, Global Authentication System, Pine Banks, MIAFTR and other SAAS vehicle history integration.</w:t>
      </w:r>
    </w:p>
    <w:p w14:paraId="0244A2CC" w14:textId="77777777" w:rsidR="002102EC" w:rsidRPr="00C75527" w:rsidRDefault="002102EC" w:rsidP="002102EC">
      <w:pPr>
        <w:spacing w:after="0" w:line="240" w:lineRule="auto"/>
        <w:rPr>
          <w:rFonts w:ascii="Times New Roman" w:hAnsi="Times New Roman"/>
        </w:rPr>
      </w:pPr>
    </w:p>
    <w:p w14:paraId="1E261147" w14:textId="77777777" w:rsidR="002102EC" w:rsidRPr="00C75527" w:rsidRDefault="002102EC" w:rsidP="002102EC">
      <w:pPr>
        <w:spacing w:after="0" w:line="240" w:lineRule="auto"/>
        <w:rPr>
          <w:rFonts w:ascii="Times New Roman" w:hAnsi="Times New Roman"/>
        </w:rPr>
      </w:pPr>
      <w:r w:rsidRPr="00C75527">
        <w:rPr>
          <w:rFonts w:ascii="Times New Roman" w:hAnsi="Times New Roman"/>
          <w:b/>
        </w:rPr>
        <w:t>TCS, American Express, Weston, Florida, USA</w:t>
      </w:r>
    </w:p>
    <w:p w14:paraId="357187DE" w14:textId="77777777" w:rsidR="002102EC" w:rsidRPr="00C75527" w:rsidRDefault="002102EC" w:rsidP="002102EC">
      <w:pPr>
        <w:pStyle w:val="Footer"/>
        <w:tabs>
          <w:tab w:val="left" w:pos="720"/>
        </w:tabs>
        <w:rPr>
          <w:rFonts w:ascii="Times New Roman" w:hAnsi="Times New Roman"/>
        </w:rPr>
      </w:pPr>
      <w:r w:rsidRPr="00C75527">
        <w:rPr>
          <w:rFonts w:ascii="Times New Roman" w:hAnsi="Times New Roman"/>
        </w:rPr>
        <w:t xml:space="preserve">Development Lead for Service Delivery Platform (SDP) used by American Express 2000+ representatives for Customer Servicing &amp; Cross selling to the American Express cardholders in USA and CANADA. </w:t>
      </w:r>
    </w:p>
    <w:p w14:paraId="5F762D88" w14:textId="77777777" w:rsidR="002102EC" w:rsidRPr="00C75527" w:rsidRDefault="002102EC" w:rsidP="002102EC">
      <w:pPr>
        <w:pStyle w:val="Footer"/>
        <w:tabs>
          <w:tab w:val="left" w:pos="720"/>
        </w:tabs>
        <w:rPr>
          <w:rFonts w:ascii="Times New Roman" w:hAnsi="Times New Roman"/>
        </w:rPr>
      </w:pPr>
    </w:p>
    <w:p w14:paraId="53BDAB19" w14:textId="77777777" w:rsidR="002102EC" w:rsidRPr="00C75527" w:rsidRDefault="002102EC" w:rsidP="002102EC">
      <w:pPr>
        <w:tabs>
          <w:tab w:val="left" w:pos="288"/>
        </w:tabs>
        <w:spacing w:after="0" w:line="240" w:lineRule="auto"/>
        <w:rPr>
          <w:rFonts w:ascii="Times New Roman" w:hAnsi="Times New Roman"/>
        </w:rPr>
      </w:pPr>
      <w:r w:rsidRPr="00C75527">
        <w:rPr>
          <w:rFonts w:ascii="Times New Roman" w:hAnsi="Times New Roman"/>
          <w:b/>
        </w:rPr>
        <w:t xml:space="preserve">TCS, Everlasting Life System, AIG-ETS, Lugano, Switzerland </w:t>
      </w:r>
    </w:p>
    <w:p w14:paraId="2E59BF1E" w14:textId="77777777" w:rsidR="002102EC" w:rsidRPr="00C75527" w:rsidRDefault="002102EC" w:rsidP="002102EC">
      <w:pPr>
        <w:spacing w:after="0" w:line="240" w:lineRule="auto"/>
        <w:rPr>
          <w:rFonts w:ascii="Times New Roman" w:hAnsi="Times New Roman"/>
          <w:b/>
        </w:rPr>
      </w:pPr>
      <w:r w:rsidRPr="00C75527">
        <w:rPr>
          <w:rFonts w:ascii="Times New Roman" w:hAnsi="Times New Roman"/>
        </w:rPr>
        <w:t xml:space="preserve">ELS is a modern life Insurance administration system designed and developed with maximum flexibility and ease of use as the main principles. It includes and advanced workflow management engine, which can be easily, defined using data. </w:t>
      </w:r>
    </w:p>
    <w:p w14:paraId="44059DFE" w14:textId="77777777" w:rsidR="0084075B" w:rsidRDefault="0084075B" w:rsidP="002968E0">
      <w:pPr>
        <w:spacing w:after="0" w:line="240" w:lineRule="auto"/>
      </w:pPr>
    </w:p>
    <w:sectPr w:rsidR="0084075B">
      <w:pgSz w:w="12240" w:h="15840"/>
      <w:pgMar w:top="360" w:right="810" w:bottom="36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0642DC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8.25pt" o:bullet="t">
        <v:imagedata r:id="rId1" o:title=""/>
      </v:shape>
    </w:pict>
  </w:numPicBullet>
  <w:abstractNum w:abstractNumId="0" w15:restartNumberingAfterBreak="0">
    <w:nsid w:val="4C70328B"/>
    <w:multiLevelType w:val="multilevel"/>
    <w:tmpl w:val="4C70328B"/>
    <w:lvl w:ilvl="0">
      <w:start w:val="1"/>
      <w:numFmt w:val="bullet"/>
      <w:lvlText w:val=""/>
      <w:lvlPicBulletId w:val="0"/>
      <w:lvlJc w:val="left"/>
      <w:pPr>
        <w:tabs>
          <w:tab w:val="left" w:pos="360"/>
        </w:tabs>
        <w:ind w:left="360" w:hanging="360"/>
      </w:pPr>
      <w:rPr>
        <w:rFonts w:ascii="Symbol" w:hAnsi="Symbol" w:hint="default"/>
        <w:color w:val="auto"/>
      </w:rPr>
    </w:lvl>
    <w:lvl w:ilvl="1">
      <w:start w:val="1"/>
      <w:numFmt w:val="bullet"/>
      <w:lvlText w:val=""/>
      <w:lvlJc w:val="left"/>
      <w:pPr>
        <w:tabs>
          <w:tab w:val="left" w:pos="1080"/>
        </w:tabs>
        <w:ind w:left="1080" w:hanging="360"/>
      </w:pPr>
      <w:rPr>
        <w:rFonts w:ascii="Symbol" w:hAnsi="Symbol" w:hint="default"/>
      </w:rPr>
    </w:lvl>
    <w:lvl w:ilvl="2" w:tentative="1">
      <w:start w:val="1"/>
      <w:numFmt w:val="bullet"/>
      <w:lvlText w:val=""/>
      <w:lvlJc w:val="left"/>
      <w:pPr>
        <w:tabs>
          <w:tab w:val="left" w:pos="1800"/>
        </w:tabs>
        <w:ind w:left="1800" w:hanging="360"/>
      </w:pPr>
      <w:rPr>
        <w:rFonts w:ascii="Symbol" w:hAnsi="Symbol" w:hint="default"/>
      </w:rPr>
    </w:lvl>
    <w:lvl w:ilvl="3" w:tentative="1">
      <w:start w:val="1"/>
      <w:numFmt w:val="bullet"/>
      <w:lvlText w:val=""/>
      <w:lvlJc w:val="left"/>
      <w:pPr>
        <w:tabs>
          <w:tab w:val="left" w:pos="2520"/>
        </w:tabs>
        <w:ind w:left="2520" w:hanging="360"/>
      </w:pPr>
      <w:rPr>
        <w:rFonts w:ascii="Symbol" w:hAnsi="Symbol" w:hint="default"/>
      </w:rPr>
    </w:lvl>
    <w:lvl w:ilvl="4" w:tentative="1">
      <w:start w:val="1"/>
      <w:numFmt w:val="bullet"/>
      <w:lvlText w:val=""/>
      <w:lvlJc w:val="left"/>
      <w:pPr>
        <w:tabs>
          <w:tab w:val="left" w:pos="3240"/>
        </w:tabs>
        <w:ind w:left="3240" w:hanging="360"/>
      </w:pPr>
      <w:rPr>
        <w:rFonts w:ascii="Symbol" w:hAnsi="Symbol" w:hint="default"/>
      </w:rPr>
    </w:lvl>
    <w:lvl w:ilvl="5" w:tentative="1">
      <w:start w:val="1"/>
      <w:numFmt w:val="bullet"/>
      <w:lvlText w:val=""/>
      <w:lvlJc w:val="left"/>
      <w:pPr>
        <w:tabs>
          <w:tab w:val="left" w:pos="3960"/>
        </w:tabs>
        <w:ind w:left="3960" w:hanging="360"/>
      </w:pPr>
      <w:rPr>
        <w:rFonts w:ascii="Symbol" w:hAnsi="Symbol" w:hint="default"/>
      </w:rPr>
    </w:lvl>
    <w:lvl w:ilvl="6" w:tentative="1">
      <w:start w:val="1"/>
      <w:numFmt w:val="bullet"/>
      <w:lvlText w:val=""/>
      <w:lvlJc w:val="left"/>
      <w:pPr>
        <w:tabs>
          <w:tab w:val="left" w:pos="4680"/>
        </w:tabs>
        <w:ind w:left="4680" w:hanging="360"/>
      </w:pPr>
      <w:rPr>
        <w:rFonts w:ascii="Symbol" w:hAnsi="Symbol" w:hint="default"/>
      </w:rPr>
    </w:lvl>
    <w:lvl w:ilvl="7" w:tentative="1">
      <w:start w:val="1"/>
      <w:numFmt w:val="bullet"/>
      <w:lvlText w:val=""/>
      <w:lvlJc w:val="left"/>
      <w:pPr>
        <w:tabs>
          <w:tab w:val="left" w:pos="5400"/>
        </w:tabs>
        <w:ind w:left="5400" w:hanging="360"/>
      </w:pPr>
      <w:rPr>
        <w:rFonts w:ascii="Symbol" w:hAnsi="Symbol" w:hint="default"/>
      </w:rPr>
    </w:lvl>
    <w:lvl w:ilvl="8" w:tentative="1">
      <w:start w:val="1"/>
      <w:numFmt w:val="bullet"/>
      <w:lvlText w:val=""/>
      <w:lvlJc w:val="left"/>
      <w:pPr>
        <w:tabs>
          <w:tab w:val="left" w:pos="6120"/>
        </w:tabs>
        <w:ind w:left="6120" w:hanging="360"/>
      </w:pPr>
      <w:rPr>
        <w:rFonts w:ascii="Symbol" w:hAnsi="Symbol" w:hint="default"/>
      </w:rPr>
    </w:lvl>
  </w:abstractNum>
  <w:abstractNum w:abstractNumId="1" w15:restartNumberingAfterBreak="0">
    <w:nsid w:val="572C4D87"/>
    <w:multiLevelType w:val="multilevel"/>
    <w:tmpl w:val="572C4D87"/>
    <w:lvl w:ilvl="0">
      <w:start w:val="1"/>
      <w:numFmt w:val="bullet"/>
      <w:lvlText w:val=""/>
      <w:lvlJc w:val="left"/>
      <w:pPr>
        <w:tabs>
          <w:tab w:val="left" w:pos="420"/>
        </w:tabs>
        <w:ind w:left="420" w:hanging="420"/>
      </w:pPr>
      <w:rPr>
        <w:rFonts w:ascii="Wingdings" w:hAnsi="Wingdings" w:hint="default"/>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7B5A047A"/>
    <w:multiLevelType w:val="multilevel"/>
    <w:tmpl w:val="7B5A047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720"/>
  <w:drawingGridHorizontalSpacing w:val="0"/>
  <w:characterSpacingControl w:val="doNotCompress"/>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75B"/>
    <w:rsid w:val="001276D3"/>
    <w:rsid w:val="00140D8B"/>
    <w:rsid w:val="001E0057"/>
    <w:rsid w:val="002102EC"/>
    <w:rsid w:val="0021775A"/>
    <w:rsid w:val="002968E0"/>
    <w:rsid w:val="002F4EC3"/>
    <w:rsid w:val="002F6EAE"/>
    <w:rsid w:val="00331B04"/>
    <w:rsid w:val="00337AF1"/>
    <w:rsid w:val="00344D91"/>
    <w:rsid w:val="00440880"/>
    <w:rsid w:val="004551D0"/>
    <w:rsid w:val="004823DE"/>
    <w:rsid w:val="004D0E62"/>
    <w:rsid w:val="00531FF3"/>
    <w:rsid w:val="00601817"/>
    <w:rsid w:val="006C0B4E"/>
    <w:rsid w:val="00725D6A"/>
    <w:rsid w:val="0073637B"/>
    <w:rsid w:val="007970B6"/>
    <w:rsid w:val="00831FD3"/>
    <w:rsid w:val="0084075B"/>
    <w:rsid w:val="00855932"/>
    <w:rsid w:val="0088149E"/>
    <w:rsid w:val="008828CC"/>
    <w:rsid w:val="008C05FD"/>
    <w:rsid w:val="009C2EFF"/>
    <w:rsid w:val="009E3967"/>
    <w:rsid w:val="00A25810"/>
    <w:rsid w:val="00B96A34"/>
    <w:rsid w:val="00D65027"/>
    <w:rsid w:val="00DC2090"/>
    <w:rsid w:val="00DD46CD"/>
    <w:rsid w:val="00DE3907"/>
    <w:rsid w:val="00E4001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291F16E4"/>
  <w15:docId w15:val="{4F1F0803-B94A-4129-A902-5BF9D494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uiPriority w:val="99"/>
    <w:unhideWhenUsed/>
    <w:rPr>
      <w:color w:val="0000FF"/>
      <w:u w:val="single"/>
    </w:rPr>
  </w:style>
  <w:style w:type="paragraph" w:customStyle="1" w:styleId="ListParagraph1">
    <w:name w:val="List Paragraph1"/>
    <w:basedOn w:val="Normal"/>
    <w:uiPriority w:val="34"/>
    <w:qFormat/>
    <w:pPr>
      <w:ind w:left="720"/>
      <w:contextualSpacing/>
    </w:p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rvts36">
    <w:name w:val="rvts36"/>
  </w:style>
  <w:style w:type="character" w:customStyle="1" w:styleId="rvts58">
    <w:name w:val="rvts58"/>
  </w:style>
  <w:style w:type="character" w:customStyle="1" w:styleId="apple-converted-space">
    <w:name w:val="apple-converted-space"/>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NoSpacing">
    <w:name w:val="No Spacing"/>
    <w:uiPriority w:val="1"/>
    <w:qFormat/>
    <w:rsid w:val="0021775A"/>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806416">
      <w:bodyDiv w:val="1"/>
      <w:marLeft w:val="0"/>
      <w:marRight w:val="0"/>
      <w:marTop w:val="0"/>
      <w:marBottom w:val="0"/>
      <w:divBdr>
        <w:top w:val="none" w:sz="0" w:space="0" w:color="auto"/>
        <w:left w:val="none" w:sz="0" w:space="0" w:color="auto"/>
        <w:bottom w:val="none" w:sz="0" w:space="0" w:color="auto"/>
        <w:right w:val="none" w:sz="0" w:space="0" w:color="auto"/>
      </w:divBdr>
    </w:div>
    <w:div w:id="1903522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image" Target="media/image8.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Preeti Arora</dc:creator>
  <cp:lastModifiedBy>Koteswara</cp:lastModifiedBy>
  <cp:revision>9</cp:revision>
  <cp:lastPrinted>2015-09-10T08:41:00Z</cp:lastPrinted>
  <dcterms:created xsi:type="dcterms:W3CDTF">2019-05-14T16:23:00Z</dcterms:created>
  <dcterms:modified xsi:type="dcterms:W3CDTF">2020-03-14T09:56:00Z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