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8E" w:rsidRPr="000A1476" w:rsidRDefault="00D87662" w:rsidP="00461DD7">
      <w:pPr>
        <w:spacing w:after="0" w:line="0" w:lineRule="atLeast"/>
        <w:ind w:left="1080"/>
        <w:outlineLvl w:val="0"/>
        <w:rPr>
          <w:b/>
          <w:color w:val="3E3E3F"/>
          <w:sz w:val="44"/>
          <w:szCs w:val="44"/>
          <w:lang w:val="en-US"/>
        </w:rPr>
      </w:pPr>
      <w:r>
        <w:rPr>
          <w:b/>
          <w:color w:val="3E3E3F"/>
          <w:sz w:val="44"/>
          <w:szCs w:val="44"/>
          <w:lang w:val="en-US"/>
        </w:rPr>
        <w:t>VOLODYMYR TRIAPICHKO</w:t>
      </w:r>
    </w:p>
    <w:p w:rsidR="00BB60A8" w:rsidRPr="004E030A" w:rsidRDefault="00BB60A8" w:rsidP="00461DD7">
      <w:pPr>
        <w:spacing w:after="0"/>
        <w:ind w:left="1080"/>
        <w:rPr>
          <w:rFonts w:asciiTheme="majorHAnsi" w:hAnsiTheme="majorHAnsi"/>
          <w:b/>
          <w:color w:val="3E3E3F"/>
          <w:sz w:val="20"/>
          <w:szCs w:val="20"/>
          <w:lang w:val="en-US"/>
        </w:rPr>
      </w:pPr>
      <w:r w:rsidRPr="004E030A">
        <w:rPr>
          <w:rFonts w:asciiTheme="majorHAnsi" w:hAnsiTheme="majorHAnsi"/>
          <w:b/>
          <w:color w:val="3E3E3F"/>
          <w:sz w:val="20"/>
          <w:szCs w:val="20"/>
          <w:lang w:val="en-US"/>
        </w:rPr>
        <w:t>Cross-Platform Software Architect</w:t>
      </w:r>
    </w:p>
    <w:p w:rsidR="00BB60A8" w:rsidRPr="009D089C" w:rsidRDefault="00BB60A8" w:rsidP="00BB60A8">
      <w:pPr>
        <w:spacing w:after="0"/>
        <w:rPr>
          <w:rFonts w:asciiTheme="majorHAnsi" w:hAnsiTheme="majorHAnsi"/>
          <w:b/>
          <w:color w:val="3E3E3F"/>
          <w:sz w:val="20"/>
          <w:szCs w:val="20"/>
          <w:lang w:val="en-US"/>
        </w:rPr>
        <w:sectPr w:rsidR="00BB60A8" w:rsidRPr="009D089C" w:rsidSect="004E030A">
          <w:headerReference w:type="default" r:id="rId7"/>
          <w:headerReference w:type="first" r:id="rId8"/>
          <w:pgSz w:w="11906" w:h="16838"/>
          <w:pgMar w:top="576" w:right="1080" w:bottom="432" w:left="1080" w:header="288" w:footer="0" w:gutter="0"/>
          <w:cols w:space="708"/>
          <w:titlePg/>
          <w:docGrid w:linePitch="360"/>
        </w:sectPr>
      </w:pPr>
    </w:p>
    <w:p w:rsidR="00BB60A8" w:rsidRPr="009D089C" w:rsidRDefault="00BB60A8" w:rsidP="00BB60A8">
      <w:pPr>
        <w:spacing w:after="0"/>
        <w:rPr>
          <w:rFonts w:asciiTheme="majorHAnsi" w:hAnsiTheme="majorHAnsi"/>
          <w:b/>
          <w:color w:val="3E3E3F"/>
          <w:sz w:val="20"/>
          <w:szCs w:val="20"/>
          <w:lang w:val="en-US"/>
        </w:rPr>
      </w:pPr>
    </w:p>
    <w:p w:rsidR="00BB60A8" w:rsidRPr="009D089C" w:rsidRDefault="00BB60A8" w:rsidP="00BB60A8">
      <w:pPr>
        <w:spacing w:after="0"/>
        <w:rPr>
          <w:rFonts w:asciiTheme="majorHAnsi" w:hAnsiTheme="majorHAnsi"/>
          <w:b/>
          <w:color w:val="3E3E3F"/>
          <w:sz w:val="20"/>
          <w:szCs w:val="20"/>
          <w:lang w:val="en-US"/>
        </w:rPr>
        <w:sectPr w:rsidR="00BB60A8" w:rsidRPr="009D089C" w:rsidSect="00365C91">
          <w:type w:val="continuous"/>
          <w:pgSz w:w="11906" w:h="16838"/>
          <w:pgMar w:top="1440" w:right="1080" w:bottom="432" w:left="1080" w:header="708" w:footer="708" w:gutter="0"/>
          <w:cols w:space="708"/>
          <w:docGrid w:linePitch="360"/>
        </w:sectPr>
      </w:pPr>
    </w:p>
    <w:p w:rsidR="00BB60A8" w:rsidRPr="009D089C" w:rsidRDefault="00BB60A8" w:rsidP="00461DD7">
      <w:pPr>
        <w:spacing w:after="0" w:line="0" w:lineRule="atLeast"/>
        <w:ind w:left="1080"/>
        <w:rPr>
          <w:rFonts w:asciiTheme="majorHAnsi" w:hAnsiTheme="majorHAnsi"/>
          <w:b/>
          <w:color w:val="3E3E3F"/>
          <w:sz w:val="20"/>
          <w:szCs w:val="20"/>
          <w:lang w:val="en-US"/>
        </w:rPr>
      </w:pPr>
      <w:r w:rsidRPr="009D089C">
        <w:rPr>
          <w:rFonts w:asciiTheme="majorHAnsi" w:hAnsiTheme="majorHAnsi"/>
          <w:b/>
          <w:color w:val="3E3E3F"/>
          <w:sz w:val="20"/>
          <w:szCs w:val="20"/>
          <w:lang w:val="en-US"/>
        </w:rPr>
        <w:lastRenderedPageBreak/>
        <w:t>+380 (66) 359-96-92</w:t>
      </w:r>
    </w:p>
    <w:p w:rsidR="00BB60A8" w:rsidRPr="009D089C" w:rsidRDefault="00BB60A8" w:rsidP="00461DD7">
      <w:pPr>
        <w:spacing w:after="0" w:line="0" w:lineRule="atLeast"/>
        <w:ind w:left="630" w:right="-374"/>
        <w:jc w:val="center"/>
        <w:rPr>
          <w:rFonts w:asciiTheme="majorHAnsi" w:hAnsiTheme="majorHAnsi"/>
          <w:b/>
          <w:color w:val="3E3E3F"/>
          <w:sz w:val="20"/>
          <w:szCs w:val="20"/>
          <w:lang w:val="en-US"/>
        </w:rPr>
      </w:pPr>
      <w:r w:rsidRPr="009D089C">
        <w:rPr>
          <w:rFonts w:asciiTheme="majorHAnsi" w:hAnsiTheme="majorHAnsi"/>
          <w:b/>
          <w:color w:val="3E3E3F"/>
          <w:sz w:val="20"/>
          <w:szCs w:val="20"/>
          <w:lang w:val="en-US"/>
        </w:rPr>
        <w:lastRenderedPageBreak/>
        <w:t>t-rex@wxwidgets.info</w:t>
      </w:r>
    </w:p>
    <w:p w:rsidR="00BB60A8" w:rsidRPr="009D089C" w:rsidRDefault="000D284C" w:rsidP="000A1BBC">
      <w:pPr>
        <w:spacing w:after="0" w:line="0" w:lineRule="atLeast"/>
        <w:jc w:val="right"/>
        <w:rPr>
          <w:rFonts w:asciiTheme="majorHAnsi" w:hAnsiTheme="majorHAnsi"/>
          <w:b/>
          <w:color w:val="3E3E3F"/>
          <w:sz w:val="20"/>
          <w:szCs w:val="20"/>
          <w:lang w:val="en-US"/>
        </w:rPr>
        <w:sectPr w:rsidR="00BB60A8" w:rsidRPr="009D089C" w:rsidSect="00365C91">
          <w:type w:val="continuous"/>
          <w:pgSz w:w="11906" w:h="16838"/>
          <w:pgMar w:top="1440" w:right="1080" w:bottom="432" w:left="1080" w:header="708" w:footer="708" w:gutter="0"/>
          <w:cols w:num="3" w:space="708"/>
          <w:docGrid w:linePitch="360"/>
        </w:sectPr>
      </w:pPr>
      <w:r w:rsidRPr="009D089C">
        <w:rPr>
          <w:rFonts w:asciiTheme="majorHAnsi" w:hAnsiTheme="majorHAnsi"/>
          <w:b/>
          <w:color w:val="3E3E3F"/>
          <w:sz w:val="20"/>
          <w:szCs w:val="20"/>
          <w:lang w:val="en-US"/>
        </w:rPr>
        <w:lastRenderedPageBreak/>
        <w:t>Zaporizhzhya, Ukraine</w:t>
      </w:r>
    </w:p>
    <w:p w:rsidR="00BB60A8" w:rsidRPr="009D089C" w:rsidRDefault="00BB60A8" w:rsidP="000D284C">
      <w:pPr>
        <w:pBdr>
          <w:bottom w:val="single" w:sz="6" w:space="0" w:color="auto"/>
        </w:pBdr>
        <w:spacing w:after="0"/>
        <w:rPr>
          <w:rFonts w:asciiTheme="majorHAnsi" w:hAnsiTheme="majorHAnsi"/>
          <w:b/>
          <w:color w:val="3E3E3F"/>
          <w:sz w:val="20"/>
          <w:szCs w:val="20"/>
          <w:lang w:val="en-US"/>
        </w:rPr>
      </w:pPr>
    </w:p>
    <w:p w:rsidR="000D284C" w:rsidRPr="009D089C" w:rsidRDefault="000D284C" w:rsidP="004F2DE2">
      <w:pPr>
        <w:spacing w:after="0" w:line="0" w:lineRule="atLeast"/>
        <w:contextualSpacing/>
        <w:rPr>
          <w:rFonts w:asciiTheme="majorHAnsi" w:hAnsiTheme="majorHAnsi"/>
          <w:b/>
          <w:color w:val="3E3E3F"/>
          <w:sz w:val="16"/>
          <w:szCs w:val="16"/>
          <w:lang w:val="en-US"/>
        </w:rPr>
        <w:sectPr w:rsidR="000D284C" w:rsidRPr="009D089C" w:rsidSect="00365C91">
          <w:type w:val="continuous"/>
          <w:pgSz w:w="11906" w:h="16838"/>
          <w:pgMar w:top="1440" w:right="1080" w:bottom="432" w:left="1080" w:header="708" w:footer="708" w:gutter="0"/>
          <w:cols w:space="708"/>
          <w:docGrid w:linePitch="360"/>
        </w:sectPr>
      </w:pPr>
    </w:p>
    <w:p w:rsidR="00BB60A8" w:rsidRPr="009D089C" w:rsidRDefault="000F1072" w:rsidP="00461DD7">
      <w:pPr>
        <w:spacing w:before="120" w:after="0" w:line="0" w:lineRule="atLeast"/>
        <w:ind w:left="1080" w:right="-284"/>
        <w:rPr>
          <w:rFonts w:asciiTheme="majorHAnsi" w:hAnsiTheme="majorHAnsi"/>
          <w:b/>
          <w:color w:val="3E3E3F"/>
          <w:sz w:val="20"/>
          <w:szCs w:val="20"/>
          <w:lang w:val="en-US"/>
        </w:rPr>
      </w:pPr>
      <w:hyperlink r:id="rId9" w:history="1">
        <w:r w:rsidR="000D284C" w:rsidRPr="009D089C">
          <w:rPr>
            <w:rStyle w:val="a3"/>
            <w:rFonts w:asciiTheme="majorHAnsi" w:hAnsiTheme="majorHAnsi"/>
            <w:b/>
            <w:color w:val="3E3E3F"/>
            <w:sz w:val="20"/>
            <w:szCs w:val="20"/>
            <w:u w:val="none"/>
            <w:lang w:val="en-US"/>
          </w:rPr>
          <w:t>http://wxwidgets.info</w:t>
        </w:r>
      </w:hyperlink>
    </w:p>
    <w:p w:rsidR="000D284C" w:rsidRPr="009D089C" w:rsidRDefault="000F1072" w:rsidP="00461DD7">
      <w:pPr>
        <w:spacing w:before="120" w:after="0" w:line="0" w:lineRule="atLeast"/>
        <w:ind w:left="810" w:right="-374"/>
        <w:jc w:val="center"/>
        <w:rPr>
          <w:rFonts w:asciiTheme="majorHAnsi" w:hAnsiTheme="majorHAnsi"/>
          <w:b/>
          <w:color w:val="3E3E3F"/>
          <w:sz w:val="20"/>
          <w:szCs w:val="20"/>
          <w:lang w:val="en-US"/>
        </w:rPr>
      </w:pPr>
      <w:hyperlink r:id="rId10" w:history="1">
        <w:r w:rsidR="000D284C" w:rsidRPr="009D089C">
          <w:rPr>
            <w:rStyle w:val="a3"/>
            <w:rFonts w:asciiTheme="majorHAnsi" w:hAnsiTheme="majorHAnsi"/>
            <w:b/>
            <w:color w:val="3E3E3F"/>
            <w:sz w:val="20"/>
            <w:szCs w:val="20"/>
            <w:u w:val="none"/>
            <w:lang w:val="en-US"/>
          </w:rPr>
          <w:t>http://mobile-developer.ru</w:t>
        </w:r>
      </w:hyperlink>
    </w:p>
    <w:p w:rsidR="000D284C" w:rsidRPr="0095448C" w:rsidRDefault="000F1072" w:rsidP="000A1BBC">
      <w:pPr>
        <w:spacing w:before="120" w:after="0" w:line="0" w:lineRule="atLeast"/>
        <w:jc w:val="right"/>
        <w:rPr>
          <w:rFonts w:asciiTheme="majorHAnsi" w:hAnsiTheme="majorHAnsi"/>
          <w:b/>
          <w:color w:val="3E3E3F"/>
          <w:sz w:val="20"/>
          <w:szCs w:val="20"/>
          <w:lang w:val="en-US"/>
        </w:rPr>
        <w:sectPr w:rsidR="000D284C" w:rsidRPr="0095448C" w:rsidSect="00365C91">
          <w:type w:val="continuous"/>
          <w:pgSz w:w="11906" w:h="16838"/>
          <w:pgMar w:top="1440" w:right="1080" w:bottom="432" w:left="1080" w:header="708" w:footer="708" w:gutter="0"/>
          <w:cols w:num="3" w:space="708"/>
          <w:docGrid w:linePitch="360"/>
        </w:sectPr>
      </w:pPr>
      <w:hyperlink r:id="rId11" w:history="1">
        <w:r w:rsidR="0095448C" w:rsidRPr="0095448C">
          <w:rPr>
            <w:rStyle w:val="a3"/>
            <w:rFonts w:asciiTheme="majorHAnsi" w:hAnsiTheme="majorHAnsi"/>
            <w:b/>
            <w:color w:val="3E3E3F"/>
            <w:sz w:val="20"/>
            <w:szCs w:val="20"/>
            <w:u w:val="none"/>
            <w:lang w:val="en-US"/>
          </w:rPr>
          <w:t>https://github.com/T-Rex</w:t>
        </w:r>
      </w:hyperlink>
    </w:p>
    <w:p w:rsidR="00E652A8" w:rsidRPr="009D089C" w:rsidRDefault="00E652A8" w:rsidP="000A1BBC">
      <w:pPr>
        <w:spacing w:before="280" w:after="240"/>
        <w:ind w:left="1080"/>
        <w:outlineLvl w:val="1"/>
        <w:rPr>
          <w:rFonts w:asciiTheme="majorHAnsi" w:hAnsiTheme="majorHAnsi"/>
          <w:b/>
          <w:color w:val="1074BC"/>
          <w:sz w:val="28"/>
          <w:szCs w:val="28"/>
          <w:lang w:val="en-US"/>
        </w:rPr>
      </w:pPr>
      <w:r w:rsidRPr="009D089C">
        <w:rPr>
          <w:rFonts w:asciiTheme="majorHAnsi" w:hAnsiTheme="majorHAnsi"/>
          <w:b/>
          <w:color w:val="1074BC"/>
          <w:sz w:val="32"/>
          <w:szCs w:val="32"/>
          <w:lang w:val="en-US"/>
        </w:rPr>
        <w:lastRenderedPageBreak/>
        <w:t>Summary</w:t>
      </w:r>
    </w:p>
    <w:p w:rsidR="00E652A8" w:rsidRPr="009D089C" w:rsidRDefault="00580896" w:rsidP="000A1BBC">
      <w:pPr>
        <w:autoSpaceDE w:val="0"/>
        <w:autoSpaceDN w:val="0"/>
        <w:adjustRightInd w:val="0"/>
        <w:spacing w:after="0" w:line="240" w:lineRule="auto"/>
        <w:ind w:left="1080"/>
        <w:rPr>
          <w:rFonts w:asciiTheme="majorHAnsi" w:hAnsiTheme="majorHAnsi"/>
          <w:color w:val="3E3E3F"/>
          <w:lang w:val="en-US"/>
        </w:rPr>
      </w:pPr>
      <w:r w:rsidRPr="009D089C">
        <w:rPr>
          <w:rFonts w:asciiTheme="majorHAnsi" w:hAnsiTheme="majorHAnsi" w:cs="ArialMT"/>
          <w:color w:val="3E3E3F"/>
          <w:lang w:val="en-US"/>
        </w:rPr>
        <w:t>Over 9 years of experience of application software development. Experience with all aspects of object</w:t>
      </w:r>
      <w:r w:rsidR="0029050A" w:rsidRPr="009D089C">
        <w:rPr>
          <w:rFonts w:asciiTheme="majorHAnsi" w:hAnsiTheme="majorHAnsi" w:cs="ArialMT"/>
          <w:color w:val="3E3E3F"/>
          <w:lang w:val="en-US"/>
        </w:rPr>
        <w:t>-</w:t>
      </w:r>
      <w:r w:rsidRPr="009D089C">
        <w:rPr>
          <w:rFonts w:asciiTheme="majorHAnsi" w:hAnsiTheme="majorHAnsi" w:cs="ArialMT"/>
          <w:color w:val="3E3E3F"/>
          <w:lang w:val="en-US"/>
        </w:rPr>
        <w:t>oriented programming. Expert on cross-platform software development with wxWidgets</w:t>
      </w:r>
      <w:r w:rsidR="0029050A" w:rsidRPr="009D089C">
        <w:rPr>
          <w:rFonts w:asciiTheme="majorHAnsi" w:hAnsiTheme="majorHAnsi" w:cs="ArialMT"/>
          <w:color w:val="3E3E3F"/>
          <w:lang w:val="en-US"/>
        </w:rPr>
        <w:t>.</w:t>
      </w:r>
    </w:p>
    <w:p w:rsidR="00E652A8" w:rsidRPr="009D089C" w:rsidRDefault="003E1179" w:rsidP="000A1BBC">
      <w:pPr>
        <w:spacing w:before="280" w:after="240"/>
        <w:ind w:left="1080"/>
        <w:outlineLvl w:val="1"/>
        <w:rPr>
          <w:rFonts w:asciiTheme="majorHAnsi" w:hAnsiTheme="majorHAnsi"/>
          <w:b/>
          <w:color w:val="1074BC"/>
          <w:sz w:val="32"/>
          <w:szCs w:val="32"/>
          <w:lang w:val="en-US"/>
        </w:rPr>
      </w:pPr>
      <w:r w:rsidRPr="009D089C">
        <w:rPr>
          <w:rFonts w:asciiTheme="majorHAnsi" w:hAnsiTheme="majorHAnsi"/>
          <w:b/>
          <w:color w:val="1074BC"/>
          <w:sz w:val="32"/>
          <w:szCs w:val="32"/>
          <w:lang w:val="en-US"/>
        </w:rPr>
        <w:t>Work Experience</w:t>
      </w:r>
    </w:p>
    <w:tbl>
      <w:tblPr>
        <w:tblStyle w:val="a4"/>
        <w:tblW w:w="0" w:type="auto"/>
        <w:tblLayout w:type="fixed"/>
        <w:tblLook w:val="04A0" w:firstRow="1" w:lastRow="0" w:firstColumn="1" w:lastColumn="0" w:noHBand="0" w:noVBand="1"/>
      </w:tblPr>
      <w:tblGrid>
        <w:gridCol w:w="1075"/>
        <w:gridCol w:w="8425"/>
      </w:tblGrid>
      <w:tr w:rsidR="00BF72A8" w:rsidRPr="009D089C" w:rsidTr="00105145">
        <w:trPr>
          <w:trHeight w:val="2304"/>
        </w:trPr>
        <w:tc>
          <w:tcPr>
            <w:tcW w:w="1075" w:type="dxa"/>
            <w:tcBorders>
              <w:top w:val="nil"/>
              <w:left w:val="nil"/>
              <w:bottom w:val="nil"/>
            </w:tcBorders>
          </w:tcPr>
          <w:p w:rsidR="00BF72A8" w:rsidRPr="009D089C" w:rsidRDefault="00BF72A8" w:rsidP="000A1476">
            <w:pPr>
              <w:jc w:val="right"/>
              <w:rPr>
                <w:rFonts w:asciiTheme="majorHAnsi" w:hAnsiTheme="majorHAnsi"/>
                <w:color w:val="3E3E3F"/>
                <w:lang w:val="en-US"/>
              </w:rPr>
            </w:pPr>
            <w:r w:rsidRPr="009D089C">
              <w:rPr>
                <w:rFonts w:asciiTheme="majorHAnsi" w:hAnsiTheme="majorHAnsi"/>
                <w:color w:val="3E3E3F"/>
                <w:lang w:val="en-US"/>
              </w:rPr>
              <w:t>Since</w:t>
            </w:r>
          </w:p>
          <w:p w:rsidR="00BF72A8" w:rsidRPr="009D089C" w:rsidRDefault="00BF72A8" w:rsidP="000A1476">
            <w:pPr>
              <w:jc w:val="right"/>
              <w:rPr>
                <w:rFonts w:asciiTheme="majorHAnsi" w:hAnsiTheme="majorHAnsi"/>
                <w:color w:val="3E3E3F"/>
                <w:lang w:val="en-US"/>
              </w:rPr>
            </w:pPr>
            <w:r w:rsidRPr="009D089C">
              <w:rPr>
                <w:rFonts w:asciiTheme="majorHAnsi" w:hAnsiTheme="majorHAnsi"/>
                <w:color w:val="3E3E3F"/>
                <w:lang w:val="en-US"/>
              </w:rPr>
              <w:t>01/2008</w:t>
            </w:r>
          </w:p>
          <w:p w:rsidR="00BF72A8" w:rsidRPr="009D089C" w:rsidRDefault="00BF72A8" w:rsidP="000A1476">
            <w:pPr>
              <w:jc w:val="right"/>
              <w:rPr>
                <w:rFonts w:asciiTheme="majorHAnsi" w:hAnsiTheme="majorHAnsi"/>
                <w:color w:val="3E3E3F"/>
                <w:lang w:val="en-US"/>
              </w:rPr>
            </w:pPr>
          </w:p>
        </w:tc>
        <w:tc>
          <w:tcPr>
            <w:tcW w:w="8425" w:type="dxa"/>
            <w:tcBorders>
              <w:top w:val="nil"/>
              <w:bottom w:val="nil"/>
              <w:right w:val="nil"/>
            </w:tcBorders>
          </w:tcPr>
          <w:p w:rsidR="00BF72A8" w:rsidRPr="009D089C" w:rsidRDefault="00BF72A8" w:rsidP="003E1179">
            <w:pPr>
              <w:rPr>
                <w:rFonts w:asciiTheme="majorHAnsi" w:hAnsiTheme="majorHAnsi"/>
                <w:b/>
                <w:color w:val="3E3E3F"/>
                <w:sz w:val="24"/>
                <w:szCs w:val="24"/>
                <w:lang w:val="en-US"/>
              </w:rPr>
            </w:pPr>
            <w:r w:rsidRPr="009D089C">
              <w:rPr>
                <w:rFonts w:asciiTheme="majorHAnsi" w:hAnsiTheme="majorHAnsi"/>
                <w:b/>
                <w:color w:val="3E3E3F"/>
                <w:sz w:val="24"/>
                <w:szCs w:val="24"/>
                <w:lang w:val="en-US"/>
              </w:rPr>
              <w:t>Team Lead</w:t>
            </w:r>
          </w:p>
          <w:p w:rsidR="00BF72A8" w:rsidRPr="009D089C" w:rsidRDefault="00BF72A8" w:rsidP="003E1179">
            <w:pPr>
              <w:rPr>
                <w:rFonts w:asciiTheme="majorHAnsi" w:hAnsiTheme="majorHAnsi"/>
                <w:color w:val="1074BC"/>
                <w:lang w:val="en-US"/>
              </w:rPr>
            </w:pPr>
            <w:r w:rsidRPr="009D089C">
              <w:rPr>
                <w:rFonts w:asciiTheme="majorHAnsi" w:hAnsiTheme="majorHAnsi"/>
                <w:color w:val="1074BC"/>
                <w:lang w:val="en-US"/>
              </w:rPr>
              <w:t>IT-Dimension  |  Zaporizhzhya, Ukraine</w:t>
            </w:r>
          </w:p>
          <w:p w:rsidR="00BA793F" w:rsidRPr="009D089C" w:rsidRDefault="00BA793F" w:rsidP="001D2D77">
            <w:pPr>
              <w:rPr>
                <w:rFonts w:asciiTheme="majorHAnsi" w:hAnsiTheme="majorHAnsi"/>
                <w:color w:val="3E3E3F"/>
                <w:lang w:val="en-US"/>
              </w:rPr>
            </w:pPr>
            <w:r w:rsidRPr="009D089C">
              <w:rPr>
                <w:rFonts w:asciiTheme="majorHAnsi" w:hAnsiTheme="majorHAnsi"/>
                <w:color w:val="3E3E3F"/>
                <w:lang w:val="en-US"/>
              </w:rPr>
              <w:t xml:space="preserve">After graduation started working as software architect at IT-Dimension. Managed a small team of software developers, implemented the architecture of several software systems developed by the company, developed several </w:t>
            </w:r>
            <w:r w:rsidR="00C34AEA" w:rsidRPr="009D089C">
              <w:rPr>
                <w:rFonts w:asciiTheme="majorHAnsi" w:hAnsiTheme="majorHAnsi"/>
                <w:color w:val="3E3E3F"/>
                <w:lang w:val="en-US"/>
              </w:rPr>
              <w:t xml:space="preserve">cross-platform C++ </w:t>
            </w:r>
            <w:r w:rsidRPr="009D089C">
              <w:rPr>
                <w:rFonts w:asciiTheme="majorHAnsi" w:hAnsiTheme="majorHAnsi"/>
                <w:color w:val="3E3E3F"/>
                <w:lang w:val="en-US"/>
              </w:rPr>
              <w:t xml:space="preserve">projects solely. </w:t>
            </w:r>
            <w:r w:rsidR="00C34AEA" w:rsidRPr="009D089C">
              <w:rPr>
                <w:rFonts w:asciiTheme="majorHAnsi" w:hAnsiTheme="majorHAnsi"/>
                <w:color w:val="3E3E3F"/>
                <w:lang w:val="en-US"/>
              </w:rPr>
              <w:t>Then switched to mobile development</w:t>
            </w:r>
            <w:r w:rsidR="001D2D77" w:rsidRPr="009D089C">
              <w:rPr>
                <w:rFonts w:asciiTheme="majorHAnsi" w:hAnsiTheme="majorHAnsi"/>
                <w:color w:val="3E3E3F"/>
                <w:lang w:val="en-US"/>
              </w:rPr>
              <w:t>.</w:t>
            </w:r>
            <w:r w:rsidR="00C34AEA" w:rsidRPr="009D089C">
              <w:rPr>
                <w:rFonts w:asciiTheme="majorHAnsi" w:hAnsiTheme="majorHAnsi"/>
                <w:color w:val="3E3E3F"/>
                <w:lang w:val="en-US"/>
              </w:rPr>
              <w:t xml:space="preserve"> </w:t>
            </w:r>
            <w:r w:rsidR="001D2D77" w:rsidRPr="009D089C">
              <w:rPr>
                <w:rFonts w:asciiTheme="majorHAnsi" w:hAnsiTheme="majorHAnsi"/>
                <w:color w:val="3E3E3F"/>
                <w:lang w:val="en-US"/>
              </w:rPr>
              <w:t>Primary interests switched to</w:t>
            </w:r>
            <w:r w:rsidR="00C34AEA" w:rsidRPr="009D089C">
              <w:rPr>
                <w:rFonts w:asciiTheme="majorHAnsi" w:hAnsiTheme="majorHAnsi"/>
                <w:color w:val="3E3E3F"/>
                <w:lang w:val="en-US"/>
              </w:rPr>
              <w:t xml:space="preserve"> Android</w:t>
            </w:r>
            <w:r w:rsidR="001D2D77" w:rsidRPr="009D089C">
              <w:rPr>
                <w:rFonts w:asciiTheme="majorHAnsi" w:hAnsiTheme="majorHAnsi"/>
                <w:color w:val="3E3E3F"/>
                <w:lang w:val="en-US"/>
              </w:rPr>
              <w:t xml:space="preserve"> coding</w:t>
            </w:r>
            <w:r w:rsidR="00C34AEA" w:rsidRPr="009D089C">
              <w:rPr>
                <w:rFonts w:asciiTheme="majorHAnsi" w:hAnsiTheme="majorHAnsi"/>
                <w:color w:val="3E3E3F"/>
                <w:lang w:val="en-US"/>
              </w:rPr>
              <w:t>, management of mobile projects with Web backend for iOS,</w:t>
            </w:r>
            <w:r w:rsidR="00AC7D31" w:rsidRPr="009D089C">
              <w:rPr>
                <w:rFonts w:asciiTheme="majorHAnsi" w:hAnsiTheme="majorHAnsi"/>
                <w:color w:val="3E3E3F"/>
                <w:lang w:val="en-US"/>
              </w:rPr>
              <w:t xml:space="preserve"> Android and</w:t>
            </w:r>
            <w:r w:rsidR="00C34AEA" w:rsidRPr="009D089C">
              <w:rPr>
                <w:rFonts w:asciiTheme="majorHAnsi" w:hAnsiTheme="majorHAnsi"/>
                <w:color w:val="3E3E3F"/>
                <w:lang w:val="en-US"/>
              </w:rPr>
              <w:t xml:space="preserve"> Windows Phone</w:t>
            </w:r>
            <w:r w:rsidR="001D2D77" w:rsidRPr="009D089C">
              <w:rPr>
                <w:rFonts w:asciiTheme="majorHAnsi" w:hAnsiTheme="majorHAnsi"/>
                <w:color w:val="3E3E3F"/>
                <w:lang w:val="en-US"/>
              </w:rPr>
              <w:t>. C</w:t>
            </w:r>
            <w:r w:rsidR="00C34AEA" w:rsidRPr="009D089C">
              <w:rPr>
                <w:rFonts w:asciiTheme="majorHAnsi" w:hAnsiTheme="majorHAnsi"/>
                <w:color w:val="3E3E3F"/>
                <w:lang w:val="en-US"/>
              </w:rPr>
              <w:t>ontinued working as team lead or product manager on some of company’s projects.</w:t>
            </w:r>
          </w:p>
        </w:tc>
      </w:tr>
      <w:tr w:rsidR="00BF72A8" w:rsidRPr="009D089C" w:rsidTr="002D7CCC">
        <w:trPr>
          <w:trHeight w:val="1494"/>
        </w:trPr>
        <w:tc>
          <w:tcPr>
            <w:tcW w:w="1075" w:type="dxa"/>
            <w:tcBorders>
              <w:top w:val="nil"/>
              <w:left w:val="nil"/>
              <w:bottom w:val="nil"/>
            </w:tcBorders>
          </w:tcPr>
          <w:p w:rsidR="00BF72A8" w:rsidRPr="009D089C" w:rsidRDefault="00BF72A8" w:rsidP="000A1476">
            <w:pPr>
              <w:jc w:val="right"/>
              <w:rPr>
                <w:rFonts w:asciiTheme="majorHAnsi" w:hAnsiTheme="majorHAnsi"/>
                <w:color w:val="3E3E3F"/>
                <w:lang w:val="en-US"/>
              </w:rPr>
            </w:pPr>
            <w:r w:rsidRPr="009D089C">
              <w:rPr>
                <w:rFonts w:asciiTheme="majorHAnsi" w:hAnsiTheme="majorHAnsi"/>
                <w:color w:val="3E3E3F"/>
                <w:lang w:val="en-US"/>
              </w:rPr>
              <w:t>01/2008</w:t>
            </w:r>
          </w:p>
          <w:p w:rsidR="00BF72A8" w:rsidRPr="009D089C" w:rsidRDefault="00BF72A8" w:rsidP="000A1476">
            <w:pPr>
              <w:jc w:val="right"/>
              <w:rPr>
                <w:rFonts w:asciiTheme="majorHAnsi" w:hAnsiTheme="majorHAnsi"/>
                <w:color w:val="3E3E3F"/>
                <w:lang w:val="en-US"/>
              </w:rPr>
            </w:pPr>
            <w:r w:rsidRPr="009D089C">
              <w:rPr>
                <w:rFonts w:asciiTheme="majorHAnsi" w:hAnsiTheme="majorHAnsi"/>
                <w:color w:val="3E3E3F"/>
                <w:lang w:val="en-US"/>
              </w:rPr>
              <w:t>04/2006</w:t>
            </w:r>
          </w:p>
        </w:tc>
        <w:tc>
          <w:tcPr>
            <w:tcW w:w="8425" w:type="dxa"/>
            <w:tcBorders>
              <w:top w:val="nil"/>
              <w:bottom w:val="nil"/>
              <w:right w:val="nil"/>
            </w:tcBorders>
          </w:tcPr>
          <w:p w:rsidR="00BF72A8" w:rsidRPr="009D089C" w:rsidRDefault="00BF72A8" w:rsidP="003E1179">
            <w:pPr>
              <w:rPr>
                <w:rFonts w:asciiTheme="majorHAnsi" w:hAnsiTheme="majorHAnsi"/>
                <w:b/>
                <w:color w:val="3E3E3F"/>
                <w:sz w:val="24"/>
                <w:szCs w:val="24"/>
                <w:lang w:val="en-US"/>
              </w:rPr>
            </w:pPr>
            <w:r w:rsidRPr="009D089C">
              <w:rPr>
                <w:rFonts w:asciiTheme="majorHAnsi" w:hAnsiTheme="majorHAnsi"/>
                <w:b/>
                <w:color w:val="3E3E3F"/>
                <w:sz w:val="24"/>
                <w:szCs w:val="24"/>
                <w:lang w:val="en-US"/>
              </w:rPr>
              <w:t>Cross-Platform Software Developer</w:t>
            </w:r>
          </w:p>
          <w:p w:rsidR="00BF72A8" w:rsidRPr="009D089C" w:rsidRDefault="00BF72A8" w:rsidP="003E1179">
            <w:pPr>
              <w:rPr>
                <w:rFonts w:asciiTheme="majorHAnsi" w:hAnsiTheme="majorHAnsi"/>
                <w:color w:val="3E3E3F"/>
                <w:lang w:val="en-US"/>
              </w:rPr>
            </w:pPr>
            <w:r w:rsidRPr="009D089C">
              <w:rPr>
                <w:rFonts w:asciiTheme="majorHAnsi" w:hAnsiTheme="majorHAnsi"/>
                <w:color w:val="1074BC"/>
                <w:lang w:val="en-US"/>
              </w:rPr>
              <w:t>Freelance  |  Zaporizhzhya, Ukraine</w:t>
            </w:r>
          </w:p>
          <w:p w:rsidR="00BF72A8" w:rsidRPr="009D089C" w:rsidRDefault="005262F1" w:rsidP="000A1BBC">
            <w:pPr>
              <w:tabs>
                <w:tab w:val="left" w:pos="2076"/>
              </w:tabs>
              <w:rPr>
                <w:rFonts w:asciiTheme="majorHAnsi" w:hAnsiTheme="majorHAnsi"/>
                <w:color w:val="3E3E3F"/>
                <w:lang w:val="en-US"/>
              </w:rPr>
            </w:pPr>
            <w:r w:rsidRPr="009D089C">
              <w:rPr>
                <w:rFonts w:asciiTheme="majorHAnsi" w:hAnsiTheme="majorHAnsi"/>
                <w:color w:val="3E3E3F"/>
                <w:lang w:val="en-US"/>
              </w:rPr>
              <w:t xml:space="preserve">Worked on cross-platform software projects. </w:t>
            </w:r>
            <w:r w:rsidR="003A3D2B" w:rsidRPr="009D089C">
              <w:rPr>
                <w:rFonts w:asciiTheme="majorHAnsi" w:hAnsiTheme="majorHAnsi"/>
                <w:color w:val="3E3E3F"/>
                <w:lang w:val="en-US"/>
              </w:rPr>
              <w:t>Developed</w:t>
            </w:r>
            <w:r w:rsidRPr="009D089C">
              <w:rPr>
                <w:rFonts w:asciiTheme="majorHAnsi" w:hAnsiTheme="majorHAnsi"/>
                <w:color w:val="3E3E3F"/>
                <w:lang w:val="en-US"/>
              </w:rPr>
              <w:t xml:space="preserve"> </w:t>
            </w:r>
            <w:r w:rsidR="003A3D2B" w:rsidRPr="009D089C">
              <w:rPr>
                <w:rFonts w:asciiTheme="majorHAnsi" w:hAnsiTheme="majorHAnsi"/>
                <w:color w:val="3E3E3F"/>
                <w:lang w:val="en-US"/>
              </w:rPr>
              <w:t>GUI</w:t>
            </w:r>
            <w:r w:rsidRPr="009D089C">
              <w:rPr>
                <w:rFonts w:asciiTheme="majorHAnsi" w:hAnsiTheme="majorHAnsi"/>
                <w:color w:val="3E3E3F"/>
                <w:lang w:val="en-US"/>
              </w:rPr>
              <w:t xml:space="preserve"> controls for wxWidgets library, ported several applications to wxWidgets, created GUI shells for console utilities</w:t>
            </w:r>
            <w:r w:rsidR="003A3D2B" w:rsidRPr="009D089C">
              <w:rPr>
                <w:rFonts w:asciiTheme="majorHAnsi" w:hAnsiTheme="majorHAnsi"/>
                <w:color w:val="3E3E3F"/>
                <w:lang w:val="en-US"/>
              </w:rPr>
              <w:t>.</w:t>
            </w:r>
            <w:r w:rsidRPr="009D089C">
              <w:rPr>
                <w:rFonts w:asciiTheme="majorHAnsi" w:hAnsiTheme="majorHAnsi"/>
                <w:color w:val="3E3E3F"/>
                <w:lang w:val="en-US"/>
              </w:rPr>
              <w:t xml:space="preserve"> </w:t>
            </w:r>
            <w:r w:rsidR="003A3D2B" w:rsidRPr="009D089C">
              <w:rPr>
                <w:rFonts w:asciiTheme="majorHAnsi" w:hAnsiTheme="majorHAnsi"/>
                <w:color w:val="3E3E3F"/>
                <w:lang w:val="en-US"/>
              </w:rPr>
              <w:t>D</w:t>
            </w:r>
            <w:r w:rsidRPr="009D089C">
              <w:rPr>
                <w:rFonts w:asciiTheme="majorHAnsi" w:hAnsiTheme="majorHAnsi"/>
                <w:color w:val="3E3E3F"/>
                <w:lang w:val="en-US"/>
              </w:rPr>
              <w:t>ev</w:t>
            </w:r>
            <w:r w:rsidR="00220CF0">
              <w:rPr>
                <w:rFonts w:asciiTheme="majorHAnsi" w:hAnsiTheme="majorHAnsi"/>
                <w:color w:val="3E3E3F"/>
                <w:lang w:val="en-US"/>
              </w:rPr>
              <w:t xml:space="preserve">eloped multiple </w:t>
            </w:r>
            <w:r w:rsidRPr="009D089C">
              <w:rPr>
                <w:rFonts w:asciiTheme="majorHAnsi" w:hAnsiTheme="majorHAnsi"/>
                <w:color w:val="3E3E3F"/>
                <w:lang w:val="en-US"/>
              </w:rPr>
              <w:t>applications in C++ with wxWidgets library</w:t>
            </w:r>
            <w:r w:rsidR="00F66147">
              <w:rPr>
                <w:rFonts w:asciiTheme="majorHAnsi" w:hAnsiTheme="majorHAnsi"/>
                <w:color w:val="3E3E3F"/>
                <w:lang w:val="en-US"/>
              </w:rPr>
              <w:t xml:space="preserve">, MFC, </w:t>
            </w:r>
            <w:proofErr w:type="spellStart"/>
            <w:r w:rsidR="00F66147">
              <w:rPr>
                <w:rFonts w:asciiTheme="majorHAnsi" w:hAnsiTheme="majorHAnsi"/>
                <w:color w:val="3E3E3F"/>
                <w:lang w:val="en-US"/>
              </w:rPr>
              <w:t>ffmpeg</w:t>
            </w:r>
            <w:proofErr w:type="spellEnd"/>
            <w:r w:rsidR="00F66147">
              <w:rPr>
                <w:rFonts w:asciiTheme="majorHAnsi" w:hAnsiTheme="majorHAnsi"/>
                <w:color w:val="3E3E3F"/>
                <w:lang w:val="en-US"/>
              </w:rPr>
              <w:t>, OpenCV</w:t>
            </w:r>
            <w:r w:rsidRPr="009D089C">
              <w:rPr>
                <w:rFonts w:asciiTheme="majorHAnsi" w:hAnsiTheme="majorHAnsi"/>
                <w:color w:val="3E3E3F"/>
                <w:lang w:val="en-US"/>
              </w:rPr>
              <w:t>.</w:t>
            </w:r>
          </w:p>
        </w:tc>
      </w:tr>
      <w:tr w:rsidR="00BF72A8" w:rsidRPr="009D089C" w:rsidTr="00105145">
        <w:trPr>
          <w:trHeight w:val="547"/>
        </w:trPr>
        <w:tc>
          <w:tcPr>
            <w:tcW w:w="1075" w:type="dxa"/>
            <w:tcBorders>
              <w:top w:val="nil"/>
              <w:left w:val="nil"/>
              <w:bottom w:val="nil"/>
            </w:tcBorders>
          </w:tcPr>
          <w:p w:rsidR="00BF72A8" w:rsidRPr="009D089C" w:rsidRDefault="00BF72A8" w:rsidP="000A1476">
            <w:pPr>
              <w:jc w:val="right"/>
              <w:rPr>
                <w:rFonts w:asciiTheme="majorHAnsi" w:hAnsiTheme="majorHAnsi"/>
                <w:color w:val="3E3E3F"/>
                <w:lang w:val="en-US"/>
              </w:rPr>
            </w:pPr>
            <w:r w:rsidRPr="009D089C">
              <w:rPr>
                <w:rFonts w:asciiTheme="majorHAnsi" w:hAnsiTheme="majorHAnsi"/>
                <w:color w:val="3E3E3F"/>
                <w:lang w:val="en-US"/>
              </w:rPr>
              <w:t>11/2008</w:t>
            </w:r>
          </w:p>
          <w:p w:rsidR="00BF72A8" w:rsidRPr="009D089C" w:rsidRDefault="00BF72A8" w:rsidP="00E652A8">
            <w:pPr>
              <w:jc w:val="right"/>
              <w:rPr>
                <w:rFonts w:asciiTheme="majorHAnsi" w:hAnsiTheme="majorHAnsi"/>
                <w:color w:val="3E3E3F"/>
                <w:lang w:val="en-US"/>
              </w:rPr>
            </w:pPr>
            <w:r w:rsidRPr="009D089C">
              <w:rPr>
                <w:rFonts w:asciiTheme="majorHAnsi" w:hAnsiTheme="majorHAnsi"/>
                <w:color w:val="3E3E3F"/>
                <w:lang w:val="en-US"/>
              </w:rPr>
              <w:t>04/2004</w:t>
            </w:r>
          </w:p>
        </w:tc>
        <w:tc>
          <w:tcPr>
            <w:tcW w:w="8425" w:type="dxa"/>
            <w:tcBorders>
              <w:top w:val="nil"/>
              <w:bottom w:val="nil"/>
              <w:right w:val="nil"/>
            </w:tcBorders>
          </w:tcPr>
          <w:p w:rsidR="00BF72A8" w:rsidRPr="009D089C" w:rsidRDefault="00BF72A8" w:rsidP="000A1476">
            <w:pPr>
              <w:rPr>
                <w:rFonts w:asciiTheme="majorHAnsi" w:hAnsiTheme="majorHAnsi"/>
                <w:b/>
                <w:color w:val="3E3E3F"/>
                <w:sz w:val="24"/>
                <w:szCs w:val="24"/>
                <w:lang w:val="en-US"/>
              </w:rPr>
            </w:pPr>
            <w:r w:rsidRPr="009D089C">
              <w:rPr>
                <w:rFonts w:asciiTheme="majorHAnsi" w:hAnsiTheme="majorHAnsi"/>
                <w:b/>
                <w:color w:val="3E3E3F"/>
                <w:sz w:val="24"/>
                <w:szCs w:val="24"/>
                <w:lang w:val="en-US"/>
              </w:rPr>
              <w:t>Software Developer</w:t>
            </w:r>
          </w:p>
          <w:p w:rsidR="00BF72A8" w:rsidRPr="009D089C" w:rsidRDefault="00BF72A8" w:rsidP="000A1476">
            <w:pPr>
              <w:rPr>
                <w:rFonts w:asciiTheme="majorHAnsi" w:hAnsiTheme="majorHAnsi"/>
                <w:color w:val="1074BC"/>
                <w:lang w:val="en-US"/>
              </w:rPr>
            </w:pPr>
            <w:r w:rsidRPr="009D089C">
              <w:rPr>
                <w:rFonts w:asciiTheme="majorHAnsi" w:hAnsiTheme="majorHAnsi"/>
                <w:color w:val="1074BC"/>
                <w:lang w:val="en-US"/>
              </w:rPr>
              <w:t>Stekloplast LTD  |  Zaporizhzhya, Ukraine</w:t>
            </w:r>
          </w:p>
          <w:p w:rsidR="00BF72A8" w:rsidRPr="009D089C" w:rsidRDefault="00146F61" w:rsidP="00146F61">
            <w:pPr>
              <w:rPr>
                <w:rFonts w:asciiTheme="majorHAnsi" w:hAnsiTheme="majorHAnsi"/>
                <w:color w:val="3E3E3F"/>
                <w:lang w:val="en-US"/>
              </w:rPr>
            </w:pPr>
            <w:r w:rsidRPr="009D089C">
              <w:rPr>
                <w:rFonts w:asciiTheme="majorHAnsi" w:hAnsiTheme="majorHAnsi"/>
                <w:color w:val="3E3E3F"/>
                <w:lang w:val="en-US"/>
              </w:rPr>
              <w:t xml:space="preserve">Started the career as software developer at glass manufacturing company. Developed the software for automation of glass cutting technological process, using genetic algorithm of 2D bin packing. It </w:t>
            </w:r>
            <w:proofErr w:type="gramStart"/>
            <w:r w:rsidRPr="009D089C">
              <w:rPr>
                <w:rFonts w:asciiTheme="majorHAnsi" w:hAnsiTheme="majorHAnsi"/>
                <w:color w:val="3E3E3F"/>
                <w:lang w:val="en-US"/>
              </w:rPr>
              <w:t>is used</w:t>
            </w:r>
            <w:proofErr w:type="gramEnd"/>
            <w:r w:rsidRPr="009D089C">
              <w:rPr>
                <w:rFonts w:asciiTheme="majorHAnsi" w:hAnsiTheme="majorHAnsi"/>
                <w:color w:val="3E3E3F"/>
                <w:lang w:val="en-US"/>
              </w:rPr>
              <w:t xml:space="preserve"> for automation of work of a cutting table.</w:t>
            </w:r>
          </w:p>
        </w:tc>
      </w:tr>
    </w:tbl>
    <w:p w:rsidR="0029050A" w:rsidRPr="009D089C" w:rsidRDefault="0029050A" w:rsidP="000A1BBC">
      <w:pPr>
        <w:spacing w:before="280" w:after="240"/>
        <w:ind w:left="1080"/>
        <w:outlineLvl w:val="1"/>
        <w:rPr>
          <w:rFonts w:asciiTheme="majorHAnsi" w:hAnsiTheme="majorHAnsi"/>
          <w:b/>
          <w:color w:val="1074BC"/>
          <w:sz w:val="32"/>
          <w:szCs w:val="32"/>
          <w:lang w:val="en-US"/>
        </w:rPr>
      </w:pPr>
      <w:r w:rsidRPr="009D089C">
        <w:rPr>
          <w:rFonts w:asciiTheme="majorHAnsi" w:hAnsiTheme="majorHAnsi"/>
          <w:b/>
          <w:color w:val="1074BC"/>
          <w:sz w:val="32"/>
          <w:szCs w:val="32"/>
          <w:lang w:val="en-US"/>
        </w:rPr>
        <w:t>Education</w:t>
      </w:r>
    </w:p>
    <w:tbl>
      <w:tblPr>
        <w:tblStyle w:val="a4"/>
        <w:tblW w:w="0" w:type="auto"/>
        <w:tblLayout w:type="fixed"/>
        <w:tblLook w:val="04A0" w:firstRow="1" w:lastRow="0" w:firstColumn="1" w:lastColumn="0" w:noHBand="0" w:noVBand="1"/>
      </w:tblPr>
      <w:tblGrid>
        <w:gridCol w:w="1075"/>
        <w:gridCol w:w="8425"/>
      </w:tblGrid>
      <w:tr w:rsidR="00BF72A8" w:rsidRPr="009D089C" w:rsidTr="00A23896">
        <w:trPr>
          <w:trHeight w:val="782"/>
        </w:trPr>
        <w:tc>
          <w:tcPr>
            <w:tcW w:w="1075" w:type="dxa"/>
            <w:tcBorders>
              <w:top w:val="nil"/>
              <w:left w:val="nil"/>
              <w:bottom w:val="nil"/>
            </w:tcBorders>
          </w:tcPr>
          <w:p w:rsidR="00BF72A8" w:rsidRPr="009D089C" w:rsidRDefault="00BF72A8" w:rsidP="00122FA1">
            <w:pPr>
              <w:jc w:val="right"/>
              <w:rPr>
                <w:rFonts w:asciiTheme="majorHAnsi" w:hAnsiTheme="majorHAnsi"/>
                <w:color w:val="3E3E3F"/>
                <w:lang w:val="en-US"/>
              </w:rPr>
            </w:pPr>
            <w:r w:rsidRPr="009D089C">
              <w:rPr>
                <w:rFonts w:asciiTheme="majorHAnsi" w:hAnsiTheme="majorHAnsi"/>
                <w:color w:val="3E3E3F"/>
                <w:lang w:val="en-US"/>
              </w:rPr>
              <w:t>06/2007</w:t>
            </w:r>
          </w:p>
          <w:p w:rsidR="00BF72A8" w:rsidRPr="009D089C" w:rsidRDefault="00BF72A8" w:rsidP="00B01B65">
            <w:pPr>
              <w:jc w:val="right"/>
              <w:rPr>
                <w:rFonts w:asciiTheme="majorHAnsi" w:hAnsiTheme="majorHAnsi"/>
                <w:color w:val="3E3E3F"/>
                <w:lang w:val="en-US"/>
              </w:rPr>
            </w:pPr>
            <w:r w:rsidRPr="009D089C">
              <w:rPr>
                <w:rFonts w:asciiTheme="majorHAnsi" w:hAnsiTheme="majorHAnsi"/>
                <w:color w:val="3E3E3F"/>
                <w:lang w:val="en-US"/>
              </w:rPr>
              <w:t>09/2006</w:t>
            </w:r>
          </w:p>
        </w:tc>
        <w:tc>
          <w:tcPr>
            <w:tcW w:w="8425" w:type="dxa"/>
            <w:tcBorders>
              <w:top w:val="nil"/>
              <w:bottom w:val="nil"/>
              <w:right w:val="nil"/>
            </w:tcBorders>
          </w:tcPr>
          <w:p w:rsidR="00BF72A8" w:rsidRPr="009D089C" w:rsidRDefault="00BF72A8" w:rsidP="00122FA1">
            <w:pPr>
              <w:rPr>
                <w:rFonts w:asciiTheme="majorHAnsi" w:hAnsiTheme="majorHAnsi"/>
                <w:color w:val="3E3E3F"/>
                <w:sz w:val="24"/>
                <w:szCs w:val="24"/>
                <w:lang w:val="en-US"/>
              </w:rPr>
            </w:pPr>
            <w:r w:rsidRPr="009D089C">
              <w:rPr>
                <w:rFonts w:asciiTheme="majorHAnsi" w:hAnsiTheme="majorHAnsi"/>
                <w:color w:val="3E3E3F"/>
                <w:sz w:val="24"/>
                <w:szCs w:val="24"/>
                <w:lang w:val="en-US"/>
              </w:rPr>
              <w:t>Zaporizhzhya State Engineering Academy</w:t>
            </w:r>
          </w:p>
          <w:p w:rsidR="00B01B65" w:rsidRPr="009D089C" w:rsidRDefault="00BF72A8" w:rsidP="00122FA1">
            <w:pPr>
              <w:rPr>
                <w:rFonts w:asciiTheme="majorHAnsi" w:hAnsiTheme="majorHAnsi"/>
                <w:color w:val="1074BC"/>
                <w:lang w:val="en-US"/>
              </w:rPr>
            </w:pPr>
            <w:r w:rsidRPr="009D089C">
              <w:rPr>
                <w:rFonts w:asciiTheme="majorHAnsi" w:hAnsiTheme="majorHAnsi"/>
                <w:color w:val="1074BC"/>
                <w:lang w:val="en-US"/>
              </w:rPr>
              <w:t>Magister degree in Software Engineering  |  Zaporizhzhya, Ukraine</w:t>
            </w:r>
          </w:p>
        </w:tc>
      </w:tr>
      <w:tr w:rsidR="00BF72A8" w:rsidRPr="009D089C" w:rsidTr="00A23896">
        <w:trPr>
          <w:trHeight w:val="809"/>
        </w:trPr>
        <w:tc>
          <w:tcPr>
            <w:tcW w:w="1075" w:type="dxa"/>
            <w:tcBorders>
              <w:top w:val="nil"/>
              <w:left w:val="nil"/>
              <w:bottom w:val="nil"/>
            </w:tcBorders>
          </w:tcPr>
          <w:p w:rsidR="00BF72A8" w:rsidRPr="009D089C" w:rsidRDefault="00BF72A8" w:rsidP="00122FA1">
            <w:pPr>
              <w:jc w:val="right"/>
              <w:rPr>
                <w:rFonts w:asciiTheme="majorHAnsi" w:hAnsiTheme="majorHAnsi"/>
                <w:color w:val="3E3E3F"/>
                <w:lang w:val="en-US"/>
              </w:rPr>
            </w:pPr>
            <w:r w:rsidRPr="009D089C">
              <w:rPr>
                <w:rFonts w:asciiTheme="majorHAnsi" w:hAnsiTheme="majorHAnsi"/>
                <w:color w:val="3E3E3F"/>
                <w:lang w:val="en-US"/>
              </w:rPr>
              <w:t>06/2006</w:t>
            </w:r>
          </w:p>
          <w:p w:rsidR="00BF72A8" w:rsidRPr="009D089C" w:rsidRDefault="00BF72A8" w:rsidP="005573E7">
            <w:pPr>
              <w:jc w:val="right"/>
              <w:rPr>
                <w:rFonts w:asciiTheme="majorHAnsi" w:hAnsiTheme="majorHAnsi"/>
                <w:color w:val="3E3E3F"/>
                <w:lang w:val="en-US"/>
              </w:rPr>
            </w:pPr>
            <w:r w:rsidRPr="009D089C">
              <w:rPr>
                <w:rFonts w:asciiTheme="majorHAnsi" w:hAnsiTheme="majorHAnsi"/>
                <w:color w:val="3E3E3F"/>
                <w:lang w:val="en-US"/>
              </w:rPr>
              <w:t>09/2003</w:t>
            </w:r>
          </w:p>
        </w:tc>
        <w:tc>
          <w:tcPr>
            <w:tcW w:w="8425" w:type="dxa"/>
            <w:tcBorders>
              <w:top w:val="nil"/>
              <w:bottom w:val="nil"/>
              <w:right w:val="nil"/>
            </w:tcBorders>
          </w:tcPr>
          <w:p w:rsidR="00BF72A8" w:rsidRPr="009D089C" w:rsidRDefault="00BF72A8" w:rsidP="00122FA1">
            <w:pPr>
              <w:rPr>
                <w:rFonts w:asciiTheme="majorHAnsi" w:hAnsiTheme="majorHAnsi"/>
                <w:color w:val="3E3E3F"/>
                <w:sz w:val="24"/>
                <w:szCs w:val="24"/>
                <w:lang w:val="en-US"/>
              </w:rPr>
            </w:pPr>
            <w:r w:rsidRPr="009D089C">
              <w:rPr>
                <w:rFonts w:asciiTheme="majorHAnsi" w:hAnsiTheme="majorHAnsi"/>
                <w:color w:val="3E3E3F"/>
                <w:sz w:val="24"/>
                <w:szCs w:val="24"/>
                <w:lang w:val="en-US"/>
              </w:rPr>
              <w:t>Zaporizhzhya State Engineering Academy</w:t>
            </w:r>
          </w:p>
          <w:p w:rsidR="00BF72A8" w:rsidRPr="009D089C" w:rsidRDefault="00BF72A8" w:rsidP="00B01B65">
            <w:pPr>
              <w:rPr>
                <w:rFonts w:asciiTheme="majorHAnsi" w:hAnsiTheme="majorHAnsi"/>
                <w:color w:val="3E3E3F"/>
                <w:lang w:val="en-US"/>
              </w:rPr>
            </w:pPr>
            <w:r w:rsidRPr="009D089C">
              <w:rPr>
                <w:rFonts w:asciiTheme="majorHAnsi" w:hAnsiTheme="majorHAnsi"/>
                <w:color w:val="1074BC"/>
                <w:lang w:val="en-US"/>
              </w:rPr>
              <w:t>Bachelor degree in Computer Science |  Zaporizhzhya, Ukraine</w:t>
            </w:r>
          </w:p>
        </w:tc>
      </w:tr>
      <w:tr w:rsidR="00BF72A8" w:rsidRPr="009D089C" w:rsidTr="00A23896">
        <w:trPr>
          <w:trHeight w:val="576"/>
        </w:trPr>
        <w:tc>
          <w:tcPr>
            <w:tcW w:w="1075" w:type="dxa"/>
            <w:tcBorders>
              <w:top w:val="nil"/>
              <w:left w:val="nil"/>
              <w:bottom w:val="nil"/>
            </w:tcBorders>
          </w:tcPr>
          <w:p w:rsidR="00BF72A8" w:rsidRPr="009D089C" w:rsidRDefault="00BF72A8" w:rsidP="00122FA1">
            <w:pPr>
              <w:jc w:val="right"/>
              <w:rPr>
                <w:rFonts w:asciiTheme="majorHAnsi" w:hAnsiTheme="majorHAnsi"/>
                <w:color w:val="3E3E3F"/>
                <w:lang w:val="en-US"/>
              </w:rPr>
            </w:pPr>
            <w:r w:rsidRPr="009D089C">
              <w:rPr>
                <w:rFonts w:asciiTheme="majorHAnsi" w:hAnsiTheme="majorHAnsi"/>
                <w:color w:val="3E3E3F"/>
                <w:lang w:val="en-US"/>
              </w:rPr>
              <w:t>05/2003</w:t>
            </w:r>
          </w:p>
          <w:p w:rsidR="00BF72A8" w:rsidRPr="009D089C" w:rsidRDefault="00BF72A8" w:rsidP="005573E7">
            <w:pPr>
              <w:jc w:val="right"/>
              <w:rPr>
                <w:rFonts w:asciiTheme="majorHAnsi" w:hAnsiTheme="majorHAnsi"/>
                <w:color w:val="3E3E3F"/>
                <w:lang w:val="en-US"/>
              </w:rPr>
            </w:pPr>
            <w:r w:rsidRPr="009D089C">
              <w:rPr>
                <w:rFonts w:asciiTheme="majorHAnsi" w:hAnsiTheme="majorHAnsi"/>
                <w:color w:val="3E3E3F"/>
                <w:lang w:val="en-US"/>
              </w:rPr>
              <w:t>09/1999</w:t>
            </w:r>
          </w:p>
        </w:tc>
        <w:tc>
          <w:tcPr>
            <w:tcW w:w="8425" w:type="dxa"/>
            <w:tcBorders>
              <w:top w:val="nil"/>
              <w:bottom w:val="nil"/>
              <w:right w:val="nil"/>
            </w:tcBorders>
          </w:tcPr>
          <w:p w:rsidR="00BF72A8" w:rsidRPr="009D089C" w:rsidRDefault="00BF72A8" w:rsidP="00122FA1">
            <w:pPr>
              <w:rPr>
                <w:rFonts w:asciiTheme="majorHAnsi" w:hAnsiTheme="majorHAnsi"/>
                <w:color w:val="3E3E3F"/>
                <w:sz w:val="24"/>
                <w:szCs w:val="24"/>
                <w:lang w:val="en-US"/>
              </w:rPr>
            </w:pPr>
            <w:r w:rsidRPr="009D089C">
              <w:rPr>
                <w:rFonts w:asciiTheme="majorHAnsi" w:hAnsiTheme="majorHAnsi"/>
                <w:color w:val="3E3E3F"/>
                <w:sz w:val="24"/>
                <w:szCs w:val="24"/>
                <w:lang w:val="en-US"/>
              </w:rPr>
              <w:t>Zaporizhzhya Electro Technical College</w:t>
            </w:r>
          </w:p>
          <w:p w:rsidR="00BF72A8" w:rsidRPr="009D089C" w:rsidRDefault="00BF72A8" w:rsidP="00122FA1">
            <w:pPr>
              <w:rPr>
                <w:rFonts w:asciiTheme="majorHAnsi" w:hAnsiTheme="majorHAnsi"/>
                <w:color w:val="1074BC"/>
                <w:lang w:val="en-US"/>
              </w:rPr>
            </w:pPr>
            <w:r w:rsidRPr="009D089C">
              <w:rPr>
                <w:rFonts w:asciiTheme="majorHAnsi" w:hAnsiTheme="majorHAnsi"/>
                <w:color w:val="1074BC"/>
                <w:lang w:val="en-US"/>
              </w:rPr>
              <w:t>Zaporizhzhya, Ukraine</w:t>
            </w:r>
          </w:p>
        </w:tc>
      </w:tr>
    </w:tbl>
    <w:p w:rsidR="0029050A" w:rsidRPr="009D089C" w:rsidRDefault="0029050A" w:rsidP="000A1BBC">
      <w:pPr>
        <w:spacing w:before="280" w:after="240"/>
        <w:ind w:left="1080"/>
        <w:outlineLvl w:val="1"/>
        <w:rPr>
          <w:rFonts w:asciiTheme="majorHAnsi" w:hAnsiTheme="majorHAnsi"/>
          <w:b/>
          <w:color w:val="1074BC"/>
          <w:sz w:val="32"/>
          <w:szCs w:val="32"/>
          <w:lang w:val="en-US"/>
        </w:rPr>
      </w:pPr>
      <w:r w:rsidRPr="009D089C">
        <w:rPr>
          <w:rFonts w:asciiTheme="majorHAnsi" w:hAnsiTheme="majorHAnsi"/>
          <w:b/>
          <w:color w:val="1074BC"/>
          <w:sz w:val="32"/>
          <w:szCs w:val="32"/>
          <w:lang w:val="en-US"/>
        </w:rPr>
        <w:t>Skillset</w:t>
      </w:r>
    </w:p>
    <w:tbl>
      <w:tblPr>
        <w:tblStyle w:val="a4"/>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226"/>
        <w:gridCol w:w="1384"/>
        <w:gridCol w:w="1260"/>
        <w:gridCol w:w="1345"/>
        <w:gridCol w:w="1191"/>
      </w:tblGrid>
      <w:tr w:rsidR="00B7302F" w:rsidRPr="009D089C" w:rsidTr="00B7302F">
        <w:trPr>
          <w:trHeight w:val="20"/>
        </w:trPr>
        <w:tc>
          <w:tcPr>
            <w:tcW w:w="3330" w:type="dxa"/>
            <w:vAlign w:val="center"/>
          </w:tcPr>
          <w:p w:rsidR="00D6242B" w:rsidRPr="009D089C" w:rsidRDefault="00D6242B"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Cross-Platform Development</w:t>
            </w:r>
          </w:p>
        </w:tc>
        <w:tc>
          <w:tcPr>
            <w:tcW w:w="1226" w:type="dxa"/>
            <w:vAlign w:val="center"/>
          </w:tcPr>
          <w:p w:rsidR="00D6242B" w:rsidRPr="00CB35AB" w:rsidRDefault="00D6242B"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 •</w:t>
            </w:r>
          </w:p>
        </w:tc>
        <w:tc>
          <w:tcPr>
            <w:tcW w:w="1384" w:type="dxa"/>
            <w:vAlign w:val="center"/>
          </w:tcPr>
          <w:p w:rsidR="00D6242B" w:rsidRPr="009D089C" w:rsidRDefault="005C3874"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wxWidgets</w:t>
            </w:r>
          </w:p>
        </w:tc>
        <w:tc>
          <w:tcPr>
            <w:tcW w:w="1260" w:type="dxa"/>
            <w:vAlign w:val="center"/>
          </w:tcPr>
          <w:p w:rsidR="00D6242B" w:rsidRPr="00CB35AB" w:rsidRDefault="00DA3C11"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 •</w:t>
            </w:r>
          </w:p>
        </w:tc>
        <w:tc>
          <w:tcPr>
            <w:tcW w:w="1345" w:type="dxa"/>
            <w:vAlign w:val="center"/>
          </w:tcPr>
          <w:p w:rsidR="00D6242B" w:rsidRPr="009D089C" w:rsidRDefault="008A5299"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C# / .NET</w:t>
            </w:r>
          </w:p>
        </w:tc>
        <w:tc>
          <w:tcPr>
            <w:tcW w:w="1191"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r>
      <w:tr w:rsidR="00B7302F" w:rsidRPr="009D089C" w:rsidTr="00B7302F">
        <w:trPr>
          <w:trHeight w:val="20"/>
        </w:trPr>
        <w:tc>
          <w:tcPr>
            <w:tcW w:w="3330" w:type="dxa"/>
            <w:vAlign w:val="center"/>
          </w:tcPr>
          <w:p w:rsidR="00D6242B" w:rsidRPr="009D089C" w:rsidRDefault="00D6242B"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Mobile Development</w:t>
            </w:r>
          </w:p>
        </w:tc>
        <w:tc>
          <w:tcPr>
            <w:tcW w:w="1226" w:type="dxa"/>
            <w:vAlign w:val="center"/>
          </w:tcPr>
          <w:p w:rsidR="00D6242B" w:rsidRPr="00CB35AB" w:rsidRDefault="00D6242B"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 •</w:t>
            </w:r>
          </w:p>
        </w:tc>
        <w:tc>
          <w:tcPr>
            <w:tcW w:w="1384" w:type="dxa"/>
            <w:vAlign w:val="center"/>
          </w:tcPr>
          <w:p w:rsidR="00D6242B" w:rsidRPr="009D089C" w:rsidRDefault="005C3874"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CMake</w:t>
            </w:r>
          </w:p>
        </w:tc>
        <w:tc>
          <w:tcPr>
            <w:tcW w:w="1260" w:type="dxa"/>
            <w:vAlign w:val="center"/>
          </w:tcPr>
          <w:p w:rsidR="00D6242B" w:rsidRPr="00CB35AB" w:rsidRDefault="00DA3C11"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 •</w:t>
            </w:r>
          </w:p>
        </w:tc>
        <w:tc>
          <w:tcPr>
            <w:tcW w:w="1345" w:type="dxa"/>
            <w:vAlign w:val="center"/>
          </w:tcPr>
          <w:p w:rsidR="00D6242B" w:rsidRPr="009D089C" w:rsidRDefault="008A5299" w:rsidP="00D6242B">
            <w:pPr>
              <w:jc w:val="right"/>
              <w:rPr>
                <w:rFonts w:asciiTheme="majorHAnsi" w:hAnsiTheme="majorHAnsi"/>
                <w:color w:val="3E3E3F"/>
                <w:sz w:val="18"/>
                <w:szCs w:val="18"/>
                <w:lang w:val="en-US"/>
              </w:rPr>
            </w:pPr>
            <w:r>
              <w:rPr>
                <w:rFonts w:asciiTheme="majorHAnsi" w:hAnsiTheme="majorHAnsi"/>
                <w:color w:val="3E3E3F"/>
                <w:sz w:val="18"/>
                <w:szCs w:val="18"/>
                <w:lang w:val="en-US"/>
              </w:rPr>
              <w:t>Xamarin</w:t>
            </w:r>
          </w:p>
        </w:tc>
        <w:tc>
          <w:tcPr>
            <w:tcW w:w="1191"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r>
      <w:tr w:rsidR="00B7302F" w:rsidRPr="009D089C" w:rsidTr="00B7302F">
        <w:trPr>
          <w:trHeight w:val="20"/>
        </w:trPr>
        <w:tc>
          <w:tcPr>
            <w:tcW w:w="3330" w:type="dxa"/>
            <w:vAlign w:val="center"/>
          </w:tcPr>
          <w:p w:rsidR="00D6242B" w:rsidRPr="009D089C" w:rsidRDefault="002D7CCC"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Project Management</w:t>
            </w:r>
          </w:p>
        </w:tc>
        <w:tc>
          <w:tcPr>
            <w:tcW w:w="1226" w:type="dxa"/>
            <w:vAlign w:val="center"/>
          </w:tcPr>
          <w:p w:rsidR="00D6242B" w:rsidRPr="00CB35AB" w:rsidRDefault="00D6242B"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xml:space="preserve">• • • • </w:t>
            </w:r>
            <w:r w:rsidRPr="00CB35AB">
              <w:rPr>
                <w:rFonts w:asciiTheme="majorHAnsi" w:hAnsiTheme="majorHAnsi" w:cstheme="minorHAnsi"/>
                <w:color w:val="3E3E3F"/>
                <w:spacing w:val="-40"/>
                <w:sz w:val="32"/>
                <w:szCs w:val="32"/>
                <w:lang w:val="en-US"/>
              </w:rPr>
              <w:t>•</w:t>
            </w:r>
          </w:p>
        </w:tc>
        <w:tc>
          <w:tcPr>
            <w:tcW w:w="1384" w:type="dxa"/>
            <w:vAlign w:val="center"/>
          </w:tcPr>
          <w:p w:rsidR="00D6242B" w:rsidRPr="009D089C" w:rsidRDefault="008A5299" w:rsidP="00034E3B">
            <w:pPr>
              <w:jc w:val="right"/>
              <w:rPr>
                <w:rFonts w:asciiTheme="majorHAnsi" w:hAnsiTheme="majorHAnsi"/>
                <w:color w:val="3E3E3F"/>
                <w:sz w:val="18"/>
                <w:szCs w:val="18"/>
                <w:lang w:val="en-US"/>
              </w:rPr>
            </w:pPr>
            <w:r>
              <w:rPr>
                <w:rFonts w:asciiTheme="majorHAnsi" w:hAnsiTheme="majorHAnsi"/>
                <w:color w:val="3E3E3F"/>
                <w:sz w:val="18"/>
                <w:szCs w:val="18"/>
                <w:lang w:val="en-US"/>
              </w:rPr>
              <w:t>Win32 API</w:t>
            </w:r>
          </w:p>
        </w:tc>
        <w:tc>
          <w:tcPr>
            <w:tcW w:w="1260"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c>
          <w:tcPr>
            <w:tcW w:w="1345" w:type="dxa"/>
            <w:vAlign w:val="center"/>
          </w:tcPr>
          <w:p w:rsidR="00D6242B" w:rsidRPr="009D089C" w:rsidRDefault="006167EE"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JavaScript</w:t>
            </w:r>
          </w:p>
        </w:tc>
        <w:tc>
          <w:tcPr>
            <w:tcW w:w="1191"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xml:space="preserve">• • • </w:t>
            </w:r>
            <w:r w:rsidRPr="00CB35AB">
              <w:rPr>
                <w:rFonts w:asciiTheme="majorHAnsi" w:hAnsiTheme="majorHAnsi" w:cstheme="minorHAnsi"/>
                <w:color w:val="3E3E3F"/>
                <w:spacing w:val="-40"/>
                <w:sz w:val="32"/>
                <w:szCs w:val="32"/>
                <w:lang w:val="en-US"/>
              </w:rPr>
              <w:t>• •</w:t>
            </w:r>
          </w:p>
        </w:tc>
      </w:tr>
      <w:tr w:rsidR="00B7302F" w:rsidRPr="009D089C" w:rsidTr="00B7302F">
        <w:trPr>
          <w:trHeight w:val="20"/>
        </w:trPr>
        <w:tc>
          <w:tcPr>
            <w:tcW w:w="3330" w:type="dxa"/>
            <w:vAlign w:val="center"/>
          </w:tcPr>
          <w:p w:rsidR="00D6242B" w:rsidRPr="009D089C" w:rsidRDefault="002D7CCC"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Multithreading</w:t>
            </w:r>
          </w:p>
        </w:tc>
        <w:tc>
          <w:tcPr>
            <w:tcW w:w="1226" w:type="dxa"/>
            <w:vAlign w:val="center"/>
          </w:tcPr>
          <w:p w:rsidR="00D6242B" w:rsidRPr="00CB35AB" w:rsidRDefault="00D6242B"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xml:space="preserve">• • • • </w:t>
            </w:r>
            <w:r w:rsidRPr="00CB35AB">
              <w:rPr>
                <w:rFonts w:asciiTheme="majorHAnsi" w:hAnsiTheme="majorHAnsi" w:cstheme="minorHAnsi"/>
                <w:color w:val="3E3E3F"/>
                <w:spacing w:val="-40"/>
                <w:sz w:val="32"/>
                <w:szCs w:val="32"/>
                <w:lang w:val="en-US"/>
              </w:rPr>
              <w:t>•</w:t>
            </w:r>
          </w:p>
        </w:tc>
        <w:tc>
          <w:tcPr>
            <w:tcW w:w="1384" w:type="dxa"/>
            <w:vAlign w:val="center"/>
          </w:tcPr>
          <w:p w:rsidR="00D6242B" w:rsidRPr="009D089C" w:rsidRDefault="008A5299" w:rsidP="00D6242B">
            <w:pPr>
              <w:jc w:val="right"/>
              <w:rPr>
                <w:rFonts w:asciiTheme="majorHAnsi" w:hAnsiTheme="majorHAnsi"/>
                <w:color w:val="3E3E3F"/>
                <w:sz w:val="18"/>
                <w:szCs w:val="18"/>
                <w:lang w:val="en-US"/>
              </w:rPr>
            </w:pPr>
            <w:r>
              <w:rPr>
                <w:rFonts w:asciiTheme="majorHAnsi" w:hAnsiTheme="majorHAnsi"/>
                <w:color w:val="3E3E3F"/>
                <w:sz w:val="18"/>
                <w:szCs w:val="18"/>
                <w:lang w:val="en-US"/>
              </w:rPr>
              <w:t>SQL</w:t>
            </w:r>
          </w:p>
        </w:tc>
        <w:tc>
          <w:tcPr>
            <w:tcW w:w="1260"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c>
          <w:tcPr>
            <w:tcW w:w="1345" w:type="dxa"/>
            <w:vAlign w:val="center"/>
          </w:tcPr>
          <w:p w:rsidR="00D6242B" w:rsidRPr="009D089C" w:rsidRDefault="00D6242B"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Shell Scripts</w:t>
            </w:r>
          </w:p>
        </w:tc>
        <w:tc>
          <w:tcPr>
            <w:tcW w:w="1191" w:type="dxa"/>
            <w:vAlign w:val="center"/>
          </w:tcPr>
          <w:p w:rsidR="00D6242B" w:rsidRPr="00CB35AB" w:rsidRDefault="00DA3C11"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xml:space="preserve">• • • </w:t>
            </w:r>
            <w:r w:rsidRPr="00CB35AB">
              <w:rPr>
                <w:rFonts w:asciiTheme="majorHAnsi" w:hAnsiTheme="majorHAnsi" w:cstheme="minorHAnsi"/>
                <w:color w:val="3E3E3F"/>
                <w:spacing w:val="-40"/>
                <w:sz w:val="32"/>
                <w:szCs w:val="32"/>
                <w:lang w:val="en-US"/>
              </w:rPr>
              <w:t>• •</w:t>
            </w:r>
          </w:p>
        </w:tc>
      </w:tr>
      <w:tr w:rsidR="00B7302F" w:rsidRPr="009D089C" w:rsidTr="00B7302F">
        <w:trPr>
          <w:trHeight w:val="20"/>
        </w:trPr>
        <w:tc>
          <w:tcPr>
            <w:tcW w:w="3330" w:type="dxa"/>
            <w:vAlign w:val="center"/>
          </w:tcPr>
          <w:p w:rsidR="00D6242B" w:rsidRPr="009D089C" w:rsidRDefault="00034E3B"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C++</w:t>
            </w:r>
          </w:p>
        </w:tc>
        <w:tc>
          <w:tcPr>
            <w:tcW w:w="1226" w:type="dxa"/>
            <w:vAlign w:val="center"/>
          </w:tcPr>
          <w:p w:rsidR="00D6242B" w:rsidRPr="00CB35AB" w:rsidRDefault="00D6242B" w:rsidP="00D6242B">
            <w:pPr>
              <w:rPr>
                <w:rFonts w:asciiTheme="majorHAnsi" w:hAnsiTheme="majorHAnsi" w:cstheme="minorHAnsi"/>
                <w:color w:val="3E3E3F"/>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c>
          <w:tcPr>
            <w:tcW w:w="1384" w:type="dxa"/>
            <w:vAlign w:val="center"/>
          </w:tcPr>
          <w:p w:rsidR="00D6242B" w:rsidRPr="009D089C" w:rsidRDefault="008A5299" w:rsidP="00D6242B">
            <w:pPr>
              <w:jc w:val="right"/>
              <w:rPr>
                <w:rFonts w:asciiTheme="majorHAnsi" w:hAnsiTheme="majorHAnsi"/>
                <w:color w:val="3E3E3F"/>
                <w:sz w:val="18"/>
                <w:szCs w:val="18"/>
                <w:lang w:val="en-US"/>
              </w:rPr>
            </w:pPr>
            <w:r>
              <w:rPr>
                <w:rFonts w:asciiTheme="majorHAnsi" w:hAnsiTheme="majorHAnsi"/>
                <w:color w:val="3E3E3F"/>
                <w:sz w:val="18"/>
                <w:szCs w:val="18"/>
                <w:lang w:val="en-US"/>
              </w:rPr>
              <w:t>Java</w:t>
            </w:r>
          </w:p>
        </w:tc>
        <w:tc>
          <w:tcPr>
            <w:tcW w:w="1260" w:type="dxa"/>
            <w:vAlign w:val="center"/>
          </w:tcPr>
          <w:p w:rsidR="00D6242B" w:rsidRPr="00CB35AB" w:rsidRDefault="00DA3C11"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c>
          <w:tcPr>
            <w:tcW w:w="1345" w:type="dxa"/>
            <w:vAlign w:val="center"/>
          </w:tcPr>
          <w:p w:rsidR="00D6242B" w:rsidRPr="009D089C" w:rsidRDefault="00D6242B" w:rsidP="00D6242B">
            <w:pPr>
              <w:jc w:val="right"/>
              <w:rPr>
                <w:rFonts w:asciiTheme="majorHAnsi" w:hAnsiTheme="majorHAnsi"/>
                <w:color w:val="3E3E3F"/>
                <w:sz w:val="18"/>
                <w:szCs w:val="18"/>
                <w:lang w:val="en-US"/>
              </w:rPr>
            </w:pPr>
            <w:r w:rsidRPr="009D089C">
              <w:rPr>
                <w:rFonts w:asciiTheme="majorHAnsi" w:hAnsiTheme="majorHAnsi"/>
                <w:color w:val="3E3E3F"/>
                <w:sz w:val="18"/>
                <w:szCs w:val="18"/>
                <w:lang w:val="en-US"/>
              </w:rPr>
              <w:t>English</w:t>
            </w:r>
          </w:p>
        </w:tc>
        <w:tc>
          <w:tcPr>
            <w:tcW w:w="1191" w:type="dxa"/>
            <w:vAlign w:val="center"/>
          </w:tcPr>
          <w:p w:rsidR="00D6242B" w:rsidRPr="00CB35AB" w:rsidRDefault="00DA3C11" w:rsidP="00D6242B">
            <w:pPr>
              <w:rPr>
                <w:rFonts w:asciiTheme="majorHAnsi" w:hAnsiTheme="majorHAnsi" w:cstheme="minorHAnsi"/>
                <w:color w:val="1074BC"/>
                <w:spacing w:val="-40"/>
                <w:sz w:val="32"/>
                <w:szCs w:val="32"/>
                <w:lang w:val="en-US"/>
              </w:rPr>
            </w:pPr>
            <w:r w:rsidRPr="00CB35AB">
              <w:rPr>
                <w:rFonts w:asciiTheme="majorHAnsi" w:hAnsiTheme="majorHAnsi" w:cstheme="minorHAnsi"/>
                <w:color w:val="1074BC"/>
                <w:spacing w:val="-40"/>
                <w:sz w:val="32"/>
                <w:szCs w:val="32"/>
                <w:lang w:val="en-US"/>
              </w:rPr>
              <w:t>• • • •</w:t>
            </w:r>
            <w:r w:rsidRPr="00CB35AB">
              <w:rPr>
                <w:rFonts w:asciiTheme="majorHAnsi" w:hAnsiTheme="majorHAnsi" w:cstheme="minorHAnsi"/>
                <w:color w:val="3E3E3F"/>
                <w:spacing w:val="-40"/>
                <w:sz w:val="32"/>
                <w:szCs w:val="32"/>
                <w:lang w:val="en-US"/>
              </w:rPr>
              <w:t xml:space="preserve"> •</w:t>
            </w:r>
          </w:p>
        </w:tc>
      </w:tr>
    </w:tbl>
    <w:p w:rsidR="000C448D" w:rsidRDefault="000C448D" w:rsidP="00B7302F">
      <w:pPr>
        <w:spacing w:before="280" w:after="240"/>
        <w:ind w:left="1080"/>
        <w:outlineLvl w:val="1"/>
        <w:rPr>
          <w:rFonts w:asciiTheme="majorHAnsi" w:hAnsiTheme="majorHAnsi"/>
          <w:b/>
          <w:color w:val="1074BC"/>
          <w:sz w:val="32"/>
          <w:szCs w:val="32"/>
          <w:lang w:val="en-US"/>
        </w:rPr>
      </w:pPr>
      <w:r>
        <w:rPr>
          <w:rFonts w:asciiTheme="majorHAnsi" w:hAnsiTheme="majorHAnsi"/>
          <w:b/>
          <w:color w:val="1074BC"/>
          <w:sz w:val="32"/>
          <w:szCs w:val="32"/>
          <w:lang w:val="en-US"/>
        </w:rPr>
        <w:lastRenderedPageBreak/>
        <w:t>Best Projects</w:t>
      </w:r>
    </w:p>
    <w:tbl>
      <w:tblPr>
        <w:tblStyle w:val="a4"/>
        <w:tblW w:w="0" w:type="auto"/>
        <w:tblLayout w:type="fixed"/>
        <w:tblLook w:val="04A0" w:firstRow="1" w:lastRow="0" w:firstColumn="1" w:lastColumn="0" w:noHBand="0" w:noVBand="1"/>
      </w:tblPr>
      <w:tblGrid>
        <w:gridCol w:w="1075"/>
        <w:gridCol w:w="8425"/>
      </w:tblGrid>
      <w:tr w:rsidR="006F7146" w:rsidRPr="009D089C" w:rsidTr="006F7146">
        <w:trPr>
          <w:trHeight w:val="2124"/>
        </w:trPr>
        <w:tc>
          <w:tcPr>
            <w:tcW w:w="1075" w:type="dxa"/>
            <w:tcBorders>
              <w:top w:val="nil"/>
              <w:left w:val="nil"/>
              <w:bottom w:val="nil"/>
            </w:tcBorders>
          </w:tcPr>
          <w:p w:rsidR="006F7146" w:rsidRDefault="006F7146" w:rsidP="00122FA1">
            <w:pPr>
              <w:jc w:val="right"/>
              <w:rPr>
                <w:rFonts w:asciiTheme="majorHAnsi" w:hAnsiTheme="majorHAnsi"/>
                <w:color w:val="3E3E3F"/>
                <w:lang w:val="en-US"/>
              </w:rPr>
            </w:pPr>
            <w:r>
              <w:rPr>
                <w:rFonts w:asciiTheme="majorHAnsi" w:hAnsiTheme="majorHAnsi"/>
                <w:color w:val="3E3E3F"/>
                <w:lang w:val="en-US"/>
              </w:rPr>
              <w:t>Since</w:t>
            </w:r>
          </w:p>
          <w:p w:rsidR="006F7146" w:rsidRPr="009D089C" w:rsidRDefault="006F7146" w:rsidP="00122FA1">
            <w:pPr>
              <w:jc w:val="right"/>
              <w:rPr>
                <w:rFonts w:asciiTheme="majorHAnsi" w:hAnsiTheme="majorHAnsi"/>
                <w:color w:val="3E3E3F"/>
                <w:lang w:val="en-US"/>
              </w:rPr>
            </w:pPr>
            <w:r>
              <w:rPr>
                <w:rFonts w:asciiTheme="majorHAnsi" w:hAnsiTheme="majorHAnsi"/>
                <w:color w:val="3E3E3F"/>
                <w:lang w:val="en-US"/>
              </w:rPr>
              <w:t>09/2012</w:t>
            </w:r>
          </w:p>
        </w:tc>
        <w:tc>
          <w:tcPr>
            <w:tcW w:w="8425" w:type="dxa"/>
            <w:tcBorders>
              <w:top w:val="nil"/>
              <w:bottom w:val="nil"/>
              <w:right w:val="nil"/>
            </w:tcBorders>
          </w:tcPr>
          <w:p w:rsidR="006F7146" w:rsidRDefault="006F7146" w:rsidP="00122FA1">
            <w:pPr>
              <w:rPr>
                <w:rFonts w:asciiTheme="majorHAnsi" w:hAnsiTheme="majorHAnsi"/>
                <w:b/>
                <w:color w:val="3E3E3F"/>
                <w:sz w:val="24"/>
                <w:szCs w:val="24"/>
                <w:lang w:val="en-US"/>
              </w:rPr>
            </w:pPr>
            <w:r>
              <w:rPr>
                <w:rFonts w:asciiTheme="majorHAnsi" w:hAnsiTheme="majorHAnsi"/>
                <w:b/>
                <w:color w:val="3E3E3F"/>
                <w:sz w:val="24"/>
                <w:szCs w:val="24"/>
                <w:lang w:val="en-US"/>
              </w:rPr>
              <w:t>One Touch to Lunch</w:t>
            </w:r>
          </w:p>
          <w:p w:rsidR="006F7146" w:rsidRPr="009D089C" w:rsidRDefault="006F7146" w:rsidP="006F7146">
            <w:pPr>
              <w:rPr>
                <w:rFonts w:asciiTheme="majorHAnsi" w:hAnsiTheme="majorHAnsi"/>
                <w:color w:val="1074BC"/>
                <w:lang w:val="en-US"/>
              </w:rPr>
            </w:pPr>
            <w:r w:rsidRPr="009D089C">
              <w:rPr>
                <w:rFonts w:asciiTheme="majorHAnsi" w:hAnsiTheme="majorHAnsi"/>
                <w:color w:val="1074BC"/>
                <w:lang w:val="en-US"/>
              </w:rPr>
              <w:t xml:space="preserve">IT-Dimension  |  </w:t>
            </w:r>
            <w:r>
              <w:rPr>
                <w:rFonts w:asciiTheme="majorHAnsi" w:hAnsiTheme="majorHAnsi"/>
                <w:color w:val="1074BC"/>
                <w:lang w:val="en-US"/>
              </w:rPr>
              <w:t>Android, iOS, Mobile Web</w:t>
            </w:r>
            <w:r w:rsidR="00E73CE6">
              <w:rPr>
                <w:rFonts w:asciiTheme="majorHAnsi" w:hAnsiTheme="majorHAnsi"/>
                <w:color w:val="1074BC"/>
                <w:lang w:val="en-US"/>
              </w:rPr>
              <w:t xml:space="preserve">  |  http://</w:t>
            </w:r>
            <w:bookmarkStart w:id="0" w:name="_GoBack"/>
            <w:bookmarkEnd w:id="0"/>
            <w:r w:rsidR="001218C1">
              <w:rPr>
                <w:rFonts w:asciiTheme="majorHAnsi" w:hAnsiTheme="majorHAnsi"/>
                <w:color w:val="1074BC"/>
                <w:lang w:val="en-US"/>
              </w:rPr>
              <w:t>m.</w:t>
            </w:r>
            <w:r w:rsidR="00E73CE6">
              <w:rPr>
                <w:rFonts w:asciiTheme="majorHAnsi" w:hAnsiTheme="majorHAnsi"/>
                <w:color w:val="1074BC"/>
                <w:lang w:val="en-US"/>
              </w:rPr>
              <w:t>onetouchtolunch.com</w:t>
            </w:r>
          </w:p>
          <w:p w:rsidR="006F7146" w:rsidRPr="006F7146" w:rsidRDefault="00117B94" w:rsidP="00117B94">
            <w:pPr>
              <w:rPr>
                <w:rFonts w:asciiTheme="majorHAnsi" w:hAnsiTheme="majorHAnsi"/>
                <w:color w:val="3E3E3F"/>
                <w:lang w:val="en-US"/>
              </w:rPr>
            </w:pPr>
            <w:r>
              <w:rPr>
                <w:rFonts w:asciiTheme="majorHAnsi" w:hAnsiTheme="majorHAnsi"/>
                <w:color w:val="3E3E3F"/>
                <w:lang w:val="en-US"/>
              </w:rPr>
              <w:t>Managed the development of c</w:t>
            </w:r>
            <w:r w:rsidR="006F7146" w:rsidRPr="006F7146">
              <w:rPr>
                <w:rFonts w:asciiTheme="majorHAnsi" w:hAnsiTheme="majorHAnsi"/>
                <w:color w:val="3E3E3F"/>
                <w:lang w:val="en-US"/>
              </w:rPr>
              <w:t>afé</w:t>
            </w:r>
            <w:r w:rsidR="006F7146">
              <w:rPr>
                <w:rFonts w:asciiTheme="majorHAnsi" w:hAnsiTheme="majorHAnsi"/>
                <w:color w:val="3E3E3F"/>
                <w:lang w:val="en-US"/>
              </w:rPr>
              <w:t>/restaurant</w:t>
            </w:r>
            <w:r w:rsidR="006F7146" w:rsidRPr="006F7146">
              <w:rPr>
                <w:rFonts w:asciiTheme="majorHAnsi" w:hAnsiTheme="majorHAnsi"/>
                <w:color w:val="3E3E3F"/>
                <w:lang w:val="en-US"/>
              </w:rPr>
              <w:t xml:space="preserve"> </w:t>
            </w:r>
            <w:r w:rsidR="006F7146">
              <w:rPr>
                <w:rFonts w:asciiTheme="majorHAnsi" w:hAnsiTheme="majorHAnsi"/>
                <w:color w:val="3E3E3F"/>
                <w:lang w:val="en-US"/>
              </w:rPr>
              <w:t>booking service and Web backend for business owners. Mobile application and mobile Web site provide an easy way of booking tables in cafes and restaurants (including menu) from mobile devices. Web-based admin area allows business owners to add their venue to the system, specify the menu, prices, work time and other info about their venue and start receiving orders from mobile users.</w:t>
            </w:r>
          </w:p>
        </w:tc>
      </w:tr>
      <w:tr w:rsidR="000C448D" w:rsidRPr="009D089C" w:rsidTr="00117B94">
        <w:trPr>
          <w:trHeight w:val="1530"/>
        </w:trPr>
        <w:tc>
          <w:tcPr>
            <w:tcW w:w="1075" w:type="dxa"/>
            <w:tcBorders>
              <w:top w:val="nil"/>
              <w:left w:val="nil"/>
              <w:bottom w:val="nil"/>
            </w:tcBorders>
          </w:tcPr>
          <w:p w:rsidR="000C448D" w:rsidRPr="009D089C" w:rsidRDefault="000C448D" w:rsidP="00122FA1">
            <w:pPr>
              <w:jc w:val="right"/>
              <w:rPr>
                <w:rFonts w:asciiTheme="majorHAnsi" w:hAnsiTheme="majorHAnsi"/>
                <w:color w:val="3E3E3F"/>
                <w:lang w:val="en-US"/>
              </w:rPr>
            </w:pPr>
            <w:r w:rsidRPr="009D089C">
              <w:rPr>
                <w:rFonts w:asciiTheme="majorHAnsi" w:hAnsiTheme="majorHAnsi"/>
                <w:color w:val="3E3E3F"/>
                <w:lang w:val="en-US"/>
              </w:rPr>
              <w:t>Since</w:t>
            </w:r>
          </w:p>
          <w:p w:rsidR="000C448D" w:rsidRPr="009D089C" w:rsidRDefault="000C448D" w:rsidP="00122FA1">
            <w:pPr>
              <w:jc w:val="right"/>
              <w:rPr>
                <w:rFonts w:asciiTheme="majorHAnsi" w:hAnsiTheme="majorHAnsi"/>
                <w:color w:val="3E3E3F"/>
                <w:lang w:val="en-US"/>
              </w:rPr>
            </w:pPr>
            <w:r w:rsidRPr="009D089C">
              <w:rPr>
                <w:rFonts w:asciiTheme="majorHAnsi" w:hAnsiTheme="majorHAnsi"/>
                <w:color w:val="3E3E3F"/>
                <w:lang w:val="en-US"/>
              </w:rPr>
              <w:t>01/20</w:t>
            </w:r>
            <w:r w:rsidR="00275CF0">
              <w:rPr>
                <w:rFonts w:asciiTheme="majorHAnsi" w:hAnsiTheme="majorHAnsi"/>
                <w:color w:val="3E3E3F"/>
                <w:lang w:val="en-US"/>
              </w:rPr>
              <w:t>10</w:t>
            </w:r>
          </w:p>
          <w:p w:rsidR="000C448D" w:rsidRPr="009D089C" w:rsidRDefault="000C448D" w:rsidP="00122FA1">
            <w:pPr>
              <w:jc w:val="right"/>
              <w:rPr>
                <w:rFonts w:asciiTheme="majorHAnsi" w:hAnsiTheme="majorHAnsi"/>
                <w:color w:val="3E3E3F"/>
                <w:lang w:val="en-US"/>
              </w:rPr>
            </w:pPr>
          </w:p>
        </w:tc>
        <w:tc>
          <w:tcPr>
            <w:tcW w:w="8425" w:type="dxa"/>
            <w:tcBorders>
              <w:top w:val="nil"/>
              <w:bottom w:val="nil"/>
              <w:right w:val="nil"/>
            </w:tcBorders>
          </w:tcPr>
          <w:p w:rsidR="000C448D" w:rsidRPr="009D089C" w:rsidRDefault="000C448D" w:rsidP="00122FA1">
            <w:pPr>
              <w:rPr>
                <w:rFonts w:asciiTheme="majorHAnsi" w:hAnsiTheme="majorHAnsi"/>
                <w:b/>
                <w:color w:val="3E3E3F"/>
                <w:sz w:val="24"/>
                <w:szCs w:val="24"/>
                <w:lang w:val="en-US"/>
              </w:rPr>
            </w:pPr>
            <w:r>
              <w:rPr>
                <w:rFonts w:asciiTheme="majorHAnsi" w:hAnsiTheme="majorHAnsi"/>
                <w:b/>
                <w:color w:val="3E3E3F"/>
                <w:sz w:val="24"/>
                <w:szCs w:val="24"/>
                <w:lang w:val="en-US"/>
              </w:rPr>
              <w:t xml:space="preserve">DigitalMoo </w:t>
            </w:r>
          </w:p>
          <w:p w:rsidR="000C448D" w:rsidRPr="009D089C" w:rsidRDefault="000C448D" w:rsidP="00122FA1">
            <w:pPr>
              <w:rPr>
                <w:rFonts w:asciiTheme="majorHAnsi" w:hAnsiTheme="majorHAnsi"/>
                <w:color w:val="1074BC"/>
                <w:lang w:val="en-US"/>
              </w:rPr>
            </w:pPr>
            <w:r w:rsidRPr="009D089C">
              <w:rPr>
                <w:rFonts w:asciiTheme="majorHAnsi" w:hAnsiTheme="majorHAnsi"/>
                <w:color w:val="1074BC"/>
                <w:lang w:val="en-US"/>
              </w:rPr>
              <w:t xml:space="preserve">IT-Dimension  |  </w:t>
            </w:r>
            <w:r>
              <w:rPr>
                <w:rFonts w:asciiTheme="majorHAnsi" w:hAnsiTheme="majorHAnsi"/>
                <w:color w:val="1074BC"/>
                <w:lang w:val="en-US"/>
              </w:rPr>
              <w:t xml:space="preserve">Windows, Linux, </w:t>
            </w:r>
            <w:r w:rsidR="008F4799">
              <w:rPr>
                <w:rFonts w:asciiTheme="majorHAnsi" w:hAnsiTheme="majorHAnsi"/>
                <w:color w:val="1074BC"/>
                <w:lang w:val="en-US"/>
              </w:rPr>
              <w:t>OS X</w:t>
            </w:r>
            <w:r w:rsidR="00E73CE6">
              <w:rPr>
                <w:rFonts w:asciiTheme="majorHAnsi" w:hAnsiTheme="majorHAnsi"/>
                <w:color w:val="1074BC"/>
                <w:lang w:val="en-US"/>
              </w:rPr>
              <w:t xml:space="preserve">  |  http://digitalmoo.com</w:t>
            </w:r>
          </w:p>
          <w:p w:rsidR="000C448D" w:rsidRPr="009D089C" w:rsidRDefault="00117B94" w:rsidP="00117B94">
            <w:pPr>
              <w:rPr>
                <w:rFonts w:asciiTheme="majorHAnsi" w:hAnsiTheme="majorHAnsi"/>
                <w:color w:val="3E3E3F"/>
                <w:lang w:val="en-US"/>
              </w:rPr>
            </w:pPr>
            <w:r>
              <w:rPr>
                <w:rFonts w:asciiTheme="majorHAnsi" w:hAnsiTheme="majorHAnsi"/>
                <w:color w:val="3E3E3F"/>
                <w:lang w:val="en-US"/>
              </w:rPr>
              <w:t>Managed the development and implemented the architecture, basic functionality and some OpenGL scenes for i</w:t>
            </w:r>
            <w:r w:rsidR="008A5D8C">
              <w:rPr>
                <w:rFonts w:asciiTheme="majorHAnsi" w:hAnsiTheme="majorHAnsi"/>
                <w:color w:val="3E3E3F"/>
                <w:lang w:val="en-US"/>
              </w:rPr>
              <w:t xml:space="preserve">nteractive entertainment system that consist of interactive video floor, SMS slingshot and interactive bar. Software </w:t>
            </w:r>
            <w:proofErr w:type="gramStart"/>
            <w:r w:rsidR="008A5D8C">
              <w:rPr>
                <w:rFonts w:asciiTheme="majorHAnsi" w:hAnsiTheme="majorHAnsi"/>
                <w:color w:val="3E3E3F"/>
                <w:lang w:val="en-US"/>
              </w:rPr>
              <w:t>is used</w:t>
            </w:r>
            <w:proofErr w:type="gramEnd"/>
            <w:r w:rsidR="008A5D8C">
              <w:rPr>
                <w:rFonts w:asciiTheme="majorHAnsi" w:hAnsiTheme="majorHAnsi"/>
                <w:color w:val="3E3E3F"/>
                <w:lang w:val="en-US"/>
              </w:rPr>
              <w:t xml:space="preserve"> on exhibitions and other events.</w:t>
            </w:r>
          </w:p>
        </w:tc>
      </w:tr>
      <w:tr w:rsidR="000C448D" w:rsidRPr="009D089C" w:rsidTr="00117B94">
        <w:trPr>
          <w:trHeight w:val="1530"/>
        </w:trPr>
        <w:tc>
          <w:tcPr>
            <w:tcW w:w="1075" w:type="dxa"/>
            <w:tcBorders>
              <w:top w:val="nil"/>
              <w:left w:val="nil"/>
              <w:bottom w:val="nil"/>
            </w:tcBorders>
          </w:tcPr>
          <w:p w:rsidR="000C448D" w:rsidRPr="009D089C" w:rsidRDefault="000C448D" w:rsidP="00122FA1">
            <w:pPr>
              <w:jc w:val="right"/>
              <w:rPr>
                <w:rFonts w:asciiTheme="majorHAnsi" w:hAnsiTheme="majorHAnsi"/>
                <w:color w:val="3E3E3F"/>
                <w:lang w:val="en-US"/>
              </w:rPr>
            </w:pPr>
            <w:r w:rsidRPr="009D089C">
              <w:rPr>
                <w:rFonts w:asciiTheme="majorHAnsi" w:hAnsiTheme="majorHAnsi"/>
                <w:color w:val="3E3E3F"/>
                <w:lang w:val="en-US"/>
              </w:rPr>
              <w:t>0</w:t>
            </w:r>
            <w:r w:rsidR="00787831">
              <w:rPr>
                <w:rFonts w:asciiTheme="majorHAnsi" w:hAnsiTheme="majorHAnsi"/>
                <w:color w:val="3E3E3F"/>
                <w:lang w:val="en-US"/>
              </w:rPr>
              <w:t>7</w:t>
            </w:r>
            <w:r w:rsidRPr="009D089C">
              <w:rPr>
                <w:rFonts w:asciiTheme="majorHAnsi" w:hAnsiTheme="majorHAnsi"/>
                <w:color w:val="3E3E3F"/>
                <w:lang w:val="en-US"/>
              </w:rPr>
              <w:t>/20</w:t>
            </w:r>
            <w:r w:rsidR="00787831">
              <w:rPr>
                <w:rFonts w:asciiTheme="majorHAnsi" w:hAnsiTheme="majorHAnsi"/>
                <w:color w:val="3E3E3F"/>
                <w:lang w:val="en-US"/>
              </w:rPr>
              <w:t>10</w:t>
            </w:r>
          </w:p>
          <w:p w:rsidR="000C448D" w:rsidRPr="009D089C" w:rsidRDefault="000C448D" w:rsidP="00787831">
            <w:pPr>
              <w:jc w:val="right"/>
              <w:rPr>
                <w:rFonts w:asciiTheme="majorHAnsi" w:hAnsiTheme="majorHAnsi"/>
                <w:color w:val="3E3E3F"/>
                <w:lang w:val="en-US"/>
              </w:rPr>
            </w:pPr>
            <w:r w:rsidRPr="009D089C">
              <w:rPr>
                <w:rFonts w:asciiTheme="majorHAnsi" w:hAnsiTheme="majorHAnsi"/>
                <w:color w:val="3E3E3F"/>
                <w:lang w:val="en-US"/>
              </w:rPr>
              <w:t>0</w:t>
            </w:r>
            <w:r w:rsidR="00787831">
              <w:rPr>
                <w:rFonts w:asciiTheme="majorHAnsi" w:hAnsiTheme="majorHAnsi"/>
                <w:color w:val="3E3E3F"/>
                <w:lang w:val="en-US"/>
              </w:rPr>
              <w:t>1</w:t>
            </w:r>
            <w:r w:rsidRPr="009D089C">
              <w:rPr>
                <w:rFonts w:asciiTheme="majorHAnsi" w:hAnsiTheme="majorHAnsi"/>
                <w:color w:val="3E3E3F"/>
                <w:lang w:val="en-US"/>
              </w:rPr>
              <w:t>/20</w:t>
            </w:r>
            <w:r w:rsidR="00787831">
              <w:rPr>
                <w:rFonts w:asciiTheme="majorHAnsi" w:hAnsiTheme="majorHAnsi"/>
                <w:color w:val="3E3E3F"/>
                <w:lang w:val="en-US"/>
              </w:rPr>
              <w:t>10</w:t>
            </w:r>
          </w:p>
        </w:tc>
        <w:tc>
          <w:tcPr>
            <w:tcW w:w="8425" w:type="dxa"/>
            <w:tcBorders>
              <w:top w:val="nil"/>
              <w:bottom w:val="nil"/>
              <w:right w:val="nil"/>
            </w:tcBorders>
          </w:tcPr>
          <w:p w:rsidR="000C448D" w:rsidRPr="009D089C" w:rsidRDefault="000C448D" w:rsidP="00122FA1">
            <w:pPr>
              <w:rPr>
                <w:rFonts w:asciiTheme="majorHAnsi" w:hAnsiTheme="majorHAnsi"/>
                <w:b/>
                <w:color w:val="3E3E3F"/>
                <w:sz w:val="24"/>
                <w:szCs w:val="24"/>
                <w:lang w:val="en-US"/>
              </w:rPr>
            </w:pPr>
            <w:r>
              <w:rPr>
                <w:rFonts w:asciiTheme="majorHAnsi" w:hAnsiTheme="majorHAnsi"/>
                <w:b/>
                <w:color w:val="3E3E3F"/>
                <w:sz w:val="24"/>
                <w:szCs w:val="24"/>
                <w:lang w:val="en-US"/>
              </w:rPr>
              <w:t>PDFMyWeb Pro</w:t>
            </w:r>
          </w:p>
          <w:p w:rsidR="000C448D" w:rsidRDefault="000C448D" w:rsidP="00122FA1">
            <w:pPr>
              <w:rPr>
                <w:rFonts w:asciiTheme="majorHAnsi" w:hAnsiTheme="majorHAnsi"/>
                <w:color w:val="1074BC"/>
                <w:lang w:val="en-US"/>
              </w:rPr>
            </w:pPr>
            <w:r>
              <w:rPr>
                <w:rFonts w:asciiTheme="majorHAnsi" w:hAnsiTheme="majorHAnsi"/>
                <w:color w:val="1074BC"/>
                <w:lang w:val="en-US"/>
              </w:rPr>
              <w:t>IT-Dimension</w:t>
            </w:r>
            <w:r w:rsidRPr="009D089C">
              <w:rPr>
                <w:rFonts w:asciiTheme="majorHAnsi" w:hAnsiTheme="majorHAnsi"/>
                <w:color w:val="1074BC"/>
                <w:lang w:val="en-US"/>
              </w:rPr>
              <w:t xml:space="preserve"> |  </w:t>
            </w:r>
            <w:r>
              <w:rPr>
                <w:rFonts w:asciiTheme="majorHAnsi" w:hAnsiTheme="majorHAnsi"/>
                <w:color w:val="1074BC"/>
                <w:lang w:val="en-US"/>
              </w:rPr>
              <w:t>Android</w:t>
            </w:r>
            <w:r w:rsidR="002E6311">
              <w:rPr>
                <w:rFonts w:asciiTheme="majorHAnsi" w:hAnsiTheme="majorHAnsi"/>
                <w:color w:val="1074BC"/>
                <w:lang w:val="en-US"/>
              </w:rPr>
              <w:t>, WebOS, Maemo, Windows Mobile</w:t>
            </w:r>
            <w:r w:rsidR="00CA27BB">
              <w:rPr>
                <w:rFonts w:asciiTheme="majorHAnsi" w:hAnsiTheme="majorHAnsi"/>
                <w:color w:val="1074BC"/>
                <w:lang w:val="en-US"/>
              </w:rPr>
              <w:t xml:space="preserve">  |  </w:t>
            </w:r>
            <w:r w:rsidR="00CA27BB" w:rsidRPr="00CA27BB">
              <w:rPr>
                <w:rFonts w:asciiTheme="majorHAnsi" w:hAnsiTheme="majorHAnsi"/>
                <w:color w:val="1074BC"/>
                <w:lang w:val="en-US"/>
              </w:rPr>
              <w:t>http://goo.gl/xCDLfc</w:t>
            </w:r>
          </w:p>
          <w:p w:rsidR="000C448D" w:rsidRPr="009D089C" w:rsidRDefault="00117B94" w:rsidP="00117B94">
            <w:pPr>
              <w:tabs>
                <w:tab w:val="left" w:pos="2076"/>
              </w:tabs>
              <w:rPr>
                <w:rFonts w:asciiTheme="majorHAnsi" w:hAnsiTheme="majorHAnsi"/>
                <w:color w:val="3E3E3F"/>
                <w:lang w:val="en-US"/>
              </w:rPr>
            </w:pPr>
            <w:r>
              <w:rPr>
                <w:rFonts w:asciiTheme="majorHAnsi" w:hAnsiTheme="majorHAnsi"/>
                <w:color w:val="3E3E3F"/>
                <w:lang w:val="en-US"/>
              </w:rPr>
              <w:t xml:space="preserve">Developed the </w:t>
            </w:r>
            <w:r w:rsidR="002870B7" w:rsidRPr="002870B7">
              <w:rPr>
                <w:rFonts w:asciiTheme="majorHAnsi" w:hAnsiTheme="majorHAnsi"/>
                <w:color w:val="3E3E3F"/>
                <w:lang w:val="en-US"/>
              </w:rPr>
              <w:t>utility</w:t>
            </w:r>
            <w:r w:rsidR="002870B7">
              <w:rPr>
                <w:rFonts w:asciiTheme="majorHAnsi" w:hAnsiTheme="majorHAnsi"/>
                <w:color w:val="3E3E3F"/>
                <w:lang w:val="en-US"/>
              </w:rPr>
              <w:t>,</w:t>
            </w:r>
            <w:r w:rsidR="002870B7" w:rsidRPr="002870B7">
              <w:rPr>
                <w:rFonts w:asciiTheme="majorHAnsi" w:hAnsiTheme="majorHAnsi"/>
                <w:color w:val="3E3E3F"/>
                <w:lang w:val="en-US"/>
              </w:rPr>
              <w:t xml:space="preserve"> which allows saving Web pages and RSS feeds as PDF files on your Android device for offline reading. You just enter the URL of a Web-page or RSS feed which you want to save, press "Get PDF" button and download a copy of Web-page in PDF format.</w:t>
            </w:r>
          </w:p>
        </w:tc>
      </w:tr>
      <w:tr w:rsidR="000C448D" w:rsidRPr="009D089C" w:rsidTr="00122FA1">
        <w:trPr>
          <w:trHeight w:val="547"/>
        </w:trPr>
        <w:tc>
          <w:tcPr>
            <w:tcW w:w="1075" w:type="dxa"/>
            <w:tcBorders>
              <w:top w:val="nil"/>
              <w:left w:val="nil"/>
              <w:bottom w:val="nil"/>
            </w:tcBorders>
          </w:tcPr>
          <w:p w:rsidR="000C448D" w:rsidRPr="009D089C" w:rsidRDefault="00275CF0" w:rsidP="00122FA1">
            <w:pPr>
              <w:jc w:val="right"/>
              <w:rPr>
                <w:rFonts w:asciiTheme="majorHAnsi" w:hAnsiTheme="majorHAnsi"/>
                <w:color w:val="3E3E3F"/>
                <w:lang w:val="en-US"/>
              </w:rPr>
            </w:pPr>
            <w:r>
              <w:rPr>
                <w:rFonts w:asciiTheme="majorHAnsi" w:hAnsiTheme="majorHAnsi"/>
                <w:color w:val="3E3E3F"/>
                <w:lang w:val="en-US"/>
              </w:rPr>
              <w:t>04</w:t>
            </w:r>
            <w:r w:rsidR="000C448D" w:rsidRPr="009D089C">
              <w:rPr>
                <w:rFonts w:asciiTheme="majorHAnsi" w:hAnsiTheme="majorHAnsi"/>
                <w:color w:val="3E3E3F"/>
                <w:lang w:val="en-US"/>
              </w:rPr>
              <w:t>/20</w:t>
            </w:r>
            <w:r>
              <w:rPr>
                <w:rFonts w:asciiTheme="majorHAnsi" w:hAnsiTheme="majorHAnsi"/>
                <w:color w:val="3E3E3F"/>
                <w:lang w:val="en-US"/>
              </w:rPr>
              <w:t>10</w:t>
            </w:r>
          </w:p>
          <w:p w:rsidR="000C448D" w:rsidRPr="009D089C" w:rsidRDefault="00275CF0" w:rsidP="00275CF0">
            <w:pPr>
              <w:jc w:val="right"/>
              <w:rPr>
                <w:rFonts w:asciiTheme="majorHAnsi" w:hAnsiTheme="majorHAnsi"/>
                <w:color w:val="3E3E3F"/>
                <w:lang w:val="en-US"/>
              </w:rPr>
            </w:pPr>
            <w:r>
              <w:rPr>
                <w:rFonts w:asciiTheme="majorHAnsi" w:hAnsiTheme="majorHAnsi"/>
                <w:color w:val="3E3E3F"/>
                <w:lang w:val="en-US"/>
              </w:rPr>
              <w:t>01</w:t>
            </w:r>
            <w:r w:rsidR="000C448D" w:rsidRPr="009D089C">
              <w:rPr>
                <w:rFonts w:asciiTheme="majorHAnsi" w:hAnsiTheme="majorHAnsi"/>
                <w:color w:val="3E3E3F"/>
                <w:lang w:val="en-US"/>
              </w:rPr>
              <w:t>/200</w:t>
            </w:r>
            <w:r>
              <w:rPr>
                <w:rFonts w:asciiTheme="majorHAnsi" w:hAnsiTheme="majorHAnsi"/>
                <w:color w:val="3E3E3F"/>
                <w:lang w:val="en-US"/>
              </w:rPr>
              <w:t>8</w:t>
            </w:r>
          </w:p>
        </w:tc>
        <w:tc>
          <w:tcPr>
            <w:tcW w:w="8425" w:type="dxa"/>
            <w:tcBorders>
              <w:top w:val="nil"/>
              <w:bottom w:val="nil"/>
              <w:right w:val="nil"/>
            </w:tcBorders>
          </w:tcPr>
          <w:p w:rsidR="000C448D" w:rsidRPr="009D089C" w:rsidRDefault="00B81F1F" w:rsidP="00122FA1">
            <w:pPr>
              <w:rPr>
                <w:rFonts w:asciiTheme="majorHAnsi" w:hAnsiTheme="majorHAnsi"/>
                <w:b/>
                <w:color w:val="3E3E3F"/>
                <w:sz w:val="24"/>
                <w:szCs w:val="24"/>
                <w:lang w:val="en-US"/>
              </w:rPr>
            </w:pPr>
            <w:r>
              <w:rPr>
                <w:rFonts w:asciiTheme="majorHAnsi" w:hAnsiTheme="majorHAnsi"/>
                <w:b/>
                <w:color w:val="3E3E3F"/>
                <w:sz w:val="24"/>
                <w:szCs w:val="24"/>
                <w:lang w:val="en-US"/>
              </w:rPr>
              <w:t>Hub Manager</w:t>
            </w:r>
          </w:p>
          <w:p w:rsidR="000C448D" w:rsidRPr="009D089C" w:rsidRDefault="008F4799" w:rsidP="00122FA1">
            <w:pPr>
              <w:rPr>
                <w:rFonts w:asciiTheme="majorHAnsi" w:hAnsiTheme="majorHAnsi"/>
                <w:color w:val="1074BC"/>
                <w:lang w:val="en-US"/>
              </w:rPr>
            </w:pPr>
            <w:r>
              <w:rPr>
                <w:rFonts w:asciiTheme="majorHAnsi" w:hAnsiTheme="majorHAnsi"/>
                <w:color w:val="1074BC"/>
                <w:lang w:val="en-US"/>
              </w:rPr>
              <w:t>IT-Dimension, HyperLync</w:t>
            </w:r>
            <w:r w:rsidR="000C448D" w:rsidRPr="009D089C">
              <w:rPr>
                <w:rFonts w:asciiTheme="majorHAnsi" w:hAnsiTheme="majorHAnsi"/>
                <w:color w:val="1074BC"/>
                <w:lang w:val="en-US"/>
              </w:rPr>
              <w:t xml:space="preserve">  |  </w:t>
            </w:r>
            <w:r>
              <w:rPr>
                <w:rFonts w:asciiTheme="majorHAnsi" w:hAnsiTheme="majorHAnsi"/>
                <w:color w:val="1074BC"/>
                <w:lang w:val="en-US"/>
              </w:rPr>
              <w:t>Windows, Linux, OS X, Android</w:t>
            </w:r>
            <w:r w:rsidR="00E272EE">
              <w:rPr>
                <w:rFonts w:asciiTheme="majorHAnsi" w:hAnsiTheme="majorHAnsi"/>
                <w:color w:val="1074BC"/>
                <w:lang w:val="en-US"/>
              </w:rPr>
              <w:t xml:space="preserve">  |  http://hyperlync.com</w:t>
            </w:r>
          </w:p>
          <w:p w:rsidR="000C448D" w:rsidRPr="009D089C" w:rsidRDefault="008F4799" w:rsidP="00117B94">
            <w:pPr>
              <w:rPr>
                <w:rFonts w:asciiTheme="majorHAnsi" w:hAnsiTheme="majorHAnsi"/>
                <w:color w:val="3E3E3F"/>
                <w:lang w:val="en-US"/>
              </w:rPr>
            </w:pPr>
            <w:r>
              <w:rPr>
                <w:rFonts w:asciiTheme="majorHAnsi" w:hAnsiTheme="majorHAnsi"/>
                <w:color w:val="3E3E3F"/>
                <w:lang w:val="en-US"/>
              </w:rPr>
              <w:t>Media management and photo manipulation software. Modular system, which provides the wide range of tools for management of photo, video and audio files on local computer, mobile devices and in the cloud. Desktop software was white-labeled for Kodak and Verizon, included motion, face and smile detection, media transcoder and bulk uploader to cloud storage.</w:t>
            </w:r>
            <w:r w:rsidR="00117B94">
              <w:rPr>
                <w:rFonts w:asciiTheme="majorHAnsi" w:hAnsiTheme="majorHAnsi"/>
                <w:color w:val="3E3E3F"/>
                <w:lang w:val="en-US"/>
              </w:rPr>
              <w:t xml:space="preserve"> Implemented the motion detection using OpenCV, asynchronous loading of thumbnails and metadata from media files, partially implemented the transcoder’s logic and Android version of the application.</w:t>
            </w:r>
            <w:r w:rsidR="00B20057">
              <w:rPr>
                <w:rFonts w:asciiTheme="majorHAnsi" w:hAnsiTheme="majorHAnsi"/>
                <w:color w:val="3E3E3F"/>
                <w:lang w:val="en-US"/>
              </w:rPr>
              <w:t xml:space="preserve"> Managed a small team of developers who worked on this project.</w:t>
            </w:r>
          </w:p>
        </w:tc>
      </w:tr>
    </w:tbl>
    <w:p w:rsidR="0029050A" w:rsidRPr="009D089C" w:rsidRDefault="00B77678" w:rsidP="00104537">
      <w:pPr>
        <w:spacing w:before="280" w:after="240"/>
        <w:ind w:left="1080"/>
        <w:outlineLvl w:val="1"/>
        <w:rPr>
          <w:rFonts w:asciiTheme="majorHAnsi" w:hAnsiTheme="majorHAnsi"/>
          <w:b/>
          <w:color w:val="1074BC"/>
          <w:sz w:val="32"/>
          <w:szCs w:val="32"/>
          <w:lang w:val="en-US"/>
        </w:rPr>
      </w:pPr>
      <w:r w:rsidRPr="009D089C">
        <w:rPr>
          <w:rFonts w:asciiTheme="majorHAnsi" w:hAnsiTheme="majorHAnsi"/>
          <w:b/>
          <w:color w:val="1074BC"/>
          <w:sz w:val="32"/>
          <w:szCs w:val="32"/>
          <w:lang w:val="en-US"/>
        </w:rPr>
        <w:t>Other Activities and Experience</w:t>
      </w:r>
    </w:p>
    <w:tbl>
      <w:tblPr>
        <w:tblStyle w:val="a4"/>
        <w:tblW w:w="9494" w:type="dxa"/>
        <w:tblLook w:val="04A0" w:firstRow="1" w:lastRow="0" w:firstColumn="1" w:lastColumn="0" w:noHBand="0" w:noVBand="1"/>
      </w:tblPr>
      <w:tblGrid>
        <w:gridCol w:w="1075"/>
        <w:gridCol w:w="8419"/>
      </w:tblGrid>
      <w:tr w:rsidR="00BF72A8" w:rsidRPr="009D089C" w:rsidTr="00B7302F">
        <w:trPr>
          <w:trHeight w:val="972"/>
        </w:trPr>
        <w:tc>
          <w:tcPr>
            <w:tcW w:w="1075" w:type="dxa"/>
            <w:tcBorders>
              <w:top w:val="nil"/>
              <w:left w:val="nil"/>
              <w:bottom w:val="nil"/>
            </w:tcBorders>
          </w:tcPr>
          <w:p w:rsidR="00BF72A8" w:rsidRPr="009D089C" w:rsidRDefault="00BF72A8" w:rsidP="00FA72AB">
            <w:pPr>
              <w:jc w:val="right"/>
              <w:rPr>
                <w:rFonts w:asciiTheme="majorHAnsi" w:hAnsiTheme="majorHAnsi"/>
                <w:color w:val="3E3E3F"/>
                <w:lang w:val="en-US"/>
              </w:rPr>
            </w:pPr>
          </w:p>
        </w:tc>
        <w:tc>
          <w:tcPr>
            <w:tcW w:w="8419" w:type="dxa"/>
            <w:tcBorders>
              <w:top w:val="nil"/>
              <w:bottom w:val="nil"/>
              <w:right w:val="nil"/>
            </w:tcBorders>
          </w:tcPr>
          <w:p w:rsidR="00BF72A8" w:rsidRPr="009D089C" w:rsidRDefault="00E1121C" w:rsidP="00E1121C">
            <w:pPr>
              <w:rPr>
                <w:rFonts w:asciiTheme="majorHAnsi" w:hAnsiTheme="majorHAnsi"/>
                <w:color w:val="3E3E3F"/>
                <w:lang w:val="en-US"/>
              </w:rPr>
            </w:pPr>
            <w:r>
              <w:rPr>
                <w:rFonts w:asciiTheme="majorHAnsi" w:hAnsiTheme="majorHAnsi"/>
                <w:color w:val="3E3E3F"/>
                <w:lang w:val="en-US"/>
              </w:rPr>
              <w:t>Developed the c</w:t>
            </w:r>
            <w:r w:rsidR="00BF72A8" w:rsidRPr="009D089C">
              <w:rPr>
                <w:rFonts w:asciiTheme="majorHAnsi" w:hAnsiTheme="majorHAnsi"/>
                <w:color w:val="3E3E3F"/>
                <w:lang w:val="en-US"/>
              </w:rPr>
              <w:t xml:space="preserve">ross-platform components wxPieCtrl and wxProgressPie </w:t>
            </w:r>
            <w:r>
              <w:rPr>
                <w:rFonts w:asciiTheme="majorHAnsi" w:hAnsiTheme="majorHAnsi"/>
                <w:color w:val="3E3E3F"/>
                <w:lang w:val="en-US"/>
              </w:rPr>
              <w:t xml:space="preserve">which </w:t>
            </w:r>
            <w:r w:rsidR="00BF72A8" w:rsidRPr="009D089C">
              <w:rPr>
                <w:rFonts w:asciiTheme="majorHAnsi" w:hAnsiTheme="majorHAnsi"/>
                <w:color w:val="3E3E3F"/>
                <w:lang w:val="en-US"/>
              </w:rPr>
              <w:t>are used in official client for SETI@HOME (</w:t>
            </w:r>
            <w:hyperlink r:id="rId12" w:history="1">
              <w:r w:rsidR="00BF72A8" w:rsidRPr="009D089C">
                <w:rPr>
                  <w:rStyle w:val="a3"/>
                  <w:rFonts w:asciiTheme="majorHAnsi" w:hAnsiTheme="majorHAnsi"/>
                  <w:u w:val="none"/>
                  <w:lang w:val="en-US"/>
                </w:rPr>
                <w:t>http://setiathome.berkeley.edu/</w:t>
              </w:r>
            </w:hyperlink>
            <w:r w:rsidR="00BF72A8" w:rsidRPr="009D089C">
              <w:rPr>
                <w:rFonts w:asciiTheme="majorHAnsi" w:hAnsiTheme="majorHAnsi"/>
                <w:color w:val="3E3E3F"/>
                <w:lang w:val="en-US"/>
              </w:rPr>
              <w:t xml:space="preserve">,  </w:t>
            </w:r>
            <w:hyperlink r:id="rId13" w:history="1">
              <w:r w:rsidR="00BF72A8" w:rsidRPr="009D089C">
                <w:rPr>
                  <w:rStyle w:val="a3"/>
                  <w:rFonts w:asciiTheme="majorHAnsi" w:hAnsiTheme="majorHAnsi"/>
                  <w:u w:val="none"/>
                  <w:lang w:val="en-US"/>
                </w:rPr>
                <w:t>http://boinc.berkeley.edu/doxygen/manager/html/classwxPieCtrl.html</w:t>
              </w:r>
            </w:hyperlink>
            <w:r w:rsidR="00BF72A8" w:rsidRPr="009D089C">
              <w:rPr>
                <w:rFonts w:asciiTheme="majorHAnsi" w:hAnsiTheme="majorHAnsi"/>
                <w:color w:val="3E3E3F"/>
                <w:lang w:val="en-US"/>
              </w:rPr>
              <w:t>)</w:t>
            </w:r>
          </w:p>
        </w:tc>
      </w:tr>
      <w:tr w:rsidR="003E1D64" w:rsidRPr="009D089C" w:rsidTr="00097270">
        <w:trPr>
          <w:trHeight w:val="1053"/>
        </w:trPr>
        <w:tc>
          <w:tcPr>
            <w:tcW w:w="1075" w:type="dxa"/>
            <w:tcBorders>
              <w:top w:val="nil"/>
              <w:left w:val="nil"/>
              <w:bottom w:val="nil"/>
            </w:tcBorders>
          </w:tcPr>
          <w:p w:rsidR="003E1D64" w:rsidRPr="009D089C" w:rsidRDefault="003E1D64" w:rsidP="00122FA1">
            <w:pPr>
              <w:jc w:val="right"/>
              <w:rPr>
                <w:rFonts w:asciiTheme="majorHAnsi" w:hAnsiTheme="majorHAnsi"/>
                <w:color w:val="3E3E3F"/>
                <w:lang w:val="en-US"/>
              </w:rPr>
            </w:pPr>
          </w:p>
        </w:tc>
        <w:tc>
          <w:tcPr>
            <w:tcW w:w="8419" w:type="dxa"/>
            <w:tcBorders>
              <w:top w:val="nil"/>
              <w:bottom w:val="nil"/>
              <w:right w:val="nil"/>
            </w:tcBorders>
          </w:tcPr>
          <w:p w:rsidR="003E1D64" w:rsidRPr="009D089C" w:rsidRDefault="00E1121C" w:rsidP="003E1D64">
            <w:pPr>
              <w:tabs>
                <w:tab w:val="left" w:pos="2076"/>
              </w:tabs>
              <w:rPr>
                <w:rFonts w:asciiTheme="majorHAnsi" w:hAnsiTheme="majorHAnsi"/>
                <w:color w:val="3E3E3F"/>
                <w:lang w:val="en-US"/>
              </w:rPr>
            </w:pPr>
            <w:r>
              <w:rPr>
                <w:rFonts w:asciiTheme="majorHAnsi" w:hAnsiTheme="majorHAnsi"/>
                <w:color w:val="3E3E3F"/>
                <w:lang w:val="en-US"/>
              </w:rPr>
              <w:t xml:space="preserve">Published a </w:t>
            </w:r>
            <w:r w:rsidR="003E1D64">
              <w:rPr>
                <w:rFonts w:asciiTheme="majorHAnsi" w:hAnsiTheme="majorHAnsi"/>
                <w:color w:val="3E3E3F"/>
                <w:lang w:val="en-US"/>
              </w:rPr>
              <w:t xml:space="preserve">C++ and wxWidgets-based wrapper library and tutorial on development of Kinect-powered cross-platform applications </w:t>
            </w:r>
            <w:r>
              <w:rPr>
                <w:rFonts w:asciiTheme="majorHAnsi" w:hAnsiTheme="majorHAnsi"/>
                <w:color w:val="3E3E3F"/>
                <w:lang w:val="en-US"/>
              </w:rPr>
              <w:t xml:space="preserve">which later </w:t>
            </w:r>
            <w:r w:rsidR="003E1D64">
              <w:rPr>
                <w:rFonts w:asciiTheme="majorHAnsi" w:hAnsiTheme="majorHAnsi"/>
                <w:color w:val="3E3E3F"/>
                <w:lang w:val="en-US"/>
              </w:rPr>
              <w:t>has been featured at Channel 9 (</w:t>
            </w:r>
            <w:hyperlink r:id="rId14" w:history="1">
              <w:r w:rsidR="003E1D64" w:rsidRPr="00551A0E">
                <w:rPr>
                  <w:rStyle w:val="a3"/>
                  <w:rFonts w:asciiTheme="majorHAnsi" w:hAnsiTheme="majorHAnsi"/>
                  <w:u w:val="none"/>
                  <w:lang w:val="en-US"/>
                </w:rPr>
                <w:t>http://channel9.msdn.com/coding4fun/kinect/C-Kinect-SDK-Usage-Tutorial</w:t>
              </w:r>
            </w:hyperlink>
            <w:r w:rsidR="003E1D64">
              <w:rPr>
                <w:rFonts w:asciiTheme="majorHAnsi" w:hAnsiTheme="majorHAnsi"/>
                <w:color w:val="3E3E3F"/>
                <w:lang w:val="en-US"/>
              </w:rPr>
              <w:t>)</w:t>
            </w:r>
          </w:p>
        </w:tc>
      </w:tr>
      <w:tr w:rsidR="00BF72A8" w:rsidRPr="009D089C" w:rsidTr="00B7302F">
        <w:trPr>
          <w:trHeight w:val="720"/>
        </w:trPr>
        <w:tc>
          <w:tcPr>
            <w:tcW w:w="1075" w:type="dxa"/>
            <w:tcBorders>
              <w:top w:val="nil"/>
              <w:left w:val="nil"/>
              <w:bottom w:val="nil"/>
            </w:tcBorders>
          </w:tcPr>
          <w:p w:rsidR="00BF72A8" w:rsidRPr="009D089C" w:rsidRDefault="00BF72A8" w:rsidP="00122FA1">
            <w:pPr>
              <w:jc w:val="right"/>
              <w:rPr>
                <w:rFonts w:asciiTheme="majorHAnsi" w:hAnsiTheme="majorHAnsi"/>
                <w:color w:val="3E3E3F"/>
                <w:lang w:val="en-US"/>
              </w:rPr>
            </w:pPr>
          </w:p>
        </w:tc>
        <w:tc>
          <w:tcPr>
            <w:tcW w:w="8419" w:type="dxa"/>
            <w:tcBorders>
              <w:top w:val="nil"/>
              <w:bottom w:val="nil"/>
              <w:right w:val="nil"/>
            </w:tcBorders>
          </w:tcPr>
          <w:p w:rsidR="00BF72A8" w:rsidRPr="009D089C" w:rsidRDefault="00BF72A8" w:rsidP="00122FA1">
            <w:pPr>
              <w:tabs>
                <w:tab w:val="left" w:pos="2076"/>
              </w:tabs>
              <w:rPr>
                <w:rFonts w:asciiTheme="majorHAnsi" w:hAnsiTheme="majorHAnsi"/>
                <w:color w:val="3E3E3F"/>
                <w:sz w:val="18"/>
                <w:szCs w:val="18"/>
                <w:lang w:val="en-US"/>
              </w:rPr>
            </w:pPr>
            <w:r w:rsidRPr="009D089C">
              <w:rPr>
                <w:rFonts w:asciiTheme="majorHAnsi" w:hAnsiTheme="majorHAnsi"/>
                <w:color w:val="3E3E3F"/>
                <w:lang w:val="en-US"/>
              </w:rPr>
              <w:t>Interested in operating systems, mobile applications, distributed systems, high performance computations</w:t>
            </w:r>
          </w:p>
        </w:tc>
      </w:tr>
      <w:tr w:rsidR="00BF72A8" w:rsidRPr="009D089C" w:rsidTr="00B7302F">
        <w:trPr>
          <w:trHeight w:val="720"/>
        </w:trPr>
        <w:tc>
          <w:tcPr>
            <w:tcW w:w="1075" w:type="dxa"/>
            <w:tcBorders>
              <w:top w:val="nil"/>
              <w:left w:val="nil"/>
              <w:bottom w:val="nil"/>
            </w:tcBorders>
          </w:tcPr>
          <w:p w:rsidR="00BF72A8" w:rsidRPr="009D089C" w:rsidRDefault="00BF72A8" w:rsidP="00122FA1">
            <w:pPr>
              <w:jc w:val="right"/>
              <w:rPr>
                <w:rFonts w:asciiTheme="majorHAnsi" w:hAnsiTheme="majorHAnsi"/>
                <w:color w:val="3E3E3F"/>
                <w:lang w:val="en-US"/>
              </w:rPr>
            </w:pPr>
          </w:p>
        </w:tc>
        <w:tc>
          <w:tcPr>
            <w:tcW w:w="8419" w:type="dxa"/>
            <w:tcBorders>
              <w:top w:val="nil"/>
              <w:bottom w:val="nil"/>
              <w:right w:val="nil"/>
            </w:tcBorders>
          </w:tcPr>
          <w:p w:rsidR="00BF72A8" w:rsidRPr="009D089C" w:rsidRDefault="00BF72A8" w:rsidP="00122FA1">
            <w:pPr>
              <w:rPr>
                <w:rFonts w:asciiTheme="majorHAnsi" w:hAnsiTheme="majorHAnsi"/>
                <w:color w:val="1074BC"/>
                <w:sz w:val="18"/>
                <w:szCs w:val="18"/>
                <w:lang w:val="en-US"/>
              </w:rPr>
            </w:pPr>
            <w:r w:rsidRPr="009D089C">
              <w:rPr>
                <w:rFonts w:asciiTheme="majorHAnsi" w:hAnsiTheme="majorHAnsi"/>
                <w:color w:val="3E3E3F"/>
                <w:lang w:val="en-US"/>
              </w:rPr>
              <w:t>Published articles on cross-platform software development at System Administrator magazine (</w:t>
            </w:r>
            <w:hyperlink r:id="rId15" w:history="1">
              <w:r w:rsidRPr="009D089C">
                <w:rPr>
                  <w:rStyle w:val="a3"/>
                  <w:rFonts w:asciiTheme="majorHAnsi" w:hAnsiTheme="majorHAnsi"/>
                  <w:u w:val="none"/>
                  <w:lang w:val="en-US"/>
                </w:rPr>
                <w:t>http://samag.ru</w:t>
              </w:r>
            </w:hyperlink>
            <w:r w:rsidRPr="009D089C">
              <w:rPr>
                <w:rFonts w:asciiTheme="majorHAnsi" w:hAnsiTheme="majorHAnsi"/>
                <w:color w:val="3E3E3F"/>
                <w:lang w:val="en-US"/>
              </w:rPr>
              <w:t>)</w:t>
            </w:r>
          </w:p>
        </w:tc>
      </w:tr>
    </w:tbl>
    <w:p w:rsidR="0029050A" w:rsidRPr="009D089C" w:rsidRDefault="0029050A" w:rsidP="00984B46">
      <w:pPr>
        <w:spacing w:before="280" w:after="240"/>
        <w:ind w:left="1080"/>
        <w:outlineLvl w:val="1"/>
        <w:rPr>
          <w:rFonts w:asciiTheme="majorHAnsi" w:hAnsiTheme="majorHAnsi"/>
          <w:b/>
          <w:color w:val="1074BC"/>
          <w:sz w:val="32"/>
          <w:szCs w:val="32"/>
          <w:lang w:val="en-US"/>
        </w:rPr>
      </w:pPr>
      <w:r w:rsidRPr="009D089C">
        <w:rPr>
          <w:rFonts w:asciiTheme="majorHAnsi" w:hAnsiTheme="majorHAnsi"/>
          <w:b/>
          <w:color w:val="1074BC"/>
          <w:sz w:val="32"/>
          <w:szCs w:val="32"/>
          <w:lang w:val="en-US"/>
        </w:rPr>
        <w:t>Hobbies</w:t>
      </w:r>
    </w:p>
    <w:p w:rsidR="0029050A" w:rsidRPr="009D089C" w:rsidRDefault="0029050A" w:rsidP="00984B46">
      <w:pPr>
        <w:ind w:left="1080"/>
        <w:rPr>
          <w:rFonts w:asciiTheme="majorHAnsi" w:hAnsiTheme="majorHAnsi"/>
          <w:color w:val="3E3E3F"/>
          <w:lang w:val="en-US"/>
        </w:rPr>
      </w:pPr>
      <w:r w:rsidRPr="009D089C">
        <w:rPr>
          <w:rFonts w:asciiTheme="majorHAnsi" w:hAnsiTheme="majorHAnsi"/>
          <w:color w:val="3E3E3F"/>
          <w:lang w:val="en-US"/>
        </w:rPr>
        <w:t>Camping and hiking | Travelling | Canoe sailing</w:t>
      </w:r>
      <w:r w:rsidR="00A86FD9">
        <w:rPr>
          <w:rFonts w:asciiTheme="majorHAnsi" w:hAnsiTheme="majorHAnsi"/>
          <w:color w:val="3E3E3F"/>
          <w:lang w:val="en-US"/>
        </w:rPr>
        <w:t xml:space="preserve"> | Reading</w:t>
      </w:r>
    </w:p>
    <w:p w:rsidR="0029050A" w:rsidRPr="009D089C" w:rsidRDefault="0029050A" w:rsidP="003E1179">
      <w:pPr>
        <w:rPr>
          <w:rFonts w:asciiTheme="majorHAnsi" w:hAnsiTheme="majorHAnsi"/>
          <w:b/>
          <w:color w:val="3E3E3F"/>
          <w:sz w:val="32"/>
          <w:szCs w:val="32"/>
          <w:lang w:val="en-US"/>
        </w:rPr>
      </w:pPr>
    </w:p>
    <w:sectPr w:rsidR="0029050A" w:rsidRPr="009D089C" w:rsidSect="004E030A">
      <w:type w:val="continuous"/>
      <w:pgSz w:w="11906" w:h="16838"/>
      <w:pgMar w:top="720" w:right="1080" w:bottom="432" w:left="1080" w:header="28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72" w:rsidRDefault="000F1072" w:rsidP="009F13D3">
      <w:pPr>
        <w:spacing w:after="0" w:line="240" w:lineRule="auto"/>
      </w:pPr>
      <w:r>
        <w:separator/>
      </w:r>
    </w:p>
  </w:endnote>
  <w:endnote w:type="continuationSeparator" w:id="0">
    <w:p w:rsidR="000F1072" w:rsidRDefault="000F1072" w:rsidP="009F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72" w:rsidRDefault="000F1072" w:rsidP="009F13D3">
      <w:pPr>
        <w:spacing w:after="0" w:line="240" w:lineRule="auto"/>
      </w:pPr>
      <w:r>
        <w:separator/>
      </w:r>
    </w:p>
  </w:footnote>
  <w:footnote w:type="continuationSeparator" w:id="0">
    <w:p w:rsidR="000F1072" w:rsidRDefault="000F1072" w:rsidP="009F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D3" w:rsidRPr="004E030A" w:rsidRDefault="004E030A" w:rsidP="004E030A">
    <w:pPr>
      <w:pStyle w:val="a6"/>
      <w:ind w:left="1080"/>
      <w:jc w:val="both"/>
      <w:rPr>
        <w:rFonts w:asciiTheme="majorHAnsi" w:hAnsiTheme="majorHAnsi"/>
        <w:color w:val="3E3E3F"/>
        <w:lang w:val="en-US"/>
      </w:rPr>
    </w:pPr>
    <w:r w:rsidRPr="004E030A">
      <w:rPr>
        <w:rFonts w:asciiTheme="majorHAnsi" w:hAnsiTheme="majorHAnsi"/>
        <w:color w:val="3E3E3F"/>
        <w:lang w:val="en-US"/>
      </w:rPr>
      <w:t>Volodymyr Triapichko | Cross-Platform Software Architect</w:t>
    </w:r>
    <w:r w:rsidRPr="004E030A">
      <w:rPr>
        <w:rFonts w:asciiTheme="majorHAnsi" w:hAnsiTheme="majorHAnsi"/>
        <w:color w:val="3E3E3F"/>
      </w:rPr>
      <w:tab/>
    </w:r>
    <w:r w:rsidR="009F13D3" w:rsidRPr="004E030A">
      <w:rPr>
        <w:rFonts w:asciiTheme="majorHAnsi" w:hAnsiTheme="majorHAnsi"/>
        <w:color w:val="3E3E3F"/>
      </w:rPr>
      <w:fldChar w:fldCharType="begin"/>
    </w:r>
    <w:r w:rsidR="009F13D3" w:rsidRPr="004E030A">
      <w:rPr>
        <w:rFonts w:asciiTheme="majorHAnsi" w:hAnsiTheme="majorHAnsi"/>
        <w:color w:val="3E3E3F"/>
      </w:rPr>
      <w:instrText xml:space="preserve"> PAGE   \* MERGEFORMAT </w:instrText>
    </w:r>
    <w:r w:rsidR="009F13D3" w:rsidRPr="004E030A">
      <w:rPr>
        <w:rFonts w:asciiTheme="majorHAnsi" w:hAnsiTheme="majorHAnsi"/>
        <w:color w:val="3E3E3F"/>
      </w:rPr>
      <w:fldChar w:fldCharType="separate"/>
    </w:r>
    <w:r w:rsidR="001218C1">
      <w:rPr>
        <w:rFonts w:asciiTheme="majorHAnsi" w:hAnsiTheme="majorHAnsi"/>
        <w:noProof/>
        <w:color w:val="3E3E3F"/>
      </w:rPr>
      <w:t>2</w:t>
    </w:r>
    <w:r w:rsidR="009F13D3" w:rsidRPr="004E030A">
      <w:rPr>
        <w:rFonts w:asciiTheme="majorHAnsi" w:hAnsiTheme="majorHAnsi"/>
        <w:color w:val="3E3E3F"/>
      </w:rPr>
      <w:fldChar w:fldCharType="end"/>
    </w:r>
    <w:r w:rsidR="009F13D3" w:rsidRPr="004E030A">
      <w:rPr>
        <w:rFonts w:asciiTheme="majorHAnsi" w:hAnsiTheme="majorHAnsi"/>
        <w:color w:val="3E3E3F"/>
        <w:lang w:val="en-US"/>
      </w:rPr>
      <w:t xml:space="preserve"> / </w:t>
    </w:r>
    <w:r w:rsidR="009F13D3" w:rsidRPr="004E030A">
      <w:rPr>
        <w:rFonts w:asciiTheme="majorHAnsi" w:hAnsiTheme="majorHAnsi"/>
        <w:color w:val="3E3E3F"/>
        <w:lang w:val="en-US"/>
      </w:rPr>
      <w:fldChar w:fldCharType="begin"/>
    </w:r>
    <w:r w:rsidR="009F13D3" w:rsidRPr="004E030A">
      <w:rPr>
        <w:rFonts w:asciiTheme="majorHAnsi" w:hAnsiTheme="majorHAnsi"/>
        <w:color w:val="3E3E3F"/>
        <w:lang w:val="en-US"/>
      </w:rPr>
      <w:instrText xml:space="preserve"> NUMPAGES   \* MERGEFORMAT </w:instrText>
    </w:r>
    <w:r w:rsidR="009F13D3" w:rsidRPr="004E030A">
      <w:rPr>
        <w:rFonts w:asciiTheme="majorHAnsi" w:hAnsiTheme="majorHAnsi"/>
        <w:color w:val="3E3E3F"/>
        <w:lang w:val="en-US"/>
      </w:rPr>
      <w:fldChar w:fldCharType="separate"/>
    </w:r>
    <w:r w:rsidR="001218C1">
      <w:rPr>
        <w:rFonts w:asciiTheme="majorHAnsi" w:hAnsiTheme="majorHAnsi"/>
        <w:noProof/>
        <w:color w:val="3E3E3F"/>
        <w:lang w:val="en-US"/>
      </w:rPr>
      <w:t>2</w:t>
    </w:r>
    <w:r w:rsidR="009F13D3" w:rsidRPr="004E030A">
      <w:rPr>
        <w:rFonts w:asciiTheme="majorHAnsi" w:hAnsiTheme="majorHAnsi"/>
        <w:color w:val="3E3E3F"/>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0A" w:rsidRPr="004E030A" w:rsidRDefault="004E030A" w:rsidP="004E030A">
    <w:pPr>
      <w:pStyle w:val="a6"/>
      <w:jc w:val="right"/>
      <w:rPr>
        <w:rFonts w:asciiTheme="majorHAnsi" w:hAnsiTheme="majorHAnsi"/>
      </w:rPr>
    </w:pPr>
    <w:r w:rsidRPr="004E030A">
      <w:rPr>
        <w:rFonts w:asciiTheme="majorHAnsi" w:hAnsiTheme="majorHAnsi"/>
        <w:color w:val="3E3E3F"/>
      </w:rPr>
      <w:fldChar w:fldCharType="begin"/>
    </w:r>
    <w:r w:rsidRPr="004E030A">
      <w:rPr>
        <w:rFonts w:asciiTheme="majorHAnsi" w:hAnsiTheme="majorHAnsi"/>
        <w:color w:val="3E3E3F"/>
      </w:rPr>
      <w:instrText xml:space="preserve"> PAGE   \* MERGEFORMAT </w:instrText>
    </w:r>
    <w:r w:rsidRPr="004E030A">
      <w:rPr>
        <w:rFonts w:asciiTheme="majorHAnsi" w:hAnsiTheme="majorHAnsi"/>
        <w:color w:val="3E3E3F"/>
      </w:rPr>
      <w:fldChar w:fldCharType="separate"/>
    </w:r>
    <w:r w:rsidR="001218C1">
      <w:rPr>
        <w:rFonts w:asciiTheme="majorHAnsi" w:hAnsiTheme="majorHAnsi"/>
        <w:noProof/>
        <w:color w:val="3E3E3F"/>
      </w:rPr>
      <w:t>1</w:t>
    </w:r>
    <w:r w:rsidRPr="004E030A">
      <w:rPr>
        <w:rFonts w:asciiTheme="majorHAnsi" w:hAnsiTheme="majorHAnsi"/>
        <w:color w:val="3E3E3F"/>
      </w:rPr>
      <w:fldChar w:fldCharType="end"/>
    </w:r>
    <w:r w:rsidRPr="004E030A">
      <w:rPr>
        <w:rFonts w:asciiTheme="majorHAnsi" w:hAnsiTheme="majorHAnsi"/>
        <w:color w:val="3E3E3F"/>
        <w:lang w:val="en-US"/>
      </w:rPr>
      <w:t xml:space="preserve"> / </w:t>
    </w:r>
    <w:r w:rsidRPr="004E030A">
      <w:rPr>
        <w:rFonts w:asciiTheme="majorHAnsi" w:hAnsiTheme="majorHAnsi"/>
        <w:color w:val="3E3E3F"/>
        <w:lang w:val="en-US"/>
      </w:rPr>
      <w:fldChar w:fldCharType="begin"/>
    </w:r>
    <w:r w:rsidRPr="004E030A">
      <w:rPr>
        <w:rFonts w:asciiTheme="majorHAnsi" w:hAnsiTheme="majorHAnsi"/>
        <w:color w:val="3E3E3F"/>
        <w:lang w:val="en-US"/>
      </w:rPr>
      <w:instrText xml:space="preserve"> NUMPAGES   \* MERGEFORMAT </w:instrText>
    </w:r>
    <w:r w:rsidRPr="004E030A">
      <w:rPr>
        <w:rFonts w:asciiTheme="majorHAnsi" w:hAnsiTheme="majorHAnsi"/>
        <w:color w:val="3E3E3F"/>
        <w:lang w:val="en-US"/>
      </w:rPr>
      <w:fldChar w:fldCharType="separate"/>
    </w:r>
    <w:r w:rsidR="001218C1">
      <w:rPr>
        <w:rFonts w:asciiTheme="majorHAnsi" w:hAnsiTheme="majorHAnsi"/>
        <w:noProof/>
        <w:color w:val="3E3E3F"/>
        <w:lang w:val="en-US"/>
      </w:rPr>
      <w:t>2</w:t>
    </w:r>
    <w:r w:rsidRPr="004E030A">
      <w:rPr>
        <w:rFonts w:asciiTheme="majorHAnsi" w:hAnsiTheme="majorHAnsi"/>
        <w:color w:val="3E3E3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A1214"/>
    <w:multiLevelType w:val="hybridMultilevel"/>
    <w:tmpl w:val="56C666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A8"/>
    <w:rsid w:val="000128D6"/>
    <w:rsid w:val="000159AB"/>
    <w:rsid w:val="00015C4C"/>
    <w:rsid w:val="000338DC"/>
    <w:rsid w:val="00034E3B"/>
    <w:rsid w:val="00037EB5"/>
    <w:rsid w:val="00042EFB"/>
    <w:rsid w:val="00043C9A"/>
    <w:rsid w:val="00085578"/>
    <w:rsid w:val="00097270"/>
    <w:rsid w:val="000A1476"/>
    <w:rsid w:val="000A1BBC"/>
    <w:rsid w:val="000B001B"/>
    <w:rsid w:val="000C448D"/>
    <w:rsid w:val="000D1D35"/>
    <w:rsid w:val="000D284C"/>
    <w:rsid w:val="000E7BEB"/>
    <w:rsid w:val="000F1072"/>
    <w:rsid w:val="000F54E5"/>
    <w:rsid w:val="00104537"/>
    <w:rsid w:val="00105145"/>
    <w:rsid w:val="00117B94"/>
    <w:rsid w:val="00117C24"/>
    <w:rsid w:val="001218C1"/>
    <w:rsid w:val="001453DF"/>
    <w:rsid w:val="0014601F"/>
    <w:rsid w:val="00146F61"/>
    <w:rsid w:val="00147EBE"/>
    <w:rsid w:val="00153D6E"/>
    <w:rsid w:val="00155BFD"/>
    <w:rsid w:val="001630B7"/>
    <w:rsid w:val="00167F77"/>
    <w:rsid w:val="00172BD0"/>
    <w:rsid w:val="0017374A"/>
    <w:rsid w:val="00175567"/>
    <w:rsid w:val="001A79EE"/>
    <w:rsid w:val="001D2D77"/>
    <w:rsid w:val="001D60BF"/>
    <w:rsid w:val="00212885"/>
    <w:rsid w:val="00220795"/>
    <w:rsid w:val="00220CF0"/>
    <w:rsid w:val="002247C4"/>
    <w:rsid w:val="00247DD1"/>
    <w:rsid w:val="002535D1"/>
    <w:rsid w:val="0026334C"/>
    <w:rsid w:val="002663F4"/>
    <w:rsid w:val="00275CF0"/>
    <w:rsid w:val="00276915"/>
    <w:rsid w:val="002870B7"/>
    <w:rsid w:val="00287707"/>
    <w:rsid w:val="0029050A"/>
    <w:rsid w:val="00290827"/>
    <w:rsid w:val="0029250B"/>
    <w:rsid w:val="00294E7A"/>
    <w:rsid w:val="002B1212"/>
    <w:rsid w:val="002B1D13"/>
    <w:rsid w:val="002C0C1F"/>
    <w:rsid w:val="002C259C"/>
    <w:rsid w:val="002D7664"/>
    <w:rsid w:val="002D7CCC"/>
    <w:rsid w:val="002E19F6"/>
    <w:rsid w:val="002E286D"/>
    <w:rsid w:val="002E28CE"/>
    <w:rsid w:val="002E533E"/>
    <w:rsid w:val="002E6311"/>
    <w:rsid w:val="00303F5D"/>
    <w:rsid w:val="003060CF"/>
    <w:rsid w:val="003127CE"/>
    <w:rsid w:val="00321926"/>
    <w:rsid w:val="003411EA"/>
    <w:rsid w:val="0034311B"/>
    <w:rsid w:val="00345153"/>
    <w:rsid w:val="00365C91"/>
    <w:rsid w:val="00380FEA"/>
    <w:rsid w:val="00390061"/>
    <w:rsid w:val="00392C2F"/>
    <w:rsid w:val="00392F62"/>
    <w:rsid w:val="003A37A0"/>
    <w:rsid w:val="003A3D2B"/>
    <w:rsid w:val="003A7C0D"/>
    <w:rsid w:val="003B115D"/>
    <w:rsid w:val="003D511A"/>
    <w:rsid w:val="003E1179"/>
    <w:rsid w:val="003E1D64"/>
    <w:rsid w:val="00402999"/>
    <w:rsid w:val="00451D8B"/>
    <w:rsid w:val="00461DD7"/>
    <w:rsid w:val="004819A9"/>
    <w:rsid w:val="004A564F"/>
    <w:rsid w:val="004A5CF4"/>
    <w:rsid w:val="004B0B79"/>
    <w:rsid w:val="004B769A"/>
    <w:rsid w:val="004D5E87"/>
    <w:rsid w:val="004E030A"/>
    <w:rsid w:val="004E06A6"/>
    <w:rsid w:val="004E750C"/>
    <w:rsid w:val="004F1571"/>
    <w:rsid w:val="004F2DE2"/>
    <w:rsid w:val="004F56F4"/>
    <w:rsid w:val="00513393"/>
    <w:rsid w:val="005262F1"/>
    <w:rsid w:val="00551A0E"/>
    <w:rsid w:val="00555463"/>
    <w:rsid w:val="005570D2"/>
    <w:rsid w:val="005573E7"/>
    <w:rsid w:val="00572BED"/>
    <w:rsid w:val="00575182"/>
    <w:rsid w:val="00580896"/>
    <w:rsid w:val="0059200A"/>
    <w:rsid w:val="00597AC9"/>
    <w:rsid w:val="005A05CC"/>
    <w:rsid w:val="005A2383"/>
    <w:rsid w:val="005A6084"/>
    <w:rsid w:val="005C3874"/>
    <w:rsid w:val="005C6A5B"/>
    <w:rsid w:val="005E3560"/>
    <w:rsid w:val="005E66CF"/>
    <w:rsid w:val="0061029F"/>
    <w:rsid w:val="006167EE"/>
    <w:rsid w:val="00642AC2"/>
    <w:rsid w:val="00655ECC"/>
    <w:rsid w:val="00657C8E"/>
    <w:rsid w:val="00661A1A"/>
    <w:rsid w:val="006752C3"/>
    <w:rsid w:val="00676339"/>
    <w:rsid w:val="006A234B"/>
    <w:rsid w:val="006A6094"/>
    <w:rsid w:val="006B3BDA"/>
    <w:rsid w:val="006C4E74"/>
    <w:rsid w:val="006C6D36"/>
    <w:rsid w:val="006E665E"/>
    <w:rsid w:val="006F7146"/>
    <w:rsid w:val="0071007D"/>
    <w:rsid w:val="0073161C"/>
    <w:rsid w:val="007516EC"/>
    <w:rsid w:val="00787831"/>
    <w:rsid w:val="00805E36"/>
    <w:rsid w:val="00813FE0"/>
    <w:rsid w:val="00821856"/>
    <w:rsid w:val="00825250"/>
    <w:rsid w:val="008348E0"/>
    <w:rsid w:val="00837CD1"/>
    <w:rsid w:val="008507C3"/>
    <w:rsid w:val="00866046"/>
    <w:rsid w:val="008A3A83"/>
    <w:rsid w:val="008A5299"/>
    <w:rsid w:val="008A5D8C"/>
    <w:rsid w:val="008B69E0"/>
    <w:rsid w:val="008D4F22"/>
    <w:rsid w:val="008E6D06"/>
    <w:rsid w:val="008F025C"/>
    <w:rsid w:val="008F4799"/>
    <w:rsid w:val="009006BF"/>
    <w:rsid w:val="009210F9"/>
    <w:rsid w:val="00923B5F"/>
    <w:rsid w:val="009268F8"/>
    <w:rsid w:val="00930D2A"/>
    <w:rsid w:val="0093194E"/>
    <w:rsid w:val="00937D71"/>
    <w:rsid w:val="0094240F"/>
    <w:rsid w:val="009477BD"/>
    <w:rsid w:val="0095448C"/>
    <w:rsid w:val="0095592F"/>
    <w:rsid w:val="00956D3B"/>
    <w:rsid w:val="00977236"/>
    <w:rsid w:val="00980C25"/>
    <w:rsid w:val="00984B46"/>
    <w:rsid w:val="009B1A3E"/>
    <w:rsid w:val="009D089C"/>
    <w:rsid w:val="009D36D1"/>
    <w:rsid w:val="009E6D0F"/>
    <w:rsid w:val="009F13D3"/>
    <w:rsid w:val="00A01581"/>
    <w:rsid w:val="00A02BC4"/>
    <w:rsid w:val="00A05CA8"/>
    <w:rsid w:val="00A22FAD"/>
    <w:rsid w:val="00A23896"/>
    <w:rsid w:val="00A604E5"/>
    <w:rsid w:val="00A86FD9"/>
    <w:rsid w:val="00AB460D"/>
    <w:rsid w:val="00AB5805"/>
    <w:rsid w:val="00AC7D31"/>
    <w:rsid w:val="00AC7E81"/>
    <w:rsid w:val="00AD10A2"/>
    <w:rsid w:val="00AE78DC"/>
    <w:rsid w:val="00AF5653"/>
    <w:rsid w:val="00AF7977"/>
    <w:rsid w:val="00B01B65"/>
    <w:rsid w:val="00B04A41"/>
    <w:rsid w:val="00B10ED5"/>
    <w:rsid w:val="00B20057"/>
    <w:rsid w:val="00B25F9B"/>
    <w:rsid w:val="00B335C7"/>
    <w:rsid w:val="00B36354"/>
    <w:rsid w:val="00B37D1B"/>
    <w:rsid w:val="00B40348"/>
    <w:rsid w:val="00B717B4"/>
    <w:rsid w:val="00B7302F"/>
    <w:rsid w:val="00B7611B"/>
    <w:rsid w:val="00B77678"/>
    <w:rsid w:val="00B81F1F"/>
    <w:rsid w:val="00BA2AD1"/>
    <w:rsid w:val="00BA793F"/>
    <w:rsid w:val="00BB33C3"/>
    <w:rsid w:val="00BB60A8"/>
    <w:rsid w:val="00BD29BF"/>
    <w:rsid w:val="00BE292D"/>
    <w:rsid w:val="00BE2FA3"/>
    <w:rsid w:val="00BE4871"/>
    <w:rsid w:val="00BF72A8"/>
    <w:rsid w:val="00C0038A"/>
    <w:rsid w:val="00C00B61"/>
    <w:rsid w:val="00C00E61"/>
    <w:rsid w:val="00C0479C"/>
    <w:rsid w:val="00C200B7"/>
    <w:rsid w:val="00C24703"/>
    <w:rsid w:val="00C27AC4"/>
    <w:rsid w:val="00C34AEA"/>
    <w:rsid w:val="00C35982"/>
    <w:rsid w:val="00C468F8"/>
    <w:rsid w:val="00C544AB"/>
    <w:rsid w:val="00C726F2"/>
    <w:rsid w:val="00C73948"/>
    <w:rsid w:val="00C74F12"/>
    <w:rsid w:val="00C84E0E"/>
    <w:rsid w:val="00CA27BB"/>
    <w:rsid w:val="00CA33BA"/>
    <w:rsid w:val="00CA79F6"/>
    <w:rsid w:val="00CB1133"/>
    <w:rsid w:val="00CB35AB"/>
    <w:rsid w:val="00CC611F"/>
    <w:rsid w:val="00D139DC"/>
    <w:rsid w:val="00D26A45"/>
    <w:rsid w:val="00D279D7"/>
    <w:rsid w:val="00D37E33"/>
    <w:rsid w:val="00D40BF6"/>
    <w:rsid w:val="00D470CA"/>
    <w:rsid w:val="00D6242B"/>
    <w:rsid w:val="00D702BC"/>
    <w:rsid w:val="00D7273F"/>
    <w:rsid w:val="00D7390B"/>
    <w:rsid w:val="00D87662"/>
    <w:rsid w:val="00DA0AFF"/>
    <w:rsid w:val="00DA3C11"/>
    <w:rsid w:val="00DA5A99"/>
    <w:rsid w:val="00DB25CD"/>
    <w:rsid w:val="00DB28EE"/>
    <w:rsid w:val="00DB5DD0"/>
    <w:rsid w:val="00DD03F8"/>
    <w:rsid w:val="00DD7C5E"/>
    <w:rsid w:val="00DE5BE9"/>
    <w:rsid w:val="00DF0F22"/>
    <w:rsid w:val="00DF6B65"/>
    <w:rsid w:val="00E1121C"/>
    <w:rsid w:val="00E16633"/>
    <w:rsid w:val="00E176BB"/>
    <w:rsid w:val="00E272EE"/>
    <w:rsid w:val="00E43527"/>
    <w:rsid w:val="00E449B8"/>
    <w:rsid w:val="00E46104"/>
    <w:rsid w:val="00E53919"/>
    <w:rsid w:val="00E64C86"/>
    <w:rsid w:val="00E652A8"/>
    <w:rsid w:val="00E73CE6"/>
    <w:rsid w:val="00E94D9F"/>
    <w:rsid w:val="00EB0093"/>
    <w:rsid w:val="00EC04A7"/>
    <w:rsid w:val="00ED5A22"/>
    <w:rsid w:val="00EF328E"/>
    <w:rsid w:val="00F0013A"/>
    <w:rsid w:val="00F20BD1"/>
    <w:rsid w:val="00F218C0"/>
    <w:rsid w:val="00F21C76"/>
    <w:rsid w:val="00F444C7"/>
    <w:rsid w:val="00F53FC3"/>
    <w:rsid w:val="00F65296"/>
    <w:rsid w:val="00F66147"/>
    <w:rsid w:val="00F87896"/>
    <w:rsid w:val="00FA2AFC"/>
    <w:rsid w:val="00FA3F76"/>
    <w:rsid w:val="00FA72AB"/>
    <w:rsid w:val="00FC5644"/>
    <w:rsid w:val="00FD30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08102-44F4-4809-828E-C941010F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0A8"/>
    <w:rPr>
      <w:color w:val="0563C1" w:themeColor="hyperlink"/>
      <w:u w:val="single"/>
    </w:rPr>
  </w:style>
  <w:style w:type="table" w:styleId="a4">
    <w:name w:val="Table Grid"/>
    <w:basedOn w:val="a1"/>
    <w:uiPriority w:val="39"/>
    <w:rsid w:val="003E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7678"/>
    <w:pPr>
      <w:ind w:left="720"/>
      <w:contextualSpacing/>
    </w:pPr>
  </w:style>
  <w:style w:type="paragraph" w:styleId="a6">
    <w:name w:val="header"/>
    <w:basedOn w:val="a"/>
    <w:link w:val="a7"/>
    <w:uiPriority w:val="99"/>
    <w:unhideWhenUsed/>
    <w:rsid w:val="009F13D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F13D3"/>
  </w:style>
  <w:style w:type="paragraph" w:styleId="a8">
    <w:name w:val="footer"/>
    <w:basedOn w:val="a"/>
    <w:link w:val="a9"/>
    <w:uiPriority w:val="99"/>
    <w:unhideWhenUsed/>
    <w:rsid w:val="009F13D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F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oinc.berkeley.edu/doxygen/manager/html/classwxPieCtrl.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tiathome.berkele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T-Rex" TargetMode="External"/><Relationship Id="rId5" Type="http://schemas.openxmlformats.org/officeDocument/2006/relationships/footnotes" Target="footnotes.xml"/><Relationship Id="rId15" Type="http://schemas.openxmlformats.org/officeDocument/2006/relationships/hyperlink" Target="http://samag.ru" TargetMode="External"/><Relationship Id="rId10" Type="http://schemas.openxmlformats.org/officeDocument/2006/relationships/hyperlink" Target="http://mobile-developer.ru" TargetMode="External"/><Relationship Id="rId4" Type="http://schemas.openxmlformats.org/officeDocument/2006/relationships/webSettings" Target="webSettings.xml"/><Relationship Id="rId9" Type="http://schemas.openxmlformats.org/officeDocument/2006/relationships/hyperlink" Target="http://wxwidgets.info" TargetMode="External"/><Relationship Id="rId14" Type="http://schemas.openxmlformats.org/officeDocument/2006/relationships/hyperlink" Target="http://channel9.msdn.com/coding4fun/kinect/C-Kinect-SDK-Usage-Tutori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7846</TotalTime>
  <Pages>2</Pages>
  <Words>3486</Words>
  <Characters>1988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(T-Rex) Triapichko</dc:creator>
  <cp:keywords/>
  <dc:description/>
  <cp:lastModifiedBy>Volodymyr Triapichko</cp:lastModifiedBy>
  <cp:revision>92</cp:revision>
  <cp:lastPrinted>2014-04-12T17:10:00Z</cp:lastPrinted>
  <dcterms:created xsi:type="dcterms:W3CDTF">2014-04-11T18:29:00Z</dcterms:created>
  <dcterms:modified xsi:type="dcterms:W3CDTF">2014-05-12T13:02:00Z</dcterms:modified>
</cp:coreProperties>
</file>